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8A8" w:rsidRDefault="004C58A8" w:rsidP="00244440">
      <w:pPr>
        <w:spacing w:after="0" w:line="240" w:lineRule="auto"/>
        <w:ind w:firstLine="6663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3F009A">
        <w:rPr>
          <w:rFonts w:ascii="Times New Roman" w:hAnsi="Times New Roman" w:cs="Times New Roman"/>
          <w:b/>
          <w:sz w:val="28"/>
          <w:szCs w:val="28"/>
          <w:lang w:val="ky-KG"/>
        </w:rPr>
        <w:t>Приложение №1</w:t>
      </w:r>
    </w:p>
    <w:p w:rsidR="00244440" w:rsidRPr="00244440" w:rsidRDefault="00244440" w:rsidP="00244440">
      <w:pPr>
        <w:spacing w:after="0" w:line="240" w:lineRule="auto"/>
        <w:ind w:firstLine="6379"/>
        <w:rPr>
          <w:rFonts w:ascii="Times New Roman" w:hAnsi="Times New Roman" w:cs="Times New Roman"/>
          <w:sz w:val="24"/>
          <w:szCs w:val="24"/>
          <w:lang w:val="ky-KG"/>
        </w:rPr>
      </w:pPr>
      <w:r w:rsidRPr="00244440">
        <w:rPr>
          <w:rFonts w:ascii="Times New Roman" w:hAnsi="Times New Roman" w:cs="Times New Roman"/>
          <w:sz w:val="24"/>
          <w:szCs w:val="24"/>
          <w:lang w:val="ky-KG"/>
        </w:rPr>
        <w:t>к постановлению ЦИК КР</w:t>
      </w:r>
    </w:p>
    <w:p w:rsidR="00244440" w:rsidRPr="00244440" w:rsidRDefault="00244440" w:rsidP="00244440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  <w:lang w:val="ky-KG"/>
        </w:rPr>
      </w:pPr>
      <w:r w:rsidRPr="00244440">
        <w:rPr>
          <w:rFonts w:ascii="Times New Roman" w:hAnsi="Times New Roman" w:cs="Times New Roman"/>
          <w:sz w:val="24"/>
          <w:szCs w:val="24"/>
          <w:lang w:val="ky-KG"/>
        </w:rPr>
        <w:t xml:space="preserve">№179 от </w:t>
      </w:r>
      <w:r>
        <w:rPr>
          <w:rFonts w:ascii="Times New Roman" w:hAnsi="Times New Roman" w:cs="Times New Roman"/>
          <w:sz w:val="24"/>
          <w:szCs w:val="24"/>
          <w:lang w:val="ky-KG"/>
        </w:rPr>
        <w:t>27.06</w:t>
      </w:r>
      <w:r w:rsidRPr="00244440">
        <w:rPr>
          <w:rFonts w:ascii="Times New Roman" w:hAnsi="Times New Roman" w:cs="Times New Roman"/>
          <w:sz w:val="24"/>
          <w:szCs w:val="24"/>
          <w:lang w:val="ky-KG"/>
        </w:rPr>
        <w:t>.17г.</w:t>
      </w:r>
    </w:p>
    <w:p w:rsidR="003F009A" w:rsidRDefault="003F009A" w:rsidP="003F0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2A39A5" w:rsidRPr="003F009A" w:rsidRDefault="004C58A8" w:rsidP="003F0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3F009A">
        <w:rPr>
          <w:rFonts w:ascii="Times New Roman" w:hAnsi="Times New Roman" w:cs="Times New Roman"/>
          <w:b/>
          <w:sz w:val="28"/>
          <w:szCs w:val="28"/>
          <w:lang w:val="ky-KG"/>
        </w:rPr>
        <w:t xml:space="preserve">Список  </w:t>
      </w:r>
      <w:r w:rsidRPr="003F009A">
        <w:rPr>
          <w:rFonts w:ascii="Times New Roman" w:hAnsi="Times New Roman" w:cs="Times New Roman"/>
          <w:b/>
          <w:sz w:val="28"/>
          <w:szCs w:val="28"/>
          <w:lang w:val="ru-RU"/>
        </w:rPr>
        <w:t>средств массовой информации</w:t>
      </w:r>
      <w:r w:rsidR="008F3140" w:rsidRPr="003F009A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2A39A5" w:rsidRPr="003F009A" w:rsidRDefault="004C58A8" w:rsidP="003F0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F009A">
        <w:rPr>
          <w:rFonts w:ascii="Times New Roman" w:hAnsi="Times New Roman" w:cs="Times New Roman"/>
          <w:b/>
          <w:sz w:val="28"/>
          <w:szCs w:val="28"/>
          <w:lang w:val="ky-KG"/>
        </w:rPr>
        <w:t>предоставивших полный пакет документов</w:t>
      </w:r>
      <w:r w:rsidR="002A39A5" w:rsidRPr="003F009A">
        <w:rPr>
          <w:rFonts w:ascii="Times New Roman" w:hAnsi="Times New Roman" w:cs="Times New Roman"/>
          <w:b/>
          <w:sz w:val="28"/>
          <w:szCs w:val="28"/>
          <w:lang w:val="ru-RU"/>
        </w:rPr>
        <w:t>для аккредитации</w:t>
      </w:r>
    </w:p>
    <w:p w:rsidR="004C58A8" w:rsidRPr="003F009A" w:rsidRDefault="004C58A8" w:rsidP="003F0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F009A">
        <w:rPr>
          <w:rFonts w:ascii="Times New Roman" w:hAnsi="Times New Roman" w:cs="Times New Roman"/>
          <w:b/>
          <w:sz w:val="28"/>
          <w:szCs w:val="28"/>
          <w:lang w:val="ru-RU"/>
        </w:rPr>
        <w:t>на выборы Президента Кыргызской Республики 15 октября 2017 года</w:t>
      </w:r>
    </w:p>
    <w:p w:rsidR="005E6E1F" w:rsidRPr="003F009A" w:rsidRDefault="005E6E1F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pPr w:leftFromText="180" w:rightFromText="180" w:vertAnchor="text" w:tblpY="1"/>
        <w:tblOverlap w:val="never"/>
        <w:tblW w:w="7225" w:type="dxa"/>
        <w:tblLayout w:type="fixed"/>
        <w:tblLook w:val="04A0"/>
      </w:tblPr>
      <w:tblGrid>
        <w:gridCol w:w="846"/>
        <w:gridCol w:w="6379"/>
      </w:tblGrid>
      <w:tr w:rsidR="004C58A8" w:rsidRPr="003F009A" w:rsidTr="002A39A5">
        <w:tc>
          <w:tcPr>
            <w:tcW w:w="7225" w:type="dxa"/>
            <w:gridSpan w:val="2"/>
          </w:tcPr>
          <w:p w:rsidR="004C58A8" w:rsidRPr="003F009A" w:rsidRDefault="004C58A8" w:rsidP="004C58A8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Телевидения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 канал(</w:t>
            </w:r>
            <w:proofErr w:type="spellStart"/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NewTV</w:t>
            </w:r>
            <w:proofErr w:type="spellEnd"/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)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“5 канал”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Пирамида»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24 ТВ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 xml:space="preserve">Телеканал 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 xml:space="preserve">Телеканал 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ТНТ Азия»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“ЭлТР” 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“Илим жана Билим”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 xml:space="preserve">Телеканал 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“</w:t>
            </w:r>
            <w:proofErr w:type="spellStart"/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Tumar</w:t>
            </w:r>
            <w:proofErr w:type="spellEnd"/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TV</w:t>
            </w: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Канал«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ON1</w:t>
            </w: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 xml:space="preserve">Телеканал «Максимум 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</w:t>
            </w: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Телевизионный канал “Үмүт ТВ”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Телеканал Пятница 2.0</w:t>
            </w: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Телеканал </w:t>
            </w: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К.Муз”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Ынтымак ТВ”</w:t>
            </w:r>
          </w:p>
        </w:tc>
      </w:tr>
      <w:tr w:rsidR="003F6AA8" w:rsidRPr="003F009A" w:rsidTr="007B06F6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Телеканал “Чолпон-Плюс</w:t>
            </w: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</w:p>
        </w:tc>
      </w:tr>
      <w:tr w:rsidR="004C58A8" w:rsidRPr="003F009A" w:rsidTr="002A39A5">
        <w:tc>
          <w:tcPr>
            <w:tcW w:w="7225" w:type="dxa"/>
            <w:gridSpan w:val="2"/>
          </w:tcPr>
          <w:p w:rsidR="004C58A8" w:rsidRPr="003F009A" w:rsidRDefault="004C58A8" w:rsidP="004C58A8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Радио</w:t>
            </w:r>
          </w:p>
        </w:tc>
      </w:tr>
      <w:tr w:rsidR="003F6AA8" w:rsidRPr="003F009A" w:rsidTr="00AB1B37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Авто радио</w:t>
            </w: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3F6AA8" w:rsidRPr="003F009A" w:rsidTr="00AB1B37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Радио 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Romantika 107,8 FM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</w:tr>
      <w:tr w:rsidR="003F6AA8" w:rsidRPr="003F009A" w:rsidTr="00AB1B37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МАРАЛ радиосу</w:t>
            </w:r>
          </w:p>
        </w:tc>
      </w:tr>
      <w:tr w:rsidR="003F6AA8" w:rsidRPr="003F009A" w:rsidTr="00AB1B37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Радио</w:t>
            </w: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 xml:space="preserve"> “П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и</w:t>
            </w:r>
            <w:proofErr w:type="spellStart"/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рамида</w:t>
            </w:r>
            <w:proofErr w:type="spellEnd"/>
            <w:r w:rsidRPr="003F009A">
              <w:rPr>
                <w:rFonts w:ascii="Times New Roman" w:hAnsi="Times New Roman" w:cs="Times New Roman"/>
                <w:sz w:val="28"/>
                <w:szCs w:val="28"/>
              </w:rPr>
              <w:t xml:space="preserve">”  </w:t>
            </w:r>
          </w:p>
        </w:tc>
      </w:tr>
      <w:tr w:rsidR="003F6AA8" w:rsidRPr="003F009A" w:rsidTr="00AB1B37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“Кыргызстан Обондору”</w:t>
            </w:r>
          </w:p>
        </w:tc>
      </w:tr>
      <w:tr w:rsidR="003F6AA8" w:rsidRPr="003F009A" w:rsidTr="00AB1B37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Радио “Europa+”</w:t>
            </w:r>
          </w:p>
        </w:tc>
      </w:tr>
      <w:tr w:rsidR="003F6AA8" w:rsidRPr="003F009A" w:rsidTr="00AB1B37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Радио “Ретро FM”</w:t>
            </w:r>
          </w:p>
        </w:tc>
      </w:tr>
      <w:tr w:rsidR="003F6AA8" w:rsidRPr="003F009A" w:rsidTr="00AB1B37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Радио “Тумар”</w:t>
            </w:r>
          </w:p>
        </w:tc>
      </w:tr>
      <w:tr w:rsidR="003F6AA8" w:rsidRPr="003F009A" w:rsidTr="00AB1B37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Радио 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Ынтымак”</w:t>
            </w:r>
          </w:p>
        </w:tc>
      </w:tr>
      <w:tr w:rsidR="003F6AA8" w:rsidRPr="003F009A" w:rsidTr="00AB1B37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Радио 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Санжыра”</w:t>
            </w:r>
          </w:p>
        </w:tc>
      </w:tr>
      <w:tr w:rsidR="00C5114F" w:rsidRPr="003F009A" w:rsidTr="002A39A5">
        <w:tc>
          <w:tcPr>
            <w:tcW w:w="7225" w:type="dxa"/>
            <w:gridSpan w:val="2"/>
          </w:tcPr>
          <w:p w:rsidR="00C5114F" w:rsidRPr="003F009A" w:rsidRDefault="00C5114F" w:rsidP="00471EFD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Печатные издания</w:t>
            </w:r>
          </w:p>
        </w:tc>
      </w:tr>
      <w:tr w:rsidR="003F6AA8" w:rsidRPr="003F009A" w:rsidTr="00EC170C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Эркин Тоо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</w:tr>
      <w:tr w:rsidR="003F6AA8" w:rsidRPr="003F009A" w:rsidTr="00EC170C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Дордой инфо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</w:tr>
      <w:tr w:rsidR="003F6AA8" w:rsidRPr="003F009A" w:rsidTr="00EC170C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Журнал 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Айтумар”</w:t>
            </w:r>
          </w:p>
        </w:tc>
      </w:tr>
      <w:tr w:rsidR="003F6AA8" w:rsidRPr="003F009A" w:rsidTr="00EC170C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Деловой собеседник</w:t>
            </w:r>
          </w:p>
        </w:tc>
      </w:tr>
      <w:tr w:rsidR="003F6AA8" w:rsidRPr="003F009A" w:rsidTr="00EC170C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Супер- Инфо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</w:tr>
      <w:tr w:rsidR="003F6AA8" w:rsidRPr="003F009A" w:rsidTr="00EC170C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Слово Кыргызстана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</w:tr>
      <w:tr w:rsidR="003F6AA8" w:rsidRPr="003F009A" w:rsidTr="00EC170C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Кыргыз Туусу”</w:t>
            </w:r>
          </w:p>
        </w:tc>
      </w:tr>
      <w:tr w:rsidR="003F6AA8" w:rsidRPr="003F009A" w:rsidTr="00EC170C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Аргументы недели. Кыргызстан”</w:t>
            </w:r>
          </w:p>
        </w:tc>
      </w:tr>
      <w:tr w:rsidR="003F6AA8" w:rsidRPr="003F009A" w:rsidTr="00EC170C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“Айкын Саясат”</w:t>
            </w:r>
          </w:p>
        </w:tc>
      </w:tr>
      <w:tr w:rsidR="003F6AA8" w:rsidRPr="003F009A" w:rsidTr="00EC170C">
        <w:tc>
          <w:tcPr>
            <w:tcW w:w="846" w:type="dxa"/>
          </w:tcPr>
          <w:p w:rsidR="003F6AA8" w:rsidRPr="003F009A" w:rsidRDefault="003F6AA8" w:rsidP="003F6A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6AA8" w:rsidRPr="003F009A" w:rsidRDefault="003F6AA8" w:rsidP="003F6A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“Аймак “</w:t>
            </w:r>
          </w:p>
        </w:tc>
      </w:tr>
      <w:tr w:rsidR="00526ED4" w:rsidRPr="003F009A" w:rsidTr="002A39A5">
        <w:tc>
          <w:tcPr>
            <w:tcW w:w="7225" w:type="dxa"/>
            <w:gridSpan w:val="2"/>
          </w:tcPr>
          <w:p w:rsidR="00526ED4" w:rsidRPr="003F009A" w:rsidRDefault="00526ED4" w:rsidP="00526ED4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Интернет-издания</w:t>
            </w:r>
          </w:p>
        </w:tc>
      </w:tr>
      <w:tr w:rsidR="003F009A" w:rsidRPr="003F009A" w:rsidTr="0088320E">
        <w:tc>
          <w:tcPr>
            <w:tcW w:w="846" w:type="dxa"/>
          </w:tcPr>
          <w:p w:rsidR="003F009A" w:rsidRPr="003F009A" w:rsidRDefault="003F009A" w:rsidP="003F009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009A" w:rsidRPr="003F009A" w:rsidRDefault="003F009A" w:rsidP="003F0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5news.kg</w:t>
            </w:r>
          </w:p>
        </w:tc>
      </w:tr>
      <w:tr w:rsidR="003F009A" w:rsidRPr="003F009A" w:rsidTr="0088320E">
        <w:tc>
          <w:tcPr>
            <w:tcW w:w="846" w:type="dxa"/>
          </w:tcPr>
          <w:p w:rsidR="003F009A" w:rsidRPr="003F009A" w:rsidRDefault="003F009A" w:rsidP="003F009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009A" w:rsidRPr="003F009A" w:rsidRDefault="003F009A" w:rsidP="003F00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7E38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super</w:t>
            </w:r>
            <w:r w:rsidR="007E38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  <w:r w:rsidR="007E38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</w:tr>
      <w:tr w:rsidR="003F009A" w:rsidRPr="003F009A" w:rsidTr="0088320E">
        <w:tc>
          <w:tcPr>
            <w:tcW w:w="846" w:type="dxa"/>
          </w:tcPr>
          <w:p w:rsidR="003F009A" w:rsidRPr="003F009A" w:rsidRDefault="003F009A" w:rsidP="003F009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009A" w:rsidRPr="003F009A" w:rsidRDefault="003F009A" w:rsidP="003F0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maralfm</w:t>
            </w:r>
            <w:proofErr w:type="spellEnd"/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  <w:r w:rsidRPr="003F009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3F009A" w:rsidRPr="003F009A" w:rsidTr="0088320E">
        <w:tc>
          <w:tcPr>
            <w:tcW w:w="846" w:type="dxa"/>
          </w:tcPr>
          <w:p w:rsidR="003F009A" w:rsidRPr="003F009A" w:rsidRDefault="003F009A" w:rsidP="003F009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009A" w:rsidRPr="003F009A" w:rsidRDefault="003F009A" w:rsidP="003F009A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“www.aimak.kg”</w:t>
            </w:r>
          </w:p>
        </w:tc>
      </w:tr>
      <w:tr w:rsidR="003F009A" w:rsidRPr="003F009A" w:rsidTr="0088320E">
        <w:tc>
          <w:tcPr>
            <w:tcW w:w="846" w:type="dxa"/>
          </w:tcPr>
          <w:p w:rsidR="003F009A" w:rsidRPr="003F009A" w:rsidRDefault="003F009A" w:rsidP="003F009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</w:tcPr>
          <w:p w:rsidR="003F009A" w:rsidRPr="003F009A" w:rsidRDefault="003F009A" w:rsidP="003F00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9A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“</w:t>
            </w:r>
            <w:r w:rsidRPr="003F0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www.kabarlar.kg”</w:t>
            </w:r>
          </w:p>
        </w:tc>
      </w:tr>
    </w:tbl>
    <w:p w:rsidR="004C58A8" w:rsidRPr="003F009A" w:rsidRDefault="004C58A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3F009A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3F009A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3F009A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3F009A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3F009A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3F009A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3F009A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3F009A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933BC" w:rsidRDefault="009933B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A39A5" w:rsidRPr="003F009A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3F009A">
        <w:rPr>
          <w:rFonts w:ascii="Times New Roman" w:hAnsi="Times New Roman" w:cs="Times New Roman"/>
          <w:b/>
          <w:sz w:val="28"/>
          <w:szCs w:val="28"/>
          <w:lang w:val="ru-RU"/>
        </w:rPr>
        <w:t>Итого:</w:t>
      </w:r>
      <w:r w:rsidR="003F009A">
        <w:rPr>
          <w:rFonts w:ascii="Times New Roman" w:hAnsi="Times New Roman" w:cs="Times New Roman"/>
          <w:sz w:val="28"/>
          <w:szCs w:val="28"/>
          <w:lang w:val="ru-RU"/>
        </w:rPr>
        <w:t xml:space="preserve"> 36</w:t>
      </w:r>
      <w:r w:rsidRPr="003F009A">
        <w:rPr>
          <w:rFonts w:ascii="Times New Roman" w:hAnsi="Times New Roman" w:cs="Times New Roman"/>
          <w:sz w:val="28"/>
          <w:szCs w:val="28"/>
          <w:lang w:val="ru-RU"/>
        </w:rPr>
        <w:t xml:space="preserve"> СМИ и </w:t>
      </w:r>
      <w:r w:rsidR="003F009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F009A">
        <w:rPr>
          <w:rFonts w:ascii="Times New Roman" w:hAnsi="Times New Roman" w:cs="Times New Roman"/>
          <w:sz w:val="28"/>
          <w:szCs w:val="28"/>
          <w:lang w:val="ru-RU"/>
        </w:rPr>
        <w:t xml:space="preserve"> интернет-изданий.</w:t>
      </w:r>
    </w:p>
    <w:p w:rsidR="002A39A5" w:rsidRPr="003F009A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2A39A5" w:rsidRPr="003F009A" w:rsidSect="002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3A23"/>
    <w:multiLevelType w:val="hybridMultilevel"/>
    <w:tmpl w:val="33EC3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34964"/>
    <w:multiLevelType w:val="hybridMultilevel"/>
    <w:tmpl w:val="7E34FEF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A5033"/>
    <w:multiLevelType w:val="hybridMultilevel"/>
    <w:tmpl w:val="00121F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FAF1F8B"/>
    <w:multiLevelType w:val="hybridMultilevel"/>
    <w:tmpl w:val="7F323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14004"/>
    <w:multiLevelType w:val="hybridMultilevel"/>
    <w:tmpl w:val="29A4F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C1087"/>
    <w:multiLevelType w:val="hybridMultilevel"/>
    <w:tmpl w:val="68D2C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F6989"/>
    <w:multiLevelType w:val="hybridMultilevel"/>
    <w:tmpl w:val="8C60C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853B6"/>
    <w:multiLevelType w:val="hybridMultilevel"/>
    <w:tmpl w:val="8C90059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C58A8"/>
    <w:rsid w:val="001D4A7B"/>
    <w:rsid w:val="00244440"/>
    <w:rsid w:val="002A39A5"/>
    <w:rsid w:val="003F009A"/>
    <w:rsid w:val="003F6AA8"/>
    <w:rsid w:val="00471EFD"/>
    <w:rsid w:val="004C58A8"/>
    <w:rsid w:val="00526ED4"/>
    <w:rsid w:val="005769B8"/>
    <w:rsid w:val="005A342E"/>
    <w:rsid w:val="005E6E1F"/>
    <w:rsid w:val="006F6589"/>
    <w:rsid w:val="007E389A"/>
    <w:rsid w:val="008F3140"/>
    <w:rsid w:val="009769D1"/>
    <w:rsid w:val="009933BC"/>
    <w:rsid w:val="009A0F61"/>
    <w:rsid w:val="00C51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8A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58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3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3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Zerox</dc:creator>
  <cp:keywords/>
  <dc:description/>
  <cp:lastModifiedBy>cec_pc</cp:lastModifiedBy>
  <cp:revision>5</cp:revision>
  <cp:lastPrinted>2017-07-05T09:36:00Z</cp:lastPrinted>
  <dcterms:created xsi:type="dcterms:W3CDTF">2017-07-03T15:43:00Z</dcterms:created>
  <dcterms:modified xsi:type="dcterms:W3CDTF">2017-07-10T04:34:00Z</dcterms:modified>
</cp:coreProperties>
</file>