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EC" w:rsidRDefault="00BF35EC" w:rsidP="00BF35EC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C47691">
        <w:rPr>
          <w:rFonts w:ascii="Times New Roman" w:hAnsi="Times New Roman"/>
          <w:lang w:val="ky-KG"/>
        </w:rPr>
        <w:t>Кыргыз Республикасынын</w:t>
      </w:r>
      <w:r>
        <w:rPr>
          <w:rFonts w:ascii="Times New Roman" w:hAnsi="Times New Roman"/>
          <w:lang w:val="ky-KG"/>
        </w:rPr>
        <w:t xml:space="preserve"> </w:t>
      </w:r>
      <w:r w:rsidRPr="00C47691">
        <w:rPr>
          <w:rFonts w:ascii="Times New Roman" w:hAnsi="Times New Roman"/>
          <w:lang w:val="ky-KG"/>
        </w:rPr>
        <w:t xml:space="preserve">Шайлоо </w:t>
      </w:r>
    </w:p>
    <w:p w:rsidR="00BF35EC" w:rsidRDefault="00BF35EC" w:rsidP="00BF35EC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>жана референдум өткөрүү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боюнча борбордук комиссиясынын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201</w:t>
      </w:r>
      <w:r>
        <w:rPr>
          <w:rFonts w:ascii="Times New Roman" w:hAnsi="Times New Roman"/>
          <w:lang w:val="ky-KG"/>
        </w:rPr>
        <w:t>8</w:t>
      </w:r>
      <w:r w:rsidRPr="00597923">
        <w:rPr>
          <w:rFonts w:ascii="Times New Roman" w:hAnsi="Times New Roman"/>
          <w:lang w:val="ky-KG"/>
        </w:rPr>
        <w:t xml:space="preserve">-жылдын </w:t>
      </w:r>
      <w:r>
        <w:rPr>
          <w:rFonts w:ascii="Times New Roman" w:hAnsi="Times New Roman"/>
          <w:lang w:val="ky-KG"/>
        </w:rPr>
        <w:t>30</w:t>
      </w:r>
      <w:r w:rsidRPr="00F068C5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 xml:space="preserve">марттагы </w:t>
      </w:r>
      <w:r w:rsidRPr="00597923">
        <w:rPr>
          <w:rFonts w:ascii="Times New Roman" w:hAnsi="Times New Roman"/>
          <w:lang w:val="ky-KG"/>
        </w:rPr>
        <w:t xml:space="preserve">№ </w:t>
      </w:r>
      <w:r>
        <w:rPr>
          <w:rFonts w:ascii="Times New Roman" w:hAnsi="Times New Roman"/>
          <w:lang w:val="ky-KG"/>
        </w:rPr>
        <w:t>68</w:t>
      </w:r>
      <w:r w:rsidRPr="00597923">
        <w:rPr>
          <w:rFonts w:ascii="Times New Roman" w:hAnsi="Times New Roman"/>
          <w:lang w:val="ky-KG"/>
        </w:rPr>
        <w:t xml:space="preserve"> токтомуна</w:t>
      </w:r>
    </w:p>
    <w:p w:rsidR="00BF35EC" w:rsidRDefault="00BF35EC" w:rsidP="00BF35EC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3-</w:t>
      </w:r>
      <w:r w:rsidRPr="00597923">
        <w:rPr>
          <w:rFonts w:ascii="Times New Roman" w:hAnsi="Times New Roman"/>
          <w:lang w:val="ky-KG"/>
        </w:rPr>
        <w:t>тиркеме</w:t>
      </w:r>
    </w:p>
    <w:p w:rsidR="00BF35EC" w:rsidRDefault="00BF35EC" w:rsidP="00BF35EC">
      <w:pPr>
        <w:pStyle w:val="a3"/>
        <w:spacing w:after="0" w:line="24" w:lineRule="atLeast"/>
        <w:ind w:left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F35EC" w:rsidRDefault="00BF35EC" w:rsidP="00BF35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F35EC" w:rsidRPr="00372752" w:rsidRDefault="00BF35EC" w:rsidP="00BF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>Ысык-Көл облусу</w:t>
      </w:r>
    </w:p>
    <w:p w:rsidR="00BF35EC" w:rsidRPr="00F018C6" w:rsidRDefault="00BF35EC" w:rsidP="00BF35E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BF35EC" w:rsidRPr="00372752" w:rsidRDefault="00BF35EC" w:rsidP="00BF35EC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Балыкчы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өткөрүлгөн чүчүкулактын жыйынтыктары боюнча </w:t>
      </w:r>
      <w:r w:rsidRPr="009D109E">
        <w:rPr>
          <w:rFonts w:ascii="Times New Roman" w:hAnsi="Times New Roman" w:cs="Times New Roman"/>
          <w:b/>
          <w:sz w:val="24"/>
          <w:szCs w:val="24"/>
          <w:lang w:val="ky-KG"/>
        </w:rPr>
        <w:t>кирг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изилген саясий партиялардын өкүлдөрү</w:t>
      </w:r>
    </w:p>
    <w:p w:rsidR="00BF35EC" w:rsidRPr="00372752" w:rsidRDefault="00BF35EC" w:rsidP="00BF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6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336"/>
        <w:gridCol w:w="4311"/>
      </w:tblGrid>
      <w:tr w:rsidR="00BF35EC" w:rsidRPr="00372752" w:rsidTr="00AC422E">
        <w:trPr>
          <w:trHeight w:val="298"/>
        </w:trPr>
        <w:tc>
          <w:tcPr>
            <w:tcW w:w="709" w:type="dxa"/>
          </w:tcPr>
          <w:p w:rsidR="00BF35EC" w:rsidRPr="00372752" w:rsidRDefault="00BF35EC" w:rsidP="00AC42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36" w:type="dxa"/>
          </w:tcPr>
          <w:p w:rsidR="00BF35EC" w:rsidRPr="00372752" w:rsidRDefault="00BF35EC" w:rsidP="00AC42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11" w:type="dxa"/>
          </w:tcPr>
          <w:p w:rsidR="00BF35EC" w:rsidRPr="00372752" w:rsidRDefault="00BF35EC" w:rsidP="00AC42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BF35EC" w:rsidRPr="0086346F" w:rsidTr="00AC422E">
        <w:trPr>
          <w:trHeight w:val="298"/>
        </w:trPr>
        <w:tc>
          <w:tcPr>
            <w:tcW w:w="709" w:type="dxa"/>
          </w:tcPr>
          <w:p w:rsidR="00BF35EC" w:rsidRPr="0086346F" w:rsidRDefault="00BF35EC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634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336" w:type="dxa"/>
          </w:tcPr>
          <w:p w:rsidR="00BF35EC" w:rsidRPr="009D109E" w:rsidRDefault="00BF35EC" w:rsidP="00AC4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Карыбаев Бакыт Акматович</w:t>
            </w:r>
          </w:p>
        </w:tc>
        <w:tc>
          <w:tcPr>
            <w:tcW w:w="4311" w:type="dxa"/>
          </w:tcPr>
          <w:p w:rsidR="00BF35EC" w:rsidRPr="009D109E" w:rsidRDefault="00BF35EC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“Өнүгүү-Прогресс”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</w:tr>
    </w:tbl>
    <w:p w:rsidR="00BF35EC" w:rsidRPr="00D05FE3" w:rsidRDefault="00BF35EC" w:rsidP="00BF35EC">
      <w:pPr>
        <w:rPr>
          <w:sz w:val="16"/>
          <w:szCs w:val="16"/>
          <w:lang w:val="ky-KG"/>
        </w:rPr>
      </w:pPr>
    </w:p>
    <w:p w:rsidR="00BF35EC" w:rsidRDefault="00BF35EC" w:rsidP="00BF35EC">
      <w:pPr>
        <w:rPr>
          <w:sz w:val="24"/>
          <w:szCs w:val="24"/>
          <w:lang w:val="ky-KG"/>
        </w:rPr>
      </w:pPr>
    </w:p>
    <w:p w:rsidR="00BF35EC" w:rsidRDefault="00BF35EC" w:rsidP="00BF35EC">
      <w:pPr>
        <w:rPr>
          <w:sz w:val="24"/>
          <w:szCs w:val="24"/>
          <w:lang w:val="ky-KG"/>
        </w:rPr>
      </w:pPr>
    </w:p>
    <w:p w:rsidR="00BF35EC" w:rsidRDefault="00BF35EC" w:rsidP="00BF35EC">
      <w:pPr>
        <w:rPr>
          <w:sz w:val="24"/>
          <w:szCs w:val="24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01"/>
    <w:rsid w:val="00175201"/>
    <w:rsid w:val="003C5AA6"/>
    <w:rsid w:val="00903904"/>
    <w:rsid w:val="00AB7E8B"/>
    <w:rsid w:val="00B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4FCBA-EAD2-4668-9413-DBDF8A68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5EC"/>
    <w:pPr>
      <w:ind w:left="720"/>
      <w:contextualSpacing/>
    </w:pPr>
  </w:style>
  <w:style w:type="paragraph" w:styleId="a4">
    <w:name w:val="No Spacing"/>
    <w:link w:val="a5"/>
    <w:uiPriority w:val="1"/>
    <w:qFormat/>
    <w:rsid w:val="00BF35E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F35EC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BF3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2018-03-31T11:31:00Z</dcterms:created>
  <dcterms:modified xsi:type="dcterms:W3CDTF">2018-03-31T11:31:00Z</dcterms:modified>
</cp:coreProperties>
</file>