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0E0CCD">
        <w:rPr>
          <w:rFonts w:ascii="Times New Roman" w:hAnsi="Times New Roman"/>
          <w:sz w:val="24"/>
          <w:szCs w:val="24"/>
          <w:lang w:val="ru-RU" w:eastAsia="ru-RU"/>
        </w:rPr>
        <w:t>28</w:t>
      </w:r>
      <w:r w:rsidR="0078527F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6E7208">
        <w:rPr>
          <w:rFonts w:ascii="Times New Roman" w:hAnsi="Times New Roman"/>
          <w:sz w:val="24"/>
          <w:szCs w:val="24"/>
          <w:lang w:val="ru-RU" w:eastAsia="ru-RU"/>
        </w:rPr>
        <w:t>ноября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502732" w:rsidRPr="00D95636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E0CCD">
        <w:rPr>
          <w:rFonts w:ascii="Times New Roman" w:hAnsi="Times New Roman"/>
          <w:sz w:val="24"/>
          <w:szCs w:val="24"/>
          <w:lang w:val="ru-RU" w:eastAsia="ru-RU"/>
        </w:rPr>
        <w:t>158</w:t>
      </w:r>
      <w:bookmarkStart w:id="0" w:name="_GoBack"/>
      <w:bookmarkEnd w:id="0"/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зарегистрированных кандидатов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552"/>
        <w:gridCol w:w="3260"/>
        <w:gridCol w:w="3544"/>
      </w:tblGrid>
      <w:tr w:rsidR="007D3912" w:rsidRPr="00D95636" w:rsidTr="0078527F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34" w:rsidRPr="00D95636" w:rsidRDefault="00100A34" w:rsidP="00100A3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Ф. И. О. кандидата</w:t>
            </w:r>
          </w:p>
          <w:p w:rsidR="00165984" w:rsidRPr="00D95636" w:rsidRDefault="00100A34" w:rsidP="00100A3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 xml:space="preserve">из зарегистрированного списка кандидатов 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7425B3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7425B3" w:rsidP="007425B3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ий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425B3" w:rsidRPr="00D95636" w:rsidTr="0078527F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D95636" w:rsidRDefault="007425B3" w:rsidP="007425B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7425B3" w:rsidP="007425B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ская ТИК № 9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 w:rsid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A841D8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A841D8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0.2025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7425B3" w:rsidP="007425B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Тору-Айгыр-Тамчин</w:t>
            </w:r>
            <w:r w:rsidRPr="00236D89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ский айылный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 w:rsidRPr="00236D89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избирательный округ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Тору-Айгыр</w:t>
            </w:r>
            <w:r w:rsidRPr="00236D89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B20574" w:rsidRDefault="007425B3" w:rsidP="007425B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Ишембеков Урмат Элчибекович</w:t>
            </w:r>
          </w:p>
        </w:tc>
      </w:tr>
    </w:tbl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Pr="00D95636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Начальник управления</w:t>
      </w: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организации избирательного процесса</w:t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  <w:t xml:space="preserve"> </w:t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Заведующая отделом</w:t>
      </w:r>
    </w:p>
    <w:p w:rsidR="00502732" w:rsidRPr="00D95636" w:rsidRDefault="00502732" w:rsidP="00502732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по организации выборов          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К.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Берикбаева</w:t>
      </w:r>
      <w:proofErr w:type="spellEnd"/>
    </w:p>
    <w:p w:rsidR="00455BB0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455BB0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Исполнитель: ведущий специалист</w:t>
      </w:r>
    </w:p>
    <w:p w:rsidR="00502732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>отдела по организации выборов</w:t>
      </w:r>
      <w:r w:rsidRPr="00D95636">
        <w:rPr>
          <w:rFonts w:ascii="Times New Roman" w:hAnsi="Times New Roman"/>
          <w:b/>
          <w:sz w:val="24"/>
          <w:szCs w:val="24"/>
        </w:rPr>
        <w:tab/>
        <w:t>У. Темирбеков</w:t>
      </w:r>
    </w:p>
    <w:p w:rsidR="00AA3914" w:rsidRPr="00D95636" w:rsidRDefault="00AA3914" w:rsidP="00A71A24">
      <w:pPr>
        <w:pStyle w:val="a3"/>
        <w:tabs>
          <w:tab w:val="left" w:pos="7125"/>
        </w:tabs>
        <w:rPr>
          <w:sz w:val="24"/>
          <w:szCs w:val="24"/>
        </w:rPr>
      </w:pPr>
    </w:p>
    <w:sectPr w:rsidR="00AA3914" w:rsidRPr="00D95636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B181D"/>
    <w:rsid w:val="000B1B74"/>
    <w:rsid w:val="000B202E"/>
    <w:rsid w:val="000D4DC2"/>
    <w:rsid w:val="000D7D3F"/>
    <w:rsid w:val="000E0CCD"/>
    <w:rsid w:val="000F55C9"/>
    <w:rsid w:val="000F5FD8"/>
    <w:rsid w:val="00100A34"/>
    <w:rsid w:val="001077D5"/>
    <w:rsid w:val="0011063C"/>
    <w:rsid w:val="00117834"/>
    <w:rsid w:val="00126D44"/>
    <w:rsid w:val="00165984"/>
    <w:rsid w:val="001A29F7"/>
    <w:rsid w:val="001A6733"/>
    <w:rsid w:val="001A7CC9"/>
    <w:rsid w:val="001B6249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67B17"/>
    <w:rsid w:val="00694AC4"/>
    <w:rsid w:val="006979A8"/>
    <w:rsid w:val="006A48F6"/>
    <w:rsid w:val="006B539C"/>
    <w:rsid w:val="006B758F"/>
    <w:rsid w:val="006C56BC"/>
    <w:rsid w:val="006E7208"/>
    <w:rsid w:val="006F33A0"/>
    <w:rsid w:val="00700BD9"/>
    <w:rsid w:val="00710DAF"/>
    <w:rsid w:val="00716C59"/>
    <w:rsid w:val="0072562A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2245"/>
    <w:rsid w:val="0084678B"/>
    <w:rsid w:val="008526B5"/>
    <w:rsid w:val="00852D28"/>
    <w:rsid w:val="0086275C"/>
    <w:rsid w:val="008A3FF5"/>
    <w:rsid w:val="008A50CB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7257"/>
    <w:rsid w:val="009B3C6D"/>
    <w:rsid w:val="00A32DA0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53422"/>
    <w:rsid w:val="00B6140F"/>
    <w:rsid w:val="00B931D3"/>
    <w:rsid w:val="00B96C0B"/>
    <w:rsid w:val="00B97ABB"/>
    <w:rsid w:val="00BB7096"/>
    <w:rsid w:val="00BD69C6"/>
    <w:rsid w:val="00BE7D0D"/>
    <w:rsid w:val="00BF2D7B"/>
    <w:rsid w:val="00BF5B89"/>
    <w:rsid w:val="00C40980"/>
    <w:rsid w:val="00C40BF7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62C00"/>
    <w:rsid w:val="00E75CA7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C5E7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45</cp:revision>
  <cp:lastPrinted>2025-04-18T05:33:00Z</cp:lastPrinted>
  <dcterms:created xsi:type="dcterms:W3CDTF">2025-02-27T03:38:00Z</dcterms:created>
  <dcterms:modified xsi:type="dcterms:W3CDTF">2025-11-29T04:08:00Z</dcterms:modified>
</cp:coreProperties>
</file>