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EA7CE" w14:textId="63237D7D" w:rsidR="003B172E" w:rsidRPr="00E64787" w:rsidRDefault="003B172E" w:rsidP="00A36C5D">
      <w:pPr>
        <w:pStyle w:val="1"/>
        <w:shd w:val="clear" w:color="auto" w:fill="FFFFFF"/>
        <w:spacing w:before="0" w:line="240" w:lineRule="auto"/>
        <w:ind w:left="6096"/>
        <w:rPr>
          <w:rFonts w:ascii="Times New Roman" w:eastAsiaTheme="minorEastAsia" w:hAnsi="Times New Roman" w:cs="Times New Roman"/>
          <w:color w:val="auto"/>
          <w:sz w:val="24"/>
          <w:szCs w:val="24"/>
          <w:lang w:val="ky-KG"/>
        </w:rPr>
      </w:pPr>
      <w:bookmarkStart w:id="0" w:name="_GoBack"/>
      <w:bookmarkEnd w:id="0"/>
      <w:r w:rsidRPr="00E64787">
        <w:rPr>
          <w:rFonts w:ascii="Times New Roman" w:eastAsiaTheme="minorEastAsia" w:hAnsi="Times New Roman" w:cs="Times New Roman"/>
          <w:color w:val="auto"/>
          <w:sz w:val="24"/>
          <w:szCs w:val="24"/>
        </w:rPr>
        <w:t xml:space="preserve">Приложение к постановлению Центральной комиссии по выборам и проведению референдумов Кыргызской Республики от </w:t>
      </w:r>
      <w:r w:rsidR="00E64787" w:rsidRPr="00E64787">
        <w:rPr>
          <w:rFonts w:ascii="Times New Roman" w:eastAsiaTheme="minorEastAsia" w:hAnsi="Times New Roman" w:cs="Times New Roman"/>
          <w:color w:val="auto"/>
          <w:sz w:val="24"/>
          <w:szCs w:val="24"/>
          <w:lang w:val="ky-KG"/>
        </w:rPr>
        <w:t>14</w:t>
      </w:r>
      <w:r w:rsidRPr="00E64787">
        <w:rPr>
          <w:rFonts w:ascii="Times New Roman" w:eastAsiaTheme="minorEastAsia" w:hAnsi="Times New Roman" w:cs="Times New Roman"/>
          <w:color w:val="auto"/>
          <w:sz w:val="24"/>
          <w:szCs w:val="24"/>
        </w:rPr>
        <w:t xml:space="preserve"> </w:t>
      </w:r>
      <w:r w:rsidRPr="00E64787">
        <w:rPr>
          <w:rFonts w:ascii="Times New Roman" w:eastAsiaTheme="minorEastAsia" w:hAnsi="Times New Roman" w:cs="Times New Roman"/>
          <w:color w:val="auto"/>
          <w:sz w:val="24"/>
          <w:szCs w:val="24"/>
          <w:lang w:val="ky-KG"/>
        </w:rPr>
        <w:t>ноября</w:t>
      </w:r>
      <w:r w:rsidRPr="00E64787">
        <w:rPr>
          <w:rFonts w:ascii="Times New Roman" w:eastAsiaTheme="minorEastAsia" w:hAnsi="Times New Roman" w:cs="Times New Roman"/>
          <w:color w:val="auto"/>
          <w:sz w:val="24"/>
          <w:szCs w:val="24"/>
        </w:rPr>
        <w:t xml:space="preserve"> 2025 года № </w:t>
      </w:r>
      <w:r w:rsidR="00E64787" w:rsidRPr="00E64787">
        <w:rPr>
          <w:rFonts w:ascii="Times New Roman" w:eastAsiaTheme="minorEastAsia" w:hAnsi="Times New Roman" w:cs="Times New Roman"/>
          <w:color w:val="auto"/>
          <w:sz w:val="24"/>
          <w:szCs w:val="24"/>
          <w:lang w:val="ky-KG"/>
        </w:rPr>
        <w:t>139</w:t>
      </w:r>
    </w:p>
    <w:p w14:paraId="0FC0BBC9" w14:textId="77777777" w:rsidR="003B172E" w:rsidRPr="00E64787" w:rsidRDefault="003B172E" w:rsidP="00A36C5D">
      <w:pPr>
        <w:pStyle w:val="1"/>
        <w:shd w:val="clear" w:color="auto" w:fill="FFFFFF"/>
        <w:spacing w:before="0" w:line="240" w:lineRule="auto"/>
        <w:jc w:val="center"/>
        <w:rPr>
          <w:rFonts w:ascii="Times New Roman" w:hAnsi="Times New Roman" w:cs="Times New Roman"/>
          <w:b/>
          <w:bCs/>
          <w:color w:val="auto"/>
          <w:sz w:val="30"/>
          <w:szCs w:val="30"/>
        </w:rPr>
      </w:pPr>
    </w:p>
    <w:p w14:paraId="005E1FA3" w14:textId="29287296" w:rsidR="00F20BB2" w:rsidRPr="00E64787" w:rsidRDefault="00F20BB2" w:rsidP="00A36C5D">
      <w:pPr>
        <w:pStyle w:val="1"/>
        <w:shd w:val="clear" w:color="auto" w:fill="FFFFFF"/>
        <w:spacing w:before="0" w:line="240" w:lineRule="auto"/>
        <w:jc w:val="center"/>
        <w:rPr>
          <w:rFonts w:ascii="Times New Roman" w:hAnsi="Times New Roman" w:cs="Times New Roman"/>
          <w:b/>
          <w:bCs/>
          <w:color w:val="auto"/>
          <w:sz w:val="30"/>
          <w:szCs w:val="30"/>
        </w:rPr>
      </w:pPr>
      <w:r w:rsidRPr="00E64787">
        <w:rPr>
          <w:rFonts w:ascii="Times New Roman" w:hAnsi="Times New Roman" w:cs="Times New Roman"/>
          <w:b/>
          <w:bCs/>
          <w:color w:val="auto"/>
          <w:sz w:val="30"/>
          <w:szCs w:val="30"/>
        </w:rPr>
        <w:t xml:space="preserve">ПОЛОЖЕНИЕ </w:t>
      </w:r>
    </w:p>
    <w:p w14:paraId="447E8B38" w14:textId="36DFF77E" w:rsidR="00EE5F94" w:rsidRPr="00E64787" w:rsidRDefault="00187B50" w:rsidP="00A36C5D">
      <w:pPr>
        <w:pStyle w:val="1"/>
        <w:shd w:val="clear" w:color="auto" w:fill="FFFFFF"/>
        <w:spacing w:before="0" w:line="240" w:lineRule="auto"/>
        <w:jc w:val="center"/>
        <w:rPr>
          <w:rFonts w:ascii="Times New Roman" w:hAnsi="Times New Roman" w:cs="Times New Roman"/>
          <w:b/>
          <w:bCs/>
          <w:color w:val="auto"/>
          <w:sz w:val="30"/>
          <w:szCs w:val="30"/>
        </w:rPr>
      </w:pPr>
      <w:r w:rsidRPr="00E64787">
        <w:rPr>
          <w:rFonts w:ascii="Times New Roman" w:hAnsi="Times New Roman" w:cs="Times New Roman"/>
          <w:b/>
          <w:bCs/>
          <w:color w:val="auto"/>
          <w:sz w:val="30"/>
          <w:szCs w:val="30"/>
        </w:rPr>
        <w:t>о</w:t>
      </w:r>
      <w:r w:rsidR="003B172E" w:rsidRPr="00E64787">
        <w:rPr>
          <w:rFonts w:ascii="Times New Roman" w:hAnsi="Times New Roman" w:cs="Times New Roman"/>
          <w:b/>
          <w:bCs/>
          <w:color w:val="auto"/>
          <w:sz w:val="30"/>
          <w:szCs w:val="30"/>
          <w:lang w:val="ky-KG"/>
        </w:rPr>
        <w:t xml:space="preserve"> порядке</w:t>
      </w:r>
      <w:r w:rsidR="00F20BB2" w:rsidRPr="00E64787">
        <w:rPr>
          <w:rFonts w:ascii="Times New Roman" w:hAnsi="Times New Roman" w:cs="Times New Roman"/>
          <w:b/>
          <w:bCs/>
          <w:color w:val="auto"/>
          <w:sz w:val="30"/>
          <w:szCs w:val="30"/>
        </w:rPr>
        <w:t xml:space="preserve"> организации и</w:t>
      </w:r>
      <w:r w:rsidR="00883A2A" w:rsidRPr="00E64787">
        <w:rPr>
          <w:rFonts w:ascii="Times New Roman" w:hAnsi="Times New Roman" w:cs="Times New Roman"/>
          <w:b/>
          <w:bCs/>
          <w:color w:val="auto"/>
          <w:sz w:val="30"/>
          <w:szCs w:val="30"/>
        </w:rPr>
        <w:t xml:space="preserve"> проведения </w:t>
      </w:r>
      <w:r w:rsidR="00EE5F94" w:rsidRPr="00E64787">
        <w:rPr>
          <w:rFonts w:ascii="Times New Roman" w:hAnsi="Times New Roman" w:cs="Times New Roman"/>
          <w:b/>
          <w:bCs/>
          <w:color w:val="auto"/>
          <w:sz w:val="30"/>
          <w:szCs w:val="30"/>
        </w:rPr>
        <w:t>голосования,</w:t>
      </w:r>
    </w:p>
    <w:p w14:paraId="4227B8F0" w14:textId="02463849" w:rsidR="00F20BB2" w:rsidRPr="00E64787" w:rsidRDefault="00EE5F94" w:rsidP="00A36C5D">
      <w:pPr>
        <w:pStyle w:val="1"/>
        <w:shd w:val="clear" w:color="auto" w:fill="FFFFFF"/>
        <w:spacing w:before="0" w:line="240" w:lineRule="auto"/>
        <w:jc w:val="center"/>
        <w:rPr>
          <w:rFonts w:ascii="Times New Roman" w:hAnsi="Times New Roman" w:cs="Times New Roman"/>
          <w:b/>
          <w:bCs/>
          <w:color w:val="auto"/>
          <w:sz w:val="30"/>
          <w:szCs w:val="30"/>
        </w:rPr>
      </w:pPr>
      <w:r w:rsidRPr="00E64787">
        <w:rPr>
          <w:rFonts w:ascii="Times New Roman" w:hAnsi="Times New Roman" w:cs="Times New Roman"/>
          <w:b/>
          <w:bCs/>
          <w:color w:val="auto"/>
          <w:sz w:val="30"/>
          <w:szCs w:val="30"/>
          <w:lang w:val="ky-KG"/>
        </w:rPr>
        <w:t>у</w:t>
      </w:r>
      <w:r w:rsidR="00F20BB2" w:rsidRPr="00E64787">
        <w:rPr>
          <w:rFonts w:ascii="Times New Roman" w:hAnsi="Times New Roman" w:cs="Times New Roman"/>
          <w:b/>
          <w:bCs/>
          <w:color w:val="auto"/>
          <w:sz w:val="30"/>
          <w:szCs w:val="30"/>
        </w:rPr>
        <w:t>становления</w:t>
      </w:r>
      <w:r w:rsidRPr="00E64787">
        <w:rPr>
          <w:rFonts w:ascii="Times New Roman" w:hAnsi="Times New Roman" w:cs="Times New Roman"/>
          <w:b/>
          <w:bCs/>
          <w:color w:val="auto"/>
          <w:sz w:val="30"/>
          <w:szCs w:val="30"/>
          <w:lang w:val="ky-KG"/>
        </w:rPr>
        <w:t xml:space="preserve"> </w:t>
      </w:r>
      <w:r w:rsidR="00F20BB2" w:rsidRPr="00E64787">
        <w:rPr>
          <w:rFonts w:ascii="Times New Roman" w:hAnsi="Times New Roman" w:cs="Times New Roman"/>
          <w:b/>
          <w:bCs/>
          <w:color w:val="auto"/>
          <w:sz w:val="30"/>
          <w:szCs w:val="30"/>
        </w:rPr>
        <w:t xml:space="preserve">итогов голосования и определения результатов выборов избирательными комиссиями </w:t>
      </w:r>
      <w:r w:rsidR="00AF1FDE" w:rsidRPr="00E64787">
        <w:rPr>
          <w:rFonts w:ascii="Times New Roman" w:hAnsi="Times New Roman" w:cs="Times New Roman"/>
          <w:b/>
          <w:bCs/>
          <w:color w:val="auto"/>
          <w:sz w:val="30"/>
          <w:szCs w:val="30"/>
        </w:rPr>
        <w:t xml:space="preserve">на выборах Президента Кыргызской Республики и депутатов </w:t>
      </w:r>
      <w:proofErr w:type="spellStart"/>
      <w:r w:rsidR="00AF1FDE" w:rsidRPr="00E64787">
        <w:rPr>
          <w:rFonts w:ascii="Times New Roman" w:hAnsi="Times New Roman" w:cs="Times New Roman"/>
          <w:b/>
          <w:bCs/>
          <w:color w:val="auto"/>
          <w:sz w:val="30"/>
          <w:szCs w:val="30"/>
        </w:rPr>
        <w:t>Жогорку</w:t>
      </w:r>
      <w:proofErr w:type="spellEnd"/>
      <w:r w:rsidR="00AF1FDE" w:rsidRPr="00E64787">
        <w:rPr>
          <w:rFonts w:ascii="Times New Roman" w:hAnsi="Times New Roman" w:cs="Times New Roman"/>
          <w:b/>
          <w:bCs/>
          <w:color w:val="auto"/>
          <w:sz w:val="30"/>
          <w:szCs w:val="30"/>
        </w:rPr>
        <w:t xml:space="preserve"> </w:t>
      </w:r>
      <w:proofErr w:type="spellStart"/>
      <w:r w:rsidR="00AF1FDE" w:rsidRPr="00E64787">
        <w:rPr>
          <w:rFonts w:ascii="Times New Roman" w:hAnsi="Times New Roman" w:cs="Times New Roman"/>
          <w:b/>
          <w:bCs/>
          <w:color w:val="auto"/>
          <w:sz w:val="30"/>
          <w:szCs w:val="30"/>
        </w:rPr>
        <w:t>Кенеша</w:t>
      </w:r>
      <w:proofErr w:type="spellEnd"/>
      <w:r w:rsidR="00AF1FDE" w:rsidRPr="00E64787">
        <w:rPr>
          <w:rFonts w:ascii="Times New Roman" w:hAnsi="Times New Roman" w:cs="Times New Roman"/>
          <w:b/>
          <w:bCs/>
          <w:color w:val="auto"/>
          <w:sz w:val="30"/>
          <w:szCs w:val="30"/>
        </w:rPr>
        <w:t xml:space="preserve"> Кыргызской Республики</w:t>
      </w:r>
    </w:p>
    <w:p w14:paraId="5BF2A408" w14:textId="77777777" w:rsidR="003B172E" w:rsidRPr="00E64787" w:rsidRDefault="003B172E" w:rsidP="00A36C5D">
      <w:pPr>
        <w:spacing w:after="0" w:line="240" w:lineRule="auto"/>
        <w:rPr>
          <w:sz w:val="28"/>
        </w:rPr>
      </w:pPr>
    </w:p>
    <w:p w14:paraId="660E405F" w14:textId="653AB9A0" w:rsidR="00515099" w:rsidRPr="00E64787" w:rsidRDefault="00515099" w:rsidP="00A36C5D">
      <w:pPr>
        <w:pStyle w:val="a8"/>
        <w:numPr>
          <w:ilvl w:val="0"/>
          <w:numId w:val="7"/>
        </w:numPr>
        <w:spacing w:after="0" w:line="240" w:lineRule="auto"/>
        <w:jc w:val="center"/>
        <w:rPr>
          <w:rFonts w:ascii="Times New Roman" w:hAnsi="Times New Roman" w:cs="Times New Roman"/>
          <w:b/>
          <w:bCs/>
          <w:sz w:val="28"/>
          <w:szCs w:val="28"/>
        </w:rPr>
      </w:pPr>
      <w:r w:rsidRPr="00E64787">
        <w:rPr>
          <w:rFonts w:ascii="Times New Roman" w:hAnsi="Times New Roman" w:cs="Times New Roman"/>
          <w:b/>
          <w:bCs/>
          <w:sz w:val="28"/>
          <w:szCs w:val="28"/>
        </w:rPr>
        <w:t>Общие положения</w:t>
      </w:r>
    </w:p>
    <w:p w14:paraId="46352C24" w14:textId="77777777" w:rsidR="003B172E" w:rsidRPr="00E64787" w:rsidRDefault="003B172E" w:rsidP="00A36C5D">
      <w:pPr>
        <w:pStyle w:val="a8"/>
        <w:spacing w:after="0" w:line="240" w:lineRule="auto"/>
        <w:ind w:left="0"/>
        <w:rPr>
          <w:rFonts w:ascii="Times New Roman" w:hAnsi="Times New Roman" w:cs="Times New Roman"/>
          <w:b/>
          <w:bCs/>
          <w:sz w:val="28"/>
          <w:szCs w:val="28"/>
        </w:rPr>
      </w:pPr>
    </w:p>
    <w:p w14:paraId="619C95BC" w14:textId="251BCF72" w:rsidR="00515099" w:rsidRPr="00E64787" w:rsidRDefault="00515099" w:rsidP="00A36C5D">
      <w:pPr>
        <w:spacing w:after="0" w:line="240" w:lineRule="auto"/>
        <w:ind w:firstLine="708"/>
        <w:jc w:val="both"/>
        <w:rPr>
          <w:rFonts w:ascii="Times New Roman" w:eastAsia="Times New Roman" w:hAnsi="Times New Roman" w:cs="Times New Roman"/>
          <w:sz w:val="28"/>
          <w:szCs w:val="28"/>
          <w:lang w:eastAsia="ru-RU"/>
        </w:rPr>
      </w:pPr>
      <w:bookmarkStart w:id="1" w:name="_Hlk207964701"/>
      <w:r w:rsidRPr="00E64787">
        <w:rPr>
          <w:rFonts w:ascii="Times New Roman" w:hAnsi="Times New Roman" w:cs="Times New Roman"/>
          <w:sz w:val="28"/>
          <w:szCs w:val="28"/>
          <w:lang w:val="ky-KG"/>
        </w:rPr>
        <w:t xml:space="preserve">1. </w:t>
      </w:r>
      <w:r w:rsidRPr="00E64787">
        <w:rPr>
          <w:rFonts w:ascii="Times New Roman" w:hAnsi="Times New Roman" w:cs="Times New Roman"/>
          <w:sz w:val="28"/>
          <w:szCs w:val="28"/>
        </w:rPr>
        <w:t xml:space="preserve">Настоящее Положение </w:t>
      </w:r>
      <w:r w:rsidRPr="00E64787">
        <w:rPr>
          <w:rFonts w:ascii="Times New Roman" w:hAnsi="Times New Roman" w:cs="Times New Roman"/>
          <w:sz w:val="28"/>
          <w:szCs w:val="28"/>
          <w:lang w:val="ky-KG"/>
        </w:rPr>
        <w:t>о</w:t>
      </w:r>
      <w:r w:rsidRPr="00E64787">
        <w:rPr>
          <w:rFonts w:ascii="Times New Roman" w:hAnsi="Times New Roman" w:cs="Times New Roman"/>
          <w:sz w:val="28"/>
          <w:szCs w:val="28"/>
        </w:rPr>
        <w:t xml:space="preserve"> </w:t>
      </w:r>
      <w:r w:rsidR="003B172E" w:rsidRPr="00E64787">
        <w:rPr>
          <w:rFonts w:ascii="Times New Roman" w:hAnsi="Times New Roman" w:cs="Times New Roman"/>
          <w:sz w:val="28"/>
          <w:szCs w:val="28"/>
        </w:rPr>
        <w:t xml:space="preserve">порядке </w:t>
      </w:r>
      <w:r w:rsidRPr="00E64787">
        <w:rPr>
          <w:rFonts w:ascii="Times New Roman" w:hAnsi="Times New Roman" w:cs="Times New Roman"/>
          <w:sz w:val="28"/>
          <w:szCs w:val="28"/>
        </w:rPr>
        <w:t xml:space="preserve">организации </w:t>
      </w:r>
      <w:r w:rsidR="00C008C1" w:rsidRPr="00E64787">
        <w:rPr>
          <w:rFonts w:ascii="Times New Roman" w:hAnsi="Times New Roman" w:cs="Times New Roman"/>
          <w:sz w:val="28"/>
          <w:szCs w:val="28"/>
        </w:rPr>
        <w:t xml:space="preserve">и проведения </w:t>
      </w:r>
      <w:r w:rsidRPr="00E64787">
        <w:rPr>
          <w:rFonts w:ascii="Times New Roman" w:hAnsi="Times New Roman" w:cs="Times New Roman"/>
          <w:sz w:val="28"/>
          <w:szCs w:val="28"/>
        </w:rPr>
        <w:t>голосования, установления итогов голосования и определения результатов выборов избирательными комиссиями на выборах Президента</w:t>
      </w:r>
      <w:r w:rsidRPr="00E64787">
        <w:rPr>
          <w:rFonts w:ascii="Times New Roman" w:hAnsi="Times New Roman" w:cs="Times New Roman"/>
          <w:sz w:val="28"/>
          <w:szCs w:val="28"/>
          <w:lang w:val="ky-KG"/>
        </w:rPr>
        <w:t xml:space="preserve"> </w:t>
      </w:r>
      <w:r w:rsidRPr="00E64787">
        <w:rPr>
          <w:rFonts w:ascii="Times New Roman" w:hAnsi="Times New Roman" w:cs="Times New Roman"/>
          <w:sz w:val="28"/>
          <w:szCs w:val="28"/>
        </w:rPr>
        <w:t xml:space="preserve">Кыргызской Республики и депутатов </w:t>
      </w:r>
      <w:proofErr w:type="spellStart"/>
      <w:r w:rsidRPr="00E64787">
        <w:rPr>
          <w:rFonts w:ascii="Times New Roman" w:hAnsi="Times New Roman" w:cs="Times New Roman"/>
          <w:sz w:val="28"/>
          <w:szCs w:val="28"/>
        </w:rPr>
        <w:t>Жогорку</w:t>
      </w:r>
      <w:proofErr w:type="spellEnd"/>
      <w:r w:rsidRPr="00E64787">
        <w:rPr>
          <w:rFonts w:ascii="Times New Roman" w:hAnsi="Times New Roman" w:cs="Times New Roman"/>
          <w:sz w:val="28"/>
          <w:szCs w:val="28"/>
        </w:rPr>
        <w:t xml:space="preserve"> </w:t>
      </w:r>
      <w:proofErr w:type="spellStart"/>
      <w:r w:rsidRPr="00E64787">
        <w:rPr>
          <w:rFonts w:ascii="Times New Roman" w:hAnsi="Times New Roman" w:cs="Times New Roman"/>
          <w:sz w:val="28"/>
          <w:szCs w:val="28"/>
        </w:rPr>
        <w:t>Кенеша</w:t>
      </w:r>
      <w:proofErr w:type="spellEnd"/>
      <w:r w:rsidRPr="00E64787">
        <w:rPr>
          <w:rFonts w:ascii="Times New Roman" w:hAnsi="Times New Roman" w:cs="Times New Roman"/>
          <w:sz w:val="28"/>
          <w:szCs w:val="28"/>
        </w:rPr>
        <w:t xml:space="preserve"> Кыргызской Республики (далее – Положение) регулирует</w:t>
      </w:r>
      <w:r w:rsidRPr="00E64787">
        <w:rPr>
          <w:rFonts w:ascii="Times New Roman" w:hAnsi="Times New Roman" w:cs="Times New Roman"/>
          <w:sz w:val="28"/>
          <w:szCs w:val="28"/>
          <w:lang w:val="ky-KG"/>
        </w:rPr>
        <w:t xml:space="preserve"> </w:t>
      </w:r>
      <w:r w:rsidR="004647A0" w:rsidRPr="00E64787">
        <w:rPr>
          <w:rFonts w:ascii="Times New Roman" w:hAnsi="Times New Roman" w:cs="Times New Roman"/>
          <w:sz w:val="28"/>
          <w:szCs w:val="28"/>
          <w:lang w:val="ky-KG"/>
        </w:rPr>
        <w:t xml:space="preserve">порядок </w:t>
      </w:r>
      <w:r w:rsidR="00883A2A" w:rsidRPr="00E64787">
        <w:rPr>
          <w:rFonts w:ascii="Times New Roman" w:hAnsi="Times New Roman" w:cs="Times New Roman"/>
          <w:sz w:val="28"/>
          <w:szCs w:val="28"/>
          <w:lang w:val="ky-KG"/>
        </w:rPr>
        <w:t>подготовк</w:t>
      </w:r>
      <w:r w:rsidR="004647A0" w:rsidRPr="00E64787">
        <w:rPr>
          <w:rFonts w:ascii="Times New Roman" w:hAnsi="Times New Roman" w:cs="Times New Roman"/>
          <w:sz w:val="28"/>
          <w:szCs w:val="28"/>
          <w:lang w:val="ky-KG"/>
        </w:rPr>
        <w:t>и</w:t>
      </w:r>
      <w:r w:rsidRPr="00E64787">
        <w:rPr>
          <w:rFonts w:ascii="Times New Roman" w:hAnsi="Times New Roman" w:cs="Times New Roman"/>
          <w:sz w:val="28"/>
          <w:szCs w:val="28"/>
          <w:lang w:val="ky-KG"/>
        </w:rPr>
        <w:t xml:space="preserve"> </w:t>
      </w:r>
      <w:r w:rsidR="00883A2A" w:rsidRPr="00E64787">
        <w:rPr>
          <w:rFonts w:ascii="Times New Roman" w:hAnsi="Times New Roman" w:cs="Times New Roman"/>
          <w:sz w:val="28"/>
          <w:szCs w:val="28"/>
          <w:lang w:val="ky-KG"/>
        </w:rPr>
        <w:t xml:space="preserve">помешений </w:t>
      </w:r>
      <w:r w:rsidRPr="00E64787">
        <w:rPr>
          <w:rFonts w:ascii="Times New Roman" w:hAnsi="Times New Roman" w:cs="Times New Roman"/>
          <w:sz w:val="28"/>
          <w:szCs w:val="28"/>
        </w:rPr>
        <w:t xml:space="preserve">и </w:t>
      </w:r>
      <w:r w:rsidRPr="00E64787">
        <w:rPr>
          <w:rFonts w:ascii="Times New Roman" w:hAnsi="Times New Roman" w:cs="Times New Roman"/>
          <w:sz w:val="28"/>
          <w:szCs w:val="28"/>
          <w:lang w:val="ky-KG"/>
        </w:rPr>
        <w:t xml:space="preserve">избирательного </w:t>
      </w:r>
      <w:r w:rsidRPr="00E64787">
        <w:rPr>
          <w:rFonts w:ascii="Times New Roman" w:hAnsi="Times New Roman" w:cs="Times New Roman"/>
          <w:sz w:val="28"/>
          <w:szCs w:val="28"/>
        </w:rPr>
        <w:t>оборудования для голосования, порядок</w:t>
      </w:r>
      <w:r w:rsidRPr="00E64787">
        <w:rPr>
          <w:rFonts w:ascii="Times New Roman" w:hAnsi="Times New Roman" w:cs="Times New Roman"/>
          <w:sz w:val="28"/>
          <w:szCs w:val="28"/>
          <w:lang w:val="ky-KG"/>
        </w:rPr>
        <w:t xml:space="preserve"> организаци</w:t>
      </w:r>
      <w:r w:rsidR="00AC3BD5" w:rsidRPr="00E64787">
        <w:rPr>
          <w:rFonts w:ascii="Times New Roman" w:hAnsi="Times New Roman" w:cs="Times New Roman"/>
          <w:sz w:val="28"/>
          <w:szCs w:val="28"/>
          <w:lang w:val="ky-KG"/>
        </w:rPr>
        <w:t>и</w:t>
      </w:r>
      <w:r w:rsidRPr="00E64787">
        <w:rPr>
          <w:rFonts w:ascii="Times New Roman" w:hAnsi="Times New Roman" w:cs="Times New Roman"/>
          <w:sz w:val="28"/>
          <w:szCs w:val="28"/>
          <w:lang w:val="ky-KG"/>
        </w:rPr>
        <w:t xml:space="preserve"> и проведени</w:t>
      </w:r>
      <w:r w:rsidR="00AC3BD5" w:rsidRPr="00E64787">
        <w:rPr>
          <w:rFonts w:ascii="Times New Roman" w:hAnsi="Times New Roman" w:cs="Times New Roman"/>
          <w:sz w:val="28"/>
          <w:szCs w:val="28"/>
          <w:lang w:val="ky-KG"/>
        </w:rPr>
        <w:t>я</w:t>
      </w:r>
      <w:r w:rsidRPr="00E64787">
        <w:rPr>
          <w:rFonts w:ascii="Times New Roman" w:hAnsi="Times New Roman" w:cs="Times New Roman"/>
          <w:sz w:val="28"/>
          <w:szCs w:val="28"/>
        </w:rPr>
        <w:t xml:space="preserve"> голосования избирателей, включая использование инновационных технологий, </w:t>
      </w:r>
      <w:r w:rsidR="00A5261F" w:rsidRPr="00E64787">
        <w:rPr>
          <w:rFonts w:ascii="Times New Roman" w:hAnsi="Times New Roman" w:cs="Times New Roman"/>
          <w:sz w:val="28"/>
          <w:szCs w:val="28"/>
          <w:lang w:val="ky-KG"/>
        </w:rPr>
        <w:t xml:space="preserve">порядок </w:t>
      </w:r>
      <w:r w:rsidRPr="00E64787">
        <w:rPr>
          <w:rFonts w:ascii="Times New Roman" w:hAnsi="Times New Roman" w:cs="Times New Roman"/>
          <w:sz w:val="28"/>
          <w:szCs w:val="28"/>
        </w:rPr>
        <w:t>подсчета голосов избирателей, установления итогов голосования избирательными комиссиями, а также обеспечения безопасности при реализации гражданами избирательных прав</w:t>
      </w:r>
      <w:r w:rsidR="00CB0580" w:rsidRPr="00E64787">
        <w:rPr>
          <w:rFonts w:ascii="Times New Roman" w:hAnsi="Times New Roman" w:cs="Times New Roman"/>
          <w:sz w:val="28"/>
          <w:szCs w:val="28"/>
        </w:rPr>
        <w:t xml:space="preserve"> </w:t>
      </w:r>
      <w:r w:rsidR="00E05E9C" w:rsidRPr="00E64787">
        <w:rPr>
          <w:rFonts w:ascii="Times New Roman" w:hAnsi="Times New Roman" w:cs="Times New Roman"/>
          <w:sz w:val="28"/>
          <w:szCs w:val="28"/>
        </w:rPr>
        <w:t>на в</w:t>
      </w:r>
      <w:r w:rsidRPr="00E64787">
        <w:rPr>
          <w:rFonts w:ascii="Times New Roman" w:hAnsi="Times New Roman" w:cs="Times New Roman"/>
          <w:sz w:val="28"/>
          <w:szCs w:val="28"/>
        </w:rPr>
        <w:t>ыбор</w:t>
      </w:r>
      <w:r w:rsidR="00E05E9C" w:rsidRPr="00E64787">
        <w:rPr>
          <w:rFonts w:ascii="Times New Roman" w:hAnsi="Times New Roman" w:cs="Times New Roman"/>
          <w:sz w:val="28"/>
          <w:szCs w:val="28"/>
        </w:rPr>
        <w:t>ах</w:t>
      </w:r>
      <w:r w:rsidRPr="00E64787">
        <w:rPr>
          <w:rFonts w:ascii="Times New Roman" w:hAnsi="Times New Roman" w:cs="Times New Roman"/>
          <w:sz w:val="28"/>
          <w:szCs w:val="28"/>
        </w:rPr>
        <w:t xml:space="preserve"> Президента Кыргызской Республики и депутатов </w:t>
      </w:r>
      <w:proofErr w:type="spellStart"/>
      <w:r w:rsidRPr="00E64787">
        <w:rPr>
          <w:rFonts w:ascii="Times New Roman" w:hAnsi="Times New Roman" w:cs="Times New Roman"/>
          <w:sz w:val="28"/>
          <w:szCs w:val="28"/>
        </w:rPr>
        <w:t>Жогорку</w:t>
      </w:r>
      <w:proofErr w:type="spellEnd"/>
      <w:r w:rsidRPr="00E64787">
        <w:rPr>
          <w:rFonts w:ascii="Times New Roman" w:hAnsi="Times New Roman" w:cs="Times New Roman"/>
          <w:sz w:val="28"/>
          <w:szCs w:val="28"/>
        </w:rPr>
        <w:t xml:space="preserve"> </w:t>
      </w:r>
      <w:proofErr w:type="spellStart"/>
      <w:r w:rsidRPr="00E64787">
        <w:rPr>
          <w:rFonts w:ascii="Times New Roman" w:hAnsi="Times New Roman" w:cs="Times New Roman"/>
          <w:sz w:val="28"/>
          <w:szCs w:val="28"/>
        </w:rPr>
        <w:t>Кенеша</w:t>
      </w:r>
      <w:proofErr w:type="spellEnd"/>
      <w:r w:rsidRPr="00E64787">
        <w:rPr>
          <w:rFonts w:ascii="Times New Roman" w:hAnsi="Times New Roman" w:cs="Times New Roman"/>
          <w:sz w:val="28"/>
          <w:szCs w:val="28"/>
        </w:rPr>
        <w:t xml:space="preserve"> Кыргызской Республики.</w:t>
      </w:r>
      <w:bookmarkEnd w:id="1"/>
    </w:p>
    <w:p w14:paraId="4F292E67" w14:textId="1743F057" w:rsidR="00537BF1" w:rsidRPr="00E64787" w:rsidRDefault="00515099" w:rsidP="00A36C5D">
      <w:pPr>
        <w:spacing w:after="0" w:line="240" w:lineRule="auto"/>
        <w:ind w:firstLine="708"/>
        <w:jc w:val="both"/>
        <w:rPr>
          <w:rFonts w:ascii="Times New Roman" w:hAnsi="Times New Roman" w:cs="Times New Roman"/>
          <w:sz w:val="28"/>
          <w:szCs w:val="28"/>
        </w:rPr>
      </w:pPr>
      <w:bookmarkStart w:id="2" w:name="_Hlk207964711"/>
      <w:r w:rsidRPr="00E64787">
        <w:rPr>
          <w:rFonts w:ascii="Times New Roman" w:hAnsi="Times New Roman" w:cs="Times New Roman"/>
          <w:sz w:val="28"/>
          <w:szCs w:val="28"/>
        </w:rPr>
        <w:t xml:space="preserve">2. </w:t>
      </w:r>
      <w:bookmarkStart w:id="3" w:name="_Hlk207964722"/>
      <w:bookmarkEnd w:id="2"/>
      <w:r w:rsidR="00537BF1" w:rsidRPr="00E64787">
        <w:rPr>
          <w:rFonts w:ascii="Times New Roman" w:hAnsi="Times New Roman" w:cs="Times New Roman"/>
          <w:sz w:val="28"/>
          <w:szCs w:val="28"/>
        </w:rPr>
        <w:t xml:space="preserve">Целью настоящего Положения является обеспечение проведения </w:t>
      </w:r>
      <w:r w:rsidR="003952AD" w:rsidRPr="00E64787">
        <w:rPr>
          <w:rFonts w:ascii="Times New Roman" w:hAnsi="Times New Roman" w:cs="Times New Roman"/>
          <w:sz w:val="28"/>
          <w:szCs w:val="28"/>
        </w:rPr>
        <w:br/>
      </w:r>
      <w:r w:rsidR="00537BF1" w:rsidRPr="00E64787">
        <w:rPr>
          <w:rFonts w:ascii="Times New Roman" w:hAnsi="Times New Roman" w:cs="Times New Roman"/>
          <w:sz w:val="28"/>
          <w:szCs w:val="28"/>
        </w:rPr>
        <w:t xml:space="preserve">в Кыргызской Республике свободных, справедливых, прозрачных и беспристрастных выборов, реализация избирательных прав граждан, а также обеспечение объективной фиксации волеизъявления избирателей, </w:t>
      </w:r>
      <w:r w:rsidR="00AC4615" w:rsidRPr="00E64787">
        <w:rPr>
          <w:rFonts w:ascii="Times New Roman" w:hAnsi="Times New Roman" w:cs="Times New Roman"/>
          <w:sz w:val="28"/>
          <w:szCs w:val="28"/>
        </w:rPr>
        <w:t>подведение</w:t>
      </w:r>
      <w:r w:rsidR="00537BF1" w:rsidRPr="00E64787">
        <w:rPr>
          <w:rFonts w:ascii="Times New Roman" w:hAnsi="Times New Roman" w:cs="Times New Roman"/>
          <w:sz w:val="28"/>
          <w:szCs w:val="28"/>
        </w:rPr>
        <w:t xml:space="preserve"> итогов голосования и определени</w:t>
      </w:r>
      <w:r w:rsidR="00AC4615" w:rsidRPr="00E64787">
        <w:rPr>
          <w:rFonts w:ascii="Times New Roman" w:hAnsi="Times New Roman" w:cs="Times New Roman"/>
          <w:sz w:val="28"/>
          <w:szCs w:val="28"/>
        </w:rPr>
        <w:t>е</w:t>
      </w:r>
      <w:r w:rsidR="00537BF1" w:rsidRPr="00E64787">
        <w:rPr>
          <w:rFonts w:ascii="Times New Roman" w:hAnsi="Times New Roman" w:cs="Times New Roman"/>
          <w:sz w:val="28"/>
          <w:szCs w:val="28"/>
        </w:rPr>
        <w:t xml:space="preserve"> результатов выборов.</w:t>
      </w:r>
    </w:p>
    <w:p w14:paraId="79E60ED7" w14:textId="21A3EC67" w:rsidR="000C2D61" w:rsidRPr="00E64787" w:rsidRDefault="00515099" w:rsidP="00A36C5D">
      <w:pPr>
        <w:spacing w:after="0" w:line="240" w:lineRule="auto"/>
        <w:ind w:firstLine="708"/>
        <w:jc w:val="both"/>
        <w:rPr>
          <w:rFonts w:ascii="Times New Roman" w:eastAsia="Times New Roman" w:hAnsi="Times New Roman" w:cs="Times New Roman"/>
          <w:sz w:val="28"/>
          <w:szCs w:val="28"/>
          <w:lang w:eastAsia="ru-RU"/>
        </w:rPr>
      </w:pPr>
      <w:r w:rsidRPr="00E64787">
        <w:rPr>
          <w:rFonts w:ascii="Times New Roman" w:hAnsi="Times New Roman" w:cs="Times New Roman"/>
          <w:sz w:val="28"/>
          <w:szCs w:val="28"/>
        </w:rPr>
        <w:t xml:space="preserve">3. </w:t>
      </w:r>
      <w:r w:rsidRPr="00E64787">
        <w:rPr>
          <w:rFonts w:ascii="Times New Roman" w:eastAsia="Times New Roman" w:hAnsi="Times New Roman" w:cs="Times New Roman"/>
          <w:sz w:val="28"/>
          <w:szCs w:val="28"/>
          <w:lang w:eastAsia="ru-RU"/>
        </w:rPr>
        <w:t xml:space="preserve">Настоящее Положение </w:t>
      </w:r>
      <w:r w:rsidR="00F168CD" w:rsidRPr="00E64787">
        <w:rPr>
          <w:rFonts w:ascii="Times New Roman" w:eastAsia="Times New Roman" w:hAnsi="Times New Roman" w:cs="Times New Roman"/>
          <w:sz w:val="28"/>
          <w:szCs w:val="28"/>
          <w:lang w:val="ky-KG" w:eastAsia="ru-RU"/>
        </w:rPr>
        <w:t>разработано</w:t>
      </w:r>
      <w:r w:rsidRPr="00E64787">
        <w:rPr>
          <w:rFonts w:ascii="Times New Roman" w:eastAsia="Times New Roman" w:hAnsi="Times New Roman" w:cs="Times New Roman"/>
          <w:sz w:val="28"/>
          <w:szCs w:val="28"/>
          <w:lang w:eastAsia="ru-RU"/>
        </w:rPr>
        <w:t xml:space="preserve"> в соответствии с Конституцией Кыргызской Республики, конституционным Законом Кыргызской Республики «О выборах Президента Кыргызской Республики и депутатов </w:t>
      </w:r>
      <w:proofErr w:type="spellStart"/>
      <w:r w:rsidRPr="00E64787">
        <w:rPr>
          <w:rFonts w:ascii="Times New Roman" w:eastAsia="Times New Roman" w:hAnsi="Times New Roman" w:cs="Times New Roman"/>
          <w:sz w:val="28"/>
          <w:szCs w:val="28"/>
          <w:lang w:eastAsia="ru-RU"/>
        </w:rPr>
        <w:t>Жогорку</w:t>
      </w:r>
      <w:proofErr w:type="spellEnd"/>
      <w:r w:rsidRPr="00E64787">
        <w:rPr>
          <w:rFonts w:ascii="Times New Roman" w:eastAsia="Times New Roman" w:hAnsi="Times New Roman" w:cs="Times New Roman"/>
          <w:sz w:val="28"/>
          <w:szCs w:val="28"/>
          <w:lang w:eastAsia="ru-RU"/>
        </w:rPr>
        <w:t xml:space="preserve"> </w:t>
      </w:r>
      <w:proofErr w:type="spellStart"/>
      <w:r w:rsidRPr="00E64787">
        <w:rPr>
          <w:rFonts w:ascii="Times New Roman" w:eastAsia="Times New Roman" w:hAnsi="Times New Roman" w:cs="Times New Roman"/>
          <w:sz w:val="28"/>
          <w:szCs w:val="28"/>
          <w:lang w:eastAsia="ru-RU"/>
        </w:rPr>
        <w:t>Кенеша</w:t>
      </w:r>
      <w:proofErr w:type="spellEnd"/>
      <w:r w:rsidRPr="00E64787">
        <w:rPr>
          <w:rFonts w:ascii="Times New Roman" w:eastAsia="Times New Roman" w:hAnsi="Times New Roman" w:cs="Times New Roman"/>
          <w:sz w:val="28"/>
          <w:szCs w:val="28"/>
          <w:lang w:eastAsia="ru-RU"/>
        </w:rPr>
        <w:t xml:space="preserve"> Кыргызской Республики» (далее – конституционный Закон), а также </w:t>
      </w:r>
      <w:r w:rsidRPr="00E64787">
        <w:rPr>
          <w:rFonts w:ascii="Times New Roman" w:eastAsia="Times New Roman" w:hAnsi="Times New Roman" w:cs="Times New Roman"/>
          <w:sz w:val="28"/>
          <w:szCs w:val="28"/>
          <w:lang w:val="ky-KG" w:eastAsia="ru-RU"/>
        </w:rPr>
        <w:t>ины</w:t>
      </w:r>
      <w:r w:rsidR="00F168CD" w:rsidRPr="00E64787">
        <w:rPr>
          <w:rFonts w:ascii="Times New Roman" w:eastAsia="Times New Roman" w:hAnsi="Times New Roman" w:cs="Times New Roman"/>
          <w:sz w:val="28"/>
          <w:szCs w:val="28"/>
          <w:lang w:val="ky-KG" w:eastAsia="ru-RU"/>
        </w:rPr>
        <w:t>ми</w:t>
      </w:r>
      <w:r w:rsidRPr="00E64787">
        <w:rPr>
          <w:rFonts w:ascii="Times New Roman" w:eastAsia="Times New Roman" w:hAnsi="Times New Roman" w:cs="Times New Roman"/>
          <w:sz w:val="28"/>
          <w:szCs w:val="28"/>
          <w:lang w:eastAsia="ru-RU"/>
        </w:rPr>
        <w:t xml:space="preserve"> нормативны</w:t>
      </w:r>
      <w:r w:rsidR="00F168CD" w:rsidRPr="00E64787">
        <w:rPr>
          <w:rFonts w:ascii="Times New Roman" w:eastAsia="Times New Roman" w:hAnsi="Times New Roman" w:cs="Times New Roman"/>
          <w:sz w:val="28"/>
          <w:szCs w:val="28"/>
          <w:lang w:val="ky-KG" w:eastAsia="ru-RU"/>
        </w:rPr>
        <w:t>ми</w:t>
      </w:r>
      <w:r w:rsidR="00CB0580" w:rsidRPr="00E64787">
        <w:rPr>
          <w:rFonts w:ascii="Times New Roman" w:eastAsia="Times New Roman" w:hAnsi="Times New Roman" w:cs="Times New Roman"/>
          <w:sz w:val="28"/>
          <w:szCs w:val="28"/>
          <w:lang w:val="ky-KG" w:eastAsia="ru-RU"/>
        </w:rPr>
        <w:t xml:space="preserve"> правовыми</w:t>
      </w:r>
      <w:r w:rsidRPr="00E64787">
        <w:rPr>
          <w:rFonts w:ascii="Times New Roman" w:eastAsia="Times New Roman" w:hAnsi="Times New Roman" w:cs="Times New Roman"/>
          <w:sz w:val="28"/>
          <w:szCs w:val="28"/>
          <w:lang w:eastAsia="ru-RU"/>
        </w:rPr>
        <w:t xml:space="preserve"> акт</w:t>
      </w:r>
      <w:r w:rsidR="00F168CD" w:rsidRPr="00E64787">
        <w:rPr>
          <w:rFonts w:ascii="Times New Roman" w:eastAsia="Times New Roman" w:hAnsi="Times New Roman" w:cs="Times New Roman"/>
          <w:sz w:val="28"/>
          <w:szCs w:val="28"/>
          <w:lang w:val="ky-KG" w:eastAsia="ru-RU"/>
        </w:rPr>
        <w:t>ами</w:t>
      </w:r>
      <w:r w:rsidRPr="00E64787">
        <w:rPr>
          <w:rFonts w:ascii="Times New Roman" w:eastAsia="Times New Roman" w:hAnsi="Times New Roman" w:cs="Times New Roman"/>
          <w:sz w:val="28"/>
          <w:szCs w:val="28"/>
          <w:lang w:eastAsia="ru-RU"/>
        </w:rPr>
        <w:t xml:space="preserve"> Кыргызской Республики</w:t>
      </w:r>
      <w:r w:rsidRPr="00E64787">
        <w:rPr>
          <w:rFonts w:ascii="Times New Roman" w:eastAsia="Times New Roman" w:hAnsi="Times New Roman" w:cs="Times New Roman"/>
          <w:sz w:val="28"/>
          <w:szCs w:val="28"/>
          <w:lang w:val="ky-KG" w:eastAsia="ru-RU"/>
        </w:rPr>
        <w:t xml:space="preserve"> и</w:t>
      </w:r>
      <w:r w:rsidRPr="00E64787">
        <w:rPr>
          <w:rFonts w:ascii="Times New Roman" w:eastAsia="Times New Roman" w:hAnsi="Times New Roman" w:cs="Times New Roman"/>
          <w:sz w:val="28"/>
          <w:szCs w:val="28"/>
          <w:lang w:eastAsia="ru-RU"/>
        </w:rPr>
        <w:t xml:space="preserve"> Центральной комиссии по выборам и проведению референдумов Кыргызской Республики (далее – Центральная избирательная комиссия).</w:t>
      </w:r>
      <w:bookmarkEnd w:id="3"/>
    </w:p>
    <w:p w14:paraId="35ED4D48" w14:textId="77777777" w:rsidR="003B172E" w:rsidRPr="00E64787" w:rsidRDefault="003B172E" w:rsidP="00A36C5D">
      <w:pPr>
        <w:spacing w:after="0" w:line="240" w:lineRule="auto"/>
        <w:ind w:left="-488" w:firstLine="567"/>
        <w:jc w:val="both"/>
        <w:rPr>
          <w:rFonts w:ascii="Times New Roman" w:eastAsia="Times New Roman" w:hAnsi="Times New Roman" w:cs="Times New Roman"/>
          <w:sz w:val="28"/>
          <w:szCs w:val="28"/>
          <w:lang w:eastAsia="ru-RU"/>
        </w:rPr>
      </w:pPr>
    </w:p>
    <w:p w14:paraId="2E51BB1A" w14:textId="77777777" w:rsidR="00262179" w:rsidRPr="00E64787" w:rsidRDefault="00262179" w:rsidP="00A36C5D">
      <w:pPr>
        <w:pStyle w:val="tkZagolovok2"/>
        <w:spacing w:before="0" w:after="0" w:line="240" w:lineRule="auto"/>
        <w:ind w:left="0" w:right="0"/>
        <w:rPr>
          <w:rFonts w:ascii="Times New Roman" w:hAnsi="Times New Roman" w:cs="Times New Roman"/>
          <w:sz w:val="28"/>
          <w:szCs w:val="28"/>
        </w:rPr>
      </w:pPr>
      <w:bookmarkStart w:id="4" w:name="_Hlk207964886"/>
      <w:r w:rsidRPr="00E64787">
        <w:rPr>
          <w:rFonts w:ascii="Times New Roman" w:hAnsi="Times New Roman" w:cs="Times New Roman"/>
          <w:sz w:val="28"/>
          <w:szCs w:val="28"/>
        </w:rPr>
        <w:t>2. Организационные меры по подготовке к процессу голосования. Основные требования к оборудованию помещения для голосования</w:t>
      </w:r>
    </w:p>
    <w:p w14:paraId="1083B1CF" w14:textId="77777777" w:rsidR="00262179" w:rsidRPr="00E64787" w:rsidRDefault="00262179" w:rsidP="00A36C5D">
      <w:pPr>
        <w:pStyle w:val="tkZagolovok2"/>
        <w:spacing w:before="0" w:after="0" w:line="240" w:lineRule="auto"/>
        <w:ind w:left="-488" w:right="0" w:firstLine="567"/>
        <w:rPr>
          <w:rFonts w:ascii="Times New Roman" w:hAnsi="Times New Roman" w:cs="Times New Roman"/>
          <w:sz w:val="28"/>
          <w:szCs w:val="28"/>
        </w:rPr>
      </w:pPr>
    </w:p>
    <w:p w14:paraId="2749121D" w14:textId="03219F71" w:rsidR="00515099" w:rsidRPr="00E64787" w:rsidRDefault="00515099" w:rsidP="00A36C5D">
      <w:pPr>
        <w:pStyle w:val="tkZagolovok2"/>
        <w:spacing w:before="0" w:after="0" w:line="240" w:lineRule="auto"/>
        <w:ind w:left="0" w:right="0" w:firstLine="708"/>
        <w:jc w:val="both"/>
        <w:rPr>
          <w:rFonts w:ascii="Times New Roman" w:hAnsi="Times New Roman" w:cs="Times New Roman"/>
          <w:b w:val="0"/>
          <w:sz w:val="28"/>
          <w:szCs w:val="28"/>
        </w:rPr>
      </w:pPr>
      <w:r w:rsidRPr="00E64787">
        <w:rPr>
          <w:rFonts w:ascii="Times New Roman" w:hAnsi="Times New Roman" w:cs="Times New Roman"/>
          <w:b w:val="0"/>
          <w:sz w:val="28"/>
          <w:szCs w:val="28"/>
        </w:rPr>
        <w:t>4.</w:t>
      </w:r>
      <w:r w:rsidR="00A5261F" w:rsidRPr="00E64787">
        <w:rPr>
          <w:rFonts w:ascii="Times New Roman" w:hAnsi="Times New Roman" w:cs="Times New Roman"/>
          <w:b w:val="0"/>
          <w:sz w:val="28"/>
          <w:szCs w:val="28"/>
          <w:lang w:val="ky-KG"/>
        </w:rPr>
        <w:t xml:space="preserve"> </w:t>
      </w:r>
      <w:r w:rsidR="00CB0580" w:rsidRPr="00E64787">
        <w:rPr>
          <w:rFonts w:ascii="Times New Roman" w:hAnsi="Times New Roman" w:cs="Times New Roman"/>
          <w:b w:val="0"/>
          <w:sz w:val="28"/>
          <w:szCs w:val="28"/>
          <w:lang w:val="ky-KG"/>
        </w:rPr>
        <w:t>Организация</w:t>
      </w:r>
      <w:r w:rsidRPr="00E64787">
        <w:rPr>
          <w:rFonts w:ascii="Times New Roman" w:hAnsi="Times New Roman" w:cs="Times New Roman"/>
          <w:b w:val="0"/>
          <w:sz w:val="28"/>
          <w:szCs w:val="28"/>
        </w:rPr>
        <w:t xml:space="preserve"> процесса голосования возлагается на избирательные комиссии. </w:t>
      </w:r>
      <w:r w:rsidR="00CB0580" w:rsidRPr="00E64787">
        <w:rPr>
          <w:rFonts w:ascii="Times New Roman" w:hAnsi="Times New Roman" w:cs="Times New Roman"/>
          <w:b w:val="0"/>
          <w:sz w:val="28"/>
          <w:szCs w:val="28"/>
        </w:rPr>
        <w:t>Избирательные</w:t>
      </w:r>
      <w:r w:rsidRPr="00E64787">
        <w:rPr>
          <w:rFonts w:ascii="Times New Roman" w:hAnsi="Times New Roman" w:cs="Times New Roman"/>
          <w:b w:val="0"/>
          <w:sz w:val="28"/>
          <w:szCs w:val="28"/>
        </w:rPr>
        <w:t xml:space="preserve"> комиссии</w:t>
      </w:r>
      <w:r w:rsidRPr="00E64787">
        <w:rPr>
          <w:rFonts w:ascii="Times New Roman" w:hAnsi="Times New Roman" w:cs="Times New Roman"/>
          <w:b w:val="0"/>
          <w:sz w:val="28"/>
          <w:szCs w:val="28"/>
          <w:lang w:val="ky-KG"/>
        </w:rPr>
        <w:t xml:space="preserve"> в</w:t>
      </w:r>
      <w:r w:rsidRPr="00E64787">
        <w:rPr>
          <w:rFonts w:ascii="Times New Roman" w:hAnsi="Times New Roman" w:cs="Times New Roman"/>
          <w:b w:val="0"/>
          <w:sz w:val="28"/>
          <w:szCs w:val="28"/>
        </w:rPr>
        <w:t xml:space="preserve"> пределах </w:t>
      </w:r>
      <w:r w:rsidRPr="00E64787">
        <w:rPr>
          <w:rFonts w:ascii="Times New Roman" w:hAnsi="Times New Roman" w:cs="Times New Roman"/>
          <w:b w:val="0"/>
          <w:sz w:val="28"/>
          <w:szCs w:val="28"/>
          <w:lang w:val="ky-KG"/>
        </w:rPr>
        <w:t xml:space="preserve">своих </w:t>
      </w:r>
      <w:r w:rsidR="00874260" w:rsidRPr="00E64787">
        <w:rPr>
          <w:rFonts w:ascii="Times New Roman" w:hAnsi="Times New Roman" w:cs="Times New Roman"/>
          <w:b w:val="0"/>
          <w:sz w:val="28"/>
          <w:szCs w:val="28"/>
        </w:rPr>
        <w:t>полномочий</w:t>
      </w:r>
      <w:r w:rsidRPr="00E64787">
        <w:rPr>
          <w:rFonts w:ascii="Times New Roman" w:hAnsi="Times New Roman" w:cs="Times New Roman"/>
          <w:b w:val="0"/>
          <w:sz w:val="28"/>
          <w:szCs w:val="28"/>
        </w:rPr>
        <w:t xml:space="preserve"> готовят помещения для голосования, </w:t>
      </w:r>
      <w:r w:rsidR="00A5261F" w:rsidRPr="00E64787">
        <w:rPr>
          <w:rFonts w:ascii="Times New Roman" w:hAnsi="Times New Roman" w:cs="Times New Roman"/>
          <w:b w:val="0"/>
          <w:sz w:val="28"/>
          <w:szCs w:val="28"/>
          <w:lang w:val="ky-KG"/>
        </w:rPr>
        <w:t>обеспечивают их необходимым оборудованием</w:t>
      </w:r>
      <w:r w:rsidRPr="00E64787">
        <w:rPr>
          <w:rFonts w:ascii="Times New Roman" w:hAnsi="Times New Roman" w:cs="Times New Roman"/>
          <w:b w:val="0"/>
          <w:sz w:val="28"/>
          <w:szCs w:val="28"/>
        </w:rPr>
        <w:t>,</w:t>
      </w:r>
      <w:r w:rsidR="00A5261F" w:rsidRPr="00E64787">
        <w:rPr>
          <w:rFonts w:ascii="Times New Roman" w:hAnsi="Times New Roman" w:cs="Times New Roman"/>
          <w:b w:val="0"/>
          <w:sz w:val="28"/>
          <w:szCs w:val="28"/>
          <w:lang w:val="ky-KG"/>
        </w:rPr>
        <w:t xml:space="preserve"> организуют голосование,</w:t>
      </w:r>
      <w:r w:rsidRPr="00E64787">
        <w:rPr>
          <w:rFonts w:ascii="Times New Roman" w:hAnsi="Times New Roman" w:cs="Times New Roman"/>
          <w:b w:val="0"/>
          <w:sz w:val="28"/>
          <w:szCs w:val="28"/>
        </w:rPr>
        <w:t xml:space="preserve"> включая </w:t>
      </w:r>
      <w:r w:rsidR="00874260" w:rsidRPr="00E64787">
        <w:rPr>
          <w:rFonts w:ascii="Times New Roman" w:hAnsi="Times New Roman" w:cs="Times New Roman"/>
          <w:b w:val="0"/>
          <w:sz w:val="28"/>
          <w:szCs w:val="28"/>
          <w:lang w:val="ky-KG"/>
        </w:rPr>
        <w:t>голосования</w:t>
      </w:r>
      <w:r w:rsidR="00874260" w:rsidRPr="00E64787">
        <w:rPr>
          <w:rFonts w:ascii="Times New Roman" w:hAnsi="Times New Roman" w:cs="Times New Roman"/>
          <w:b w:val="0"/>
          <w:sz w:val="28"/>
          <w:szCs w:val="28"/>
        </w:rPr>
        <w:t xml:space="preserve"> </w:t>
      </w:r>
      <w:r w:rsidR="00874260" w:rsidRPr="00E64787">
        <w:rPr>
          <w:rFonts w:ascii="Times New Roman" w:hAnsi="Times New Roman" w:cs="Times New Roman"/>
          <w:b w:val="0"/>
          <w:sz w:val="28"/>
          <w:szCs w:val="28"/>
          <w:lang w:val="ky-KG"/>
        </w:rPr>
        <w:t xml:space="preserve">с </w:t>
      </w:r>
      <w:r w:rsidRPr="00E64787">
        <w:rPr>
          <w:rFonts w:ascii="Times New Roman" w:hAnsi="Times New Roman" w:cs="Times New Roman"/>
          <w:b w:val="0"/>
          <w:sz w:val="28"/>
          <w:szCs w:val="28"/>
        </w:rPr>
        <w:t>использование</w:t>
      </w:r>
      <w:r w:rsidR="00874260" w:rsidRPr="00E64787">
        <w:rPr>
          <w:rFonts w:ascii="Times New Roman" w:hAnsi="Times New Roman" w:cs="Times New Roman"/>
          <w:b w:val="0"/>
          <w:sz w:val="28"/>
          <w:szCs w:val="28"/>
          <w:lang w:val="ky-KG"/>
        </w:rPr>
        <w:t>м</w:t>
      </w:r>
      <w:r w:rsidRPr="00E64787">
        <w:rPr>
          <w:rFonts w:ascii="Times New Roman" w:hAnsi="Times New Roman" w:cs="Times New Roman"/>
          <w:b w:val="0"/>
          <w:sz w:val="28"/>
          <w:szCs w:val="28"/>
        </w:rPr>
        <w:t xml:space="preserve"> инновационных технологий</w:t>
      </w:r>
      <w:r w:rsidR="00874260" w:rsidRPr="00E64787">
        <w:rPr>
          <w:rFonts w:ascii="Times New Roman" w:hAnsi="Times New Roman" w:cs="Times New Roman"/>
          <w:b w:val="0"/>
          <w:sz w:val="28"/>
          <w:szCs w:val="28"/>
          <w:lang w:val="ky-KG"/>
        </w:rPr>
        <w:t>,</w:t>
      </w:r>
      <w:r w:rsidR="00A5261F" w:rsidRPr="00E64787">
        <w:rPr>
          <w:rFonts w:ascii="Times New Roman" w:hAnsi="Times New Roman" w:cs="Times New Roman"/>
          <w:b w:val="0"/>
          <w:sz w:val="28"/>
          <w:szCs w:val="28"/>
          <w:lang w:val="ky-KG"/>
        </w:rPr>
        <w:t xml:space="preserve"> и</w:t>
      </w:r>
      <w:r w:rsidRPr="00E64787">
        <w:rPr>
          <w:rFonts w:ascii="Times New Roman" w:hAnsi="Times New Roman" w:cs="Times New Roman"/>
          <w:b w:val="0"/>
          <w:sz w:val="28"/>
          <w:szCs w:val="28"/>
        </w:rPr>
        <w:t xml:space="preserve"> осуществля</w:t>
      </w:r>
      <w:r w:rsidR="00D3098E" w:rsidRPr="00E64787">
        <w:rPr>
          <w:rFonts w:ascii="Times New Roman" w:hAnsi="Times New Roman" w:cs="Times New Roman"/>
          <w:b w:val="0"/>
          <w:sz w:val="28"/>
          <w:szCs w:val="28"/>
        </w:rPr>
        <w:t>ют подсчет голосов.</w:t>
      </w:r>
    </w:p>
    <w:p w14:paraId="3948BA0D" w14:textId="405939BC" w:rsidR="00515099" w:rsidRPr="00E64787" w:rsidRDefault="00515099" w:rsidP="00A36C5D">
      <w:pPr>
        <w:spacing w:after="0" w:line="240" w:lineRule="auto"/>
        <w:ind w:firstLine="708"/>
        <w:jc w:val="both"/>
        <w:rPr>
          <w:rFonts w:ascii="Times New Roman" w:eastAsia="Times New Roman" w:hAnsi="Times New Roman" w:cs="Times New Roman"/>
          <w:i/>
          <w:sz w:val="28"/>
          <w:szCs w:val="28"/>
          <w:lang w:eastAsia="ru-RU"/>
        </w:rPr>
      </w:pPr>
      <w:r w:rsidRPr="00E64787">
        <w:rPr>
          <w:rFonts w:ascii="Times New Roman" w:hAnsi="Times New Roman" w:cs="Times New Roman"/>
          <w:sz w:val="28"/>
          <w:szCs w:val="28"/>
        </w:rPr>
        <w:t>Государственные органы</w:t>
      </w:r>
      <w:r w:rsidR="00A5261F"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органы местного самоуправления, государственные и муниципальные учреждения, организации и предприятия</w:t>
      </w:r>
      <w:r w:rsidR="00A5261F" w:rsidRPr="00E64787">
        <w:rPr>
          <w:rFonts w:ascii="Times New Roman" w:hAnsi="Times New Roman" w:cs="Times New Roman"/>
          <w:sz w:val="28"/>
          <w:szCs w:val="28"/>
          <w:lang w:val="ky-KG"/>
        </w:rPr>
        <w:t xml:space="preserve"> </w:t>
      </w:r>
      <w:r w:rsidRPr="00E64787">
        <w:rPr>
          <w:rFonts w:ascii="Times New Roman" w:hAnsi="Times New Roman" w:cs="Times New Roman"/>
          <w:sz w:val="28"/>
          <w:szCs w:val="28"/>
          <w:lang w:val="ky-KG"/>
        </w:rPr>
        <w:t>оказывают</w:t>
      </w:r>
      <w:r w:rsidRPr="00E64787">
        <w:rPr>
          <w:rFonts w:ascii="Times New Roman" w:hAnsi="Times New Roman" w:cs="Times New Roman"/>
          <w:sz w:val="28"/>
          <w:szCs w:val="28"/>
        </w:rPr>
        <w:t xml:space="preserve"> </w:t>
      </w:r>
      <w:r w:rsidRPr="00E64787">
        <w:rPr>
          <w:rFonts w:ascii="Times New Roman" w:hAnsi="Times New Roman" w:cs="Times New Roman"/>
          <w:sz w:val="28"/>
          <w:szCs w:val="28"/>
          <w:lang w:val="ky-KG"/>
        </w:rPr>
        <w:t xml:space="preserve">всестороннее </w:t>
      </w:r>
      <w:r w:rsidRPr="00E64787">
        <w:rPr>
          <w:rFonts w:ascii="Times New Roman" w:hAnsi="Times New Roman" w:cs="Times New Roman"/>
          <w:sz w:val="28"/>
          <w:szCs w:val="28"/>
        </w:rPr>
        <w:t xml:space="preserve">содействие в подготовке и проведении процесса голосования. </w:t>
      </w:r>
      <w:bookmarkEnd w:id="4"/>
    </w:p>
    <w:p w14:paraId="3616648F" w14:textId="7AD2456F" w:rsidR="00515099" w:rsidRPr="00E64787" w:rsidRDefault="00515099" w:rsidP="00A36C5D">
      <w:pPr>
        <w:pStyle w:val="tkTekst"/>
        <w:spacing w:after="0" w:line="240" w:lineRule="auto"/>
        <w:ind w:firstLine="708"/>
        <w:rPr>
          <w:rFonts w:ascii="Times New Roman" w:hAnsi="Times New Roman" w:cs="Times New Roman"/>
          <w:sz w:val="28"/>
          <w:szCs w:val="28"/>
        </w:rPr>
      </w:pPr>
      <w:bookmarkStart w:id="5" w:name="_Hlk207964954"/>
      <w:r w:rsidRPr="00E64787">
        <w:rPr>
          <w:rFonts w:ascii="Times New Roman" w:hAnsi="Times New Roman" w:cs="Times New Roman"/>
          <w:sz w:val="28"/>
          <w:szCs w:val="28"/>
        </w:rPr>
        <w:t xml:space="preserve">5. </w:t>
      </w:r>
      <w:r w:rsidR="00C12EC9" w:rsidRPr="00E64787">
        <w:rPr>
          <w:rFonts w:ascii="Times New Roman" w:hAnsi="Times New Roman" w:cs="Times New Roman"/>
          <w:sz w:val="28"/>
          <w:szCs w:val="28"/>
          <w:lang w:val="ky-KG"/>
        </w:rPr>
        <w:t xml:space="preserve">Единую </w:t>
      </w:r>
      <w:r w:rsidR="00C12EC9" w:rsidRPr="00E64787">
        <w:rPr>
          <w:rFonts w:ascii="Times New Roman" w:hAnsi="Times New Roman" w:cs="Times New Roman"/>
          <w:sz w:val="28"/>
          <w:szCs w:val="28"/>
        </w:rPr>
        <w:t xml:space="preserve">систему </w:t>
      </w:r>
      <w:r w:rsidRPr="00E64787">
        <w:rPr>
          <w:rFonts w:ascii="Times New Roman" w:hAnsi="Times New Roman" w:cs="Times New Roman"/>
          <w:sz w:val="28"/>
          <w:szCs w:val="28"/>
        </w:rPr>
        <w:t xml:space="preserve">избирательных комиссий Кыргызской Республики </w:t>
      </w:r>
      <w:r w:rsidRPr="00E64787">
        <w:rPr>
          <w:rFonts w:ascii="Times New Roman" w:hAnsi="Times New Roman" w:cs="Times New Roman"/>
          <w:sz w:val="28"/>
          <w:szCs w:val="28"/>
          <w:lang w:val="ky-KG"/>
        </w:rPr>
        <w:t>образуют</w:t>
      </w:r>
      <w:r w:rsidRPr="00E64787">
        <w:rPr>
          <w:rFonts w:ascii="Times New Roman" w:hAnsi="Times New Roman" w:cs="Times New Roman"/>
          <w:sz w:val="28"/>
          <w:szCs w:val="28"/>
        </w:rPr>
        <w:t>:</w:t>
      </w:r>
    </w:p>
    <w:p w14:paraId="141C81A4" w14:textId="77777777" w:rsidR="00515099" w:rsidRPr="00E64787" w:rsidRDefault="00515099" w:rsidP="00A36C5D">
      <w:pPr>
        <w:pStyle w:val="tkTekst"/>
        <w:spacing w:after="0" w:line="240" w:lineRule="auto"/>
        <w:ind w:firstLine="708"/>
        <w:rPr>
          <w:rFonts w:ascii="Times New Roman" w:hAnsi="Times New Roman" w:cs="Times New Roman"/>
          <w:sz w:val="28"/>
          <w:szCs w:val="28"/>
        </w:rPr>
      </w:pPr>
      <w:r w:rsidRPr="00E64787">
        <w:rPr>
          <w:rFonts w:ascii="Times New Roman" w:hAnsi="Times New Roman" w:cs="Times New Roman"/>
          <w:sz w:val="28"/>
          <w:szCs w:val="28"/>
        </w:rPr>
        <w:t>1) Центральная избирательная комиссия;</w:t>
      </w:r>
    </w:p>
    <w:p w14:paraId="24A63331" w14:textId="5ED4EAB8" w:rsidR="00515099" w:rsidRPr="00E64787" w:rsidRDefault="00515099" w:rsidP="00A36C5D">
      <w:pPr>
        <w:pStyle w:val="tkTekst"/>
        <w:spacing w:after="0" w:line="240" w:lineRule="auto"/>
        <w:ind w:firstLine="708"/>
        <w:rPr>
          <w:rFonts w:ascii="Times New Roman" w:hAnsi="Times New Roman" w:cs="Times New Roman"/>
          <w:sz w:val="28"/>
          <w:szCs w:val="28"/>
        </w:rPr>
      </w:pPr>
      <w:r w:rsidRPr="00E64787">
        <w:rPr>
          <w:rFonts w:ascii="Times New Roman" w:hAnsi="Times New Roman" w:cs="Times New Roman"/>
          <w:sz w:val="28"/>
          <w:szCs w:val="28"/>
          <w:lang w:val="ky-KG"/>
        </w:rPr>
        <w:t>2</w:t>
      </w:r>
      <w:r w:rsidRPr="00E64787">
        <w:rPr>
          <w:rFonts w:ascii="Times New Roman" w:hAnsi="Times New Roman" w:cs="Times New Roman"/>
          <w:sz w:val="28"/>
          <w:szCs w:val="28"/>
        </w:rPr>
        <w:t>) окружные избирательные комиссии;</w:t>
      </w:r>
    </w:p>
    <w:p w14:paraId="1706A4A3" w14:textId="77777777" w:rsidR="00515099" w:rsidRPr="00E64787" w:rsidRDefault="00515099" w:rsidP="00A36C5D">
      <w:pPr>
        <w:pStyle w:val="tkTekst"/>
        <w:spacing w:after="0" w:line="240" w:lineRule="auto"/>
        <w:ind w:firstLine="708"/>
        <w:rPr>
          <w:rFonts w:ascii="Times New Roman" w:hAnsi="Times New Roman" w:cs="Times New Roman"/>
          <w:sz w:val="28"/>
          <w:szCs w:val="28"/>
        </w:rPr>
      </w:pPr>
      <w:r w:rsidRPr="00E64787">
        <w:rPr>
          <w:rFonts w:ascii="Times New Roman" w:hAnsi="Times New Roman" w:cs="Times New Roman"/>
          <w:sz w:val="28"/>
          <w:szCs w:val="28"/>
          <w:lang w:val="ky-KG"/>
        </w:rPr>
        <w:t>3</w:t>
      </w:r>
      <w:r w:rsidRPr="00E64787">
        <w:rPr>
          <w:rFonts w:ascii="Times New Roman" w:hAnsi="Times New Roman" w:cs="Times New Roman"/>
          <w:sz w:val="28"/>
          <w:szCs w:val="28"/>
        </w:rPr>
        <w:t>) территориальные избирательные комиссии;</w:t>
      </w:r>
    </w:p>
    <w:p w14:paraId="74E6BFC7" w14:textId="77777777" w:rsidR="00515099" w:rsidRPr="00E64787" w:rsidRDefault="00515099" w:rsidP="00A36C5D">
      <w:pPr>
        <w:pStyle w:val="tkTekst"/>
        <w:spacing w:after="0" w:line="240" w:lineRule="auto"/>
        <w:ind w:firstLine="708"/>
        <w:rPr>
          <w:rFonts w:ascii="Times New Roman" w:hAnsi="Times New Roman" w:cs="Times New Roman"/>
          <w:sz w:val="28"/>
          <w:szCs w:val="28"/>
        </w:rPr>
      </w:pPr>
      <w:r w:rsidRPr="00E64787">
        <w:rPr>
          <w:rFonts w:ascii="Times New Roman" w:hAnsi="Times New Roman" w:cs="Times New Roman"/>
          <w:sz w:val="28"/>
          <w:szCs w:val="28"/>
          <w:lang w:val="ky-KG"/>
        </w:rPr>
        <w:t>4</w:t>
      </w:r>
      <w:r w:rsidRPr="00E64787">
        <w:rPr>
          <w:rFonts w:ascii="Times New Roman" w:hAnsi="Times New Roman" w:cs="Times New Roman"/>
          <w:sz w:val="28"/>
          <w:szCs w:val="28"/>
        </w:rPr>
        <w:t>) участковые избирательные комиссии.</w:t>
      </w:r>
    </w:p>
    <w:p w14:paraId="7BF612D8" w14:textId="3BCF63D0" w:rsidR="00687937" w:rsidRPr="00E64787" w:rsidRDefault="00515099" w:rsidP="00A36C5D">
      <w:pPr>
        <w:pStyle w:val="tkTekst"/>
        <w:spacing w:after="0" w:line="240" w:lineRule="auto"/>
        <w:ind w:firstLine="708"/>
        <w:rPr>
          <w:rFonts w:ascii="Times New Roman" w:hAnsi="Times New Roman" w:cs="Times New Roman"/>
          <w:sz w:val="28"/>
          <w:szCs w:val="28"/>
          <w:lang w:val="ky-KG"/>
        </w:rPr>
      </w:pPr>
      <w:r w:rsidRPr="00E64787">
        <w:rPr>
          <w:rFonts w:ascii="Times New Roman" w:hAnsi="Times New Roman" w:cs="Times New Roman"/>
          <w:sz w:val="28"/>
          <w:szCs w:val="28"/>
        </w:rPr>
        <w:t xml:space="preserve">Правовое положение, организация и порядок деятельности, а также гарантии независимости избирательных комиссий устанавливаются </w:t>
      </w:r>
      <w:r w:rsidR="00395995" w:rsidRPr="00E64787">
        <w:rPr>
          <w:rFonts w:ascii="Times New Roman" w:hAnsi="Times New Roman" w:cs="Times New Roman"/>
          <w:sz w:val="28"/>
          <w:szCs w:val="28"/>
          <w:lang w:val="ky-KG"/>
        </w:rPr>
        <w:t>законодательством</w:t>
      </w:r>
      <w:r w:rsidRPr="00E64787">
        <w:rPr>
          <w:rFonts w:ascii="Times New Roman" w:hAnsi="Times New Roman" w:cs="Times New Roman"/>
          <w:sz w:val="28"/>
          <w:szCs w:val="28"/>
        </w:rPr>
        <w:t>.</w:t>
      </w:r>
      <w:r w:rsidRPr="00E64787">
        <w:rPr>
          <w:rFonts w:ascii="Times New Roman" w:hAnsi="Times New Roman" w:cs="Times New Roman"/>
          <w:sz w:val="28"/>
          <w:szCs w:val="28"/>
          <w:lang w:val="ky-KG"/>
        </w:rPr>
        <w:t xml:space="preserve"> </w:t>
      </w:r>
    </w:p>
    <w:p w14:paraId="0B8BF105" w14:textId="77777777" w:rsidR="00CB0580" w:rsidRPr="00E64787" w:rsidRDefault="00D3098E" w:rsidP="00A36C5D">
      <w:pPr>
        <w:pStyle w:val="tkTekst"/>
        <w:spacing w:after="0" w:line="240" w:lineRule="auto"/>
        <w:ind w:firstLine="708"/>
        <w:rPr>
          <w:rFonts w:ascii="Times New Roman" w:hAnsi="Times New Roman" w:cs="Times New Roman"/>
          <w:sz w:val="28"/>
          <w:szCs w:val="28"/>
        </w:rPr>
      </w:pPr>
      <w:r w:rsidRPr="00E64787">
        <w:rPr>
          <w:rFonts w:ascii="Times New Roman" w:hAnsi="Times New Roman" w:cs="Times New Roman"/>
          <w:sz w:val="28"/>
          <w:szCs w:val="28"/>
        </w:rPr>
        <w:t>Государственные органы, органы местного самоуправления и их должностные лица обязаны оказывать избирательным комиссиям содействие в реализации их полномочий, в том числе:</w:t>
      </w:r>
    </w:p>
    <w:p w14:paraId="2D7D3076" w14:textId="55AADE72" w:rsidR="00CB0580" w:rsidRPr="00E64787" w:rsidRDefault="00F168CD" w:rsidP="00A36C5D">
      <w:pPr>
        <w:pStyle w:val="tkTekst"/>
        <w:spacing w:after="0" w:line="240" w:lineRule="auto"/>
        <w:ind w:firstLine="708"/>
        <w:rPr>
          <w:rFonts w:ascii="Times New Roman" w:hAnsi="Times New Roman" w:cs="Times New Roman"/>
          <w:sz w:val="28"/>
          <w:szCs w:val="28"/>
        </w:rPr>
      </w:pPr>
      <w:r w:rsidRPr="00E64787">
        <w:rPr>
          <w:rFonts w:ascii="Times New Roman" w:hAnsi="Times New Roman" w:cs="Times New Roman"/>
          <w:sz w:val="28"/>
          <w:szCs w:val="28"/>
          <w:lang w:val="ky-KG"/>
        </w:rPr>
        <w:t xml:space="preserve">– </w:t>
      </w:r>
      <w:r w:rsidR="00D3098E" w:rsidRPr="00E64787">
        <w:rPr>
          <w:rFonts w:ascii="Times New Roman" w:hAnsi="Times New Roman" w:cs="Times New Roman"/>
          <w:sz w:val="28"/>
          <w:szCs w:val="28"/>
        </w:rPr>
        <w:t xml:space="preserve">предоставлять необходимое оборудование, транспорт и телефонизированные помещения, включая помещения для хранения технологического оборудования </w:t>
      </w:r>
      <w:r w:rsidR="00D3098E" w:rsidRPr="00491E11">
        <w:rPr>
          <w:rFonts w:ascii="Times New Roman" w:hAnsi="Times New Roman" w:cs="Times New Roman"/>
          <w:sz w:val="28"/>
          <w:szCs w:val="28"/>
        </w:rPr>
        <w:t>(</w:t>
      </w:r>
      <w:r w:rsidR="00AF464A" w:rsidRPr="00491E11">
        <w:rPr>
          <w:rFonts w:ascii="Times New Roman" w:hAnsi="Times New Roman" w:cs="Times New Roman"/>
          <w:sz w:val="28"/>
          <w:szCs w:val="28"/>
        </w:rPr>
        <w:t>устройств идентификации с принтером</w:t>
      </w:r>
      <w:r w:rsidR="00825DBA" w:rsidRPr="00491E11">
        <w:rPr>
          <w:rFonts w:ascii="Times New Roman" w:hAnsi="Times New Roman" w:cs="Times New Roman"/>
          <w:sz w:val="28"/>
          <w:szCs w:val="28"/>
          <w:lang w:val="ky-KG"/>
        </w:rPr>
        <w:t>,</w:t>
      </w:r>
      <w:r w:rsidR="00AF464A" w:rsidRPr="00491E11">
        <w:rPr>
          <w:rFonts w:ascii="Times New Roman" w:hAnsi="Times New Roman" w:cs="Times New Roman"/>
          <w:sz w:val="28"/>
          <w:szCs w:val="28"/>
        </w:rPr>
        <w:t xml:space="preserve"> автоматически </w:t>
      </w:r>
      <w:proofErr w:type="spellStart"/>
      <w:r w:rsidR="00AF464A" w:rsidRPr="00491E11">
        <w:rPr>
          <w:rFonts w:ascii="Times New Roman" w:hAnsi="Times New Roman" w:cs="Times New Roman"/>
          <w:sz w:val="28"/>
          <w:szCs w:val="28"/>
        </w:rPr>
        <w:t>считывающи</w:t>
      </w:r>
      <w:proofErr w:type="spellEnd"/>
      <w:r w:rsidR="002E7F3C" w:rsidRPr="00491E11">
        <w:rPr>
          <w:rFonts w:ascii="Times New Roman" w:hAnsi="Times New Roman" w:cs="Times New Roman"/>
          <w:sz w:val="28"/>
          <w:szCs w:val="28"/>
          <w:lang w:val="ky-KG"/>
        </w:rPr>
        <w:t>х</w:t>
      </w:r>
      <w:r w:rsidR="00AF464A" w:rsidRPr="00491E11">
        <w:rPr>
          <w:rFonts w:ascii="Times New Roman" w:hAnsi="Times New Roman" w:cs="Times New Roman"/>
          <w:sz w:val="28"/>
          <w:szCs w:val="28"/>
        </w:rPr>
        <w:t xml:space="preserve"> урн</w:t>
      </w:r>
      <w:r w:rsidR="002E7F3C" w:rsidRPr="00491E11">
        <w:rPr>
          <w:rFonts w:ascii="Times New Roman" w:hAnsi="Times New Roman" w:cs="Times New Roman"/>
          <w:sz w:val="28"/>
          <w:szCs w:val="28"/>
          <w:lang w:val="ky-KG"/>
        </w:rPr>
        <w:t>, камер видеофиксации,</w:t>
      </w:r>
      <w:r w:rsidR="00AF464A" w:rsidRPr="00491E11">
        <w:rPr>
          <w:rFonts w:ascii="Times New Roman" w:hAnsi="Times New Roman" w:cs="Times New Roman"/>
          <w:sz w:val="28"/>
          <w:szCs w:val="28"/>
        </w:rPr>
        <w:t xml:space="preserve"> </w:t>
      </w:r>
      <w:r w:rsidR="00D3098E" w:rsidRPr="00491E11">
        <w:rPr>
          <w:rFonts w:ascii="Times New Roman" w:hAnsi="Times New Roman" w:cs="Times New Roman"/>
          <w:sz w:val="28"/>
          <w:szCs w:val="28"/>
        </w:rPr>
        <w:t>стендов, ящиков, кабин для голосования и др.)</w:t>
      </w:r>
      <w:r w:rsidR="00A5261F" w:rsidRPr="00491E11">
        <w:rPr>
          <w:rFonts w:ascii="Times New Roman" w:hAnsi="Times New Roman" w:cs="Times New Roman"/>
          <w:sz w:val="28"/>
          <w:szCs w:val="28"/>
          <w:lang w:val="ky-KG"/>
        </w:rPr>
        <w:t xml:space="preserve"> и</w:t>
      </w:r>
      <w:r w:rsidR="00D3098E" w:rsidRPr="00491E11">
        <w:rPr>
          <w:rFonts w:ascii="Times New Roman" w:hAnsi="Times New Roman" w:cs="Times New Roman"/>
          <w:sz w:val="28"/>
          <w:szCs w:val="28"/>
        </w:rPr>
        <w:t xml:space="preserve"> избирательных документов до их передачи в вышестоящую избирательную комиссию</w:t>
      </w:r>
      <w:r w:rsidR="00D3098E" w:rsidRPr="00E64787">
        <w:rPr>
          <w:rFonts w:ascii="Times New Roman" w:hAnsi="Times New Roman" w:cs="Times New Roman"/>
          <w:sz w:val="28"/>
          <w:szCs w:val="28"/>
        </w:rPr>
        <w:t xml:space="preserve"> либо в архив, а также обеспечивать их охрану;</w:t>
      </w:r>
    </w:p>
    <w:p w14:paraId="06EFF6C9" w14:textId="194BD58D" w:rsidR="00515099" w:rsidRPr="00BA4A0B" w:rsidRDefault="00CB0580" w:rsidP="00BA4A0B">
      <w:pPr>
        <w:pStyle w:val="tkTekst"/>
        <w:spacing w:after="0" w:line="240" w:lineRule="auto"/>
        <w:ind w:firstLine="708"/>
        <w:rPr>
          <w:rFonts w:ascii="Times New Roman" w:hAnsi="Times New Roman" w:cs="Times New Roman"/>
          <w:b/>
          <w:sz w:val="28"/>
          <w:szCs w:val="28"/>
        </w:rPr>
      </w:pPr>
      <w:r w:rsidRPr="00E64787">
        <w:rPr>
          <w:rFonts w:ascii="Times New Roman" w:hAnsi="Times New Roman" w:cs="Times New Roman"/>
          <w:sz w:val="28"/>
          <w:szCs w:val="28"/>
        </w:rPr>
        <w:t>–</w:t>
      </w:r>
      <w:r w:rsidR="00F168CD" w:rsidRPr="00E64787">
        <w:rPr>
          <w:rFonts w:ascii="Times New Roman" w:hAnsi="Times New Roman" w:cs="Times New Roman"/>
          <w:sz w:val="28"/>
          <w:szCs w:val="28"/>
          <w:lang w:val="ky-KG"/>
        </w:rPr>
        <w:t xml:space="preserve"> </w:t>
      </w:r>
      <w:r w:rsidR="00D3098E" w:rsidRPr="00E64787">
        <w:rPr>
          <w:rFonts w:ascii="Times New Roman" w:hAnsi="Times New Roman" w:cs="Times New Roman"/>
          <w:sz w:val="28"/>
          <w:szCs w:val="28"/>
        </w:rPr>
        <w:t>предоставлять сведения и материалы, а также давать ответы на обращения избирательных комиссий, связанные с подготовкой и проведением выборов и референдумов,</w:t>
      </w:r>
      <w:r w:rsidR="00E606DC" w:rsidRPr="00E64787">
        <w:rPr>
          <w:rFonts w:ascii="Times New Roman" w:hAnsi="Times New Roman" w:cs="Times New Roman"/>
          <w:sz w:val="28"/>
          <w:szCs w:val="28"/>
          <w:lang w:val="ky-KG"/>
        </w:rPr>
        <w:t xml:space="preserve"> – </w:t>
      </w:r>
      <w:r w:rsidR="00D3098E" w:rsidRPr="00E64787">
        <w:rPr>
          <w:rStyle w:val="af"/>
          <w:rFonts w:ascii="Times New Roman" w:hAnsi="Times New Roman" w:cs="Times New Roman"/>
          <w:b w:val="0"/>
          <w:sz w:val="28"/>
          <w:szCs w:val="28"/>
        </w:rPr>
        <w:t>безотлагательно</w:t>
      </w:r>
      <w:r w:rsidR="00D3098E" w:rsidRPr="00E64787">
        <w:rPr>
          <w:rFonts w:ascii="Times New Roman" w:hAnsi="Times New Roman" w:cs="Times New Roman"/>
          <w:sz w:val="28"/>
          <w:szCs w:val="28"/>
        </w:rPr>
        <w:t xml:space="preserve">, а при необходимости дополнительного изучения вопроса или проведения проверки </w:t>
      </w:r>
      <w:r w:rsidR="00E606DC" w:rsidRPr="00E64787">
        <w:rPr>
          <w:rFonts w:ascii="Times New Roman" w:hAnsi="Times New Roman" w:cs="Times New Roman"/>
          <w:sz w:val="28"/>
          <w:szCs w:val="28"/>
          <w:lang w:val="ky-KG"/>
        </w:rPr>
        <w:t>–</w:t>
      </w:r>
      <w:r w:rsidR="00D3098E" w:rsidRPr="00E64787">
        <w:rPr>
          <w:rFonts w:ascii="Times New Roman" w:hAnsi="Times New Roman" w:cs="Times New Roman"/>
          <w:sz w:val="28"/>
          <w:szCs w:val="28"/>
        </w:rPr>
        <w:t xml:space="preserve"> </w:t>
      </w:r>
      <w:r w:rsidR="00D3098E" w:rsidRPr="00E64787">
        <w:rPr>
          <w:rStyle w:val="af"/>
          <w:rFonts w:ascii="Times New Roman" w:hAnsi="Times New Roman" w:cs="Times New Roman"/>
          <w:b w:val="0"/>
          <w:sz w:val="28"/>
          <w:szCs w:val="28"/>
        </w:rPr>
        <w:t>в течение трёх дней</w:t>
      </w:r>
      <w:r w:rsidR="00BA4A0B">
        <w:rPr>
          <w:rFonts w:ascii="Times New Roman" w:hAnsi="Times New Roman" w:cs="Times New Roman"/>
          <w:sz w:val="28"/>
          <w:szCs w:val="28"/>
          <w:lang w:val="ky-KG"/>
        </w:rPr>
        <w:t xml:space="preserve">, </w:t>
      </w:r>
      <w:r w:rsidRPr="00E64787">
        <w:rPr>
          <w:rFonts w:ascii="Times New Roman" w:hAnsi="Times New Roman" w:cs="Times New Roman"/>
          <w:sz w:val="28"/>
          <w:szCs w:val="28"/>
        </w:rPr>
        <w:t>–</w:t>
      </w:r>
      <w:r w:rsidR="00F168CD" w:rsidRPr="00E64787">
        <w:rPr>
          <w:rFonts w:ascii="Times New Roman" w:hAnsi="Times New Roman" w:cs="Times New Roman"/>
          <w:sz w:val="28"/>
          <w:szCs w:val="28"/>
          <w:lang w:val="ky-KG"/>
        </w:rPr>
        <w:t xml:space="preserve"> </w:t>
      </w:r>
      <w:r w:rsidR="00D3098E" w:rsidRPr="00E64787">
        <w:rPr>
          <w:rFonts w:ascii="Times New Roman" w:hAnsi="Times New Roman" w:cs="Times New Roman"/>
          <w:sz w:val="28"/>
          <w:szCs w:val="28"/>
        </w:rPr>
        <w:t>в день голосования и</w:t>
      </w:r>
      <w:r w:rsidR="00A5261F" w:rsidRPr="00E64787">
        <w:rPr>
          <w:rFonts w:ascii="Times New Roman" w:hAnsi="Times New Roman" w:cs="Times New Roman"/>
          <w:sz w:val="28"/>
          <w:szCs w:val="28"/>
          <w:lang w:val="ky-KG"/>
        </w:rPr>
        <w:t xml:space="preserve"> на</w:t>
      </w:r>
      <w:r w:rsidR="00D3098E" w:rsidRPr="00E64787">
        <w:rPr>
          <w:rFonts w:ascii="Times New Roman" w:hAnsi="Times New Roman" w:cs="Times New Roman"/>
          <w:sz w:val="28"/>
          <w:szCs w:val="28"/>
        </w:rPr>
        <w:t xml:space="preserve"> следующий</w:t>
      </w:r>
      <w:r w:rsidR="00A5261F" w:rsidRPr="00E64787">
        <w:rPr>
          <w:rFonts w:ascii="Times New Roman" w:hAnsi="Times New Roman" w:cs="Times New Roman"/>
          <w:sz w:val="28"/>
          <w:szCs w:val="28"/>
          <w:lang w:val="ky-KG"/>
        </w:rPr>
        <w:t xml:space="preserve"> день</w:t>
      </w:r>
      <w:r w:rsidR="00D3098E" w:rsidRPr="00E64787">
        <w:rPr>
          <w:rFonts w:ascii="Times New Roman" w:hAnsi="Times New Roman" w:cs="Times New Roman"/>
          <w:sz w:val="28"/>
          <w:szCs w:val="28"/>
        </w:rPr>
        <w:t xml:space="preserve"> </w:t>
      </w:r>
      <w:r w:rsidR="00E606DC" w:rsidRPr="00E64787">
        <w:rPr>
          <w:rFonts w:ascii="Times New Roman" w:hAnsi="Times New Roman" w:cs="Times New Roman"/>
          <w:sz w:val="28"/>
          <w:szCs w:val="28"/>
          <w:lang w:val="ky-KG"/>
        </w:rPr>
        <w:t>–</w:t>
      </w:r>
      <w:r w:rsidR="00D3098E" w:rsidRPr="00E64787">
        <w:rPr>
          <w:rFonts w:ascii="Times New Roman" w:hAnsi="Times New Roman" w:cs="Times New Roman"/>
          <w:sz w:val="28"/>
          <w:szCs w:val="28"/>
        </w:rPr>
        <w:t xml:space="preserve"> </w:t>
      </w:r>
      <w:r w:rsidR="00D3098E" w:rsidRPr="00E64787">
        <w:rPr>
          <w:rStyle w:val="af"/>
          <w:rFonts w:ascii="Times New Roman" w:hAnsi="Times New Roman" w:cs="Times New Roman"/>
          <w:b w:val="0"/>
          <w:sz w:val="28"/>
          <w:szCs w:val="28"/>
        </w:rPr>
        <w:t>немедленно</w:t>
      </w:r>
      <w:r w:rsidR="00D3098E" w:rsidRPr="00E64787">
        <w:rPr>
          <w:rFonts w:ascii="Times New Roman" w:hAnsi="Times New Roman" w:cs="Times New Roman"/>
          <w:sz w:val="28"/>
          <w:szCs w:val="28"/>
        </w:rPr>
        <w:t>.</w:t>
      </w:r>
      <w:bookmarkEnd w:id="5"/>
    </w:p>
    <w:p w14:paraId="3EDB27A7" w14:textId="11AEA6E2" w:rsidR="00735750" w:rsidRPr="00E64787" w:rsidRDefault="00735750" w:rsidP="00A36C5D">
      <w:pPr>
        <w:spacing w:after="0" w:line="240" w:lineRule="auto"/>
        <w:ind w:firstLine="708"/>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bCs/>
          <w:sz w:val="28"/>
          <w:szCs w:val="28"/>
          <w:lang w:eastAsia="ru-RU"/>
        </w:rPr>
        <w:t>Кандидаты, кандидаты, выдвинутые политическими партиями, иные некоммерческие организации</w:t>
      </w:r>
      <w:r w:rsidR="00A5261F" w:rsidRPr="00E64787">
        <w:rPr>
          <w:rFonts w:ascii="Times New Roman" w:eastAsia="Times New Roman" w:hAnsi="Times New Roman" w:cs="Times New Roman"/>
          <w:bCs/>
          <w:sz w:val="28"/>
          <w:szCs w:val="28"/>
          <w:lang w:val="ky-KG" w:eastAsia="ru-RU"/>
        </w:rPr>
        <w:t xml:space="preserve"> и </w:t>
      </w:r>
      <w:r w:rsidRPr="00E64787">
        <w:rPr>
          <w:rFonts w:ascii="Times New Roman" w:eastAsia="Times New Roman" w:hAnsi="Times New Roman" w:cs="Times New Roman"/>
          <w:bCs/>
          <w:sz w:val="28"/>
          <w:szCs w:val="28"/>
          <w:lang w:eastAsia="ru-RU"/>
        </w:rPr>
        <w:t>юридические лица обязаны предоставлять избирательным комиссиям необходимые сведения и материалы, связанные с подготовкой и проведением выборов в течение двух рабочих дней в ходе подготовки выборов, а в день голосования</w:t>
      </w:r>
      <w:r w:rsidR="00CA6588" w:rsidRPr="00E64787">
        <w:rPr>
          <w:rFonts w:ascii="Times New Roman" w:eastAsia="Times New Roman" w:hAnsi="Times New Roman" w:cs="Times New Roman"/>
          <w:bCs/>
          <w:sz w:val="28"/>
          <w:szCs w:val="28"/>
          <w:lang w:val="ky-KG" w:eastAsia="ru-RU"/>
        </w:rPr>
        <w:t xml:space="preserve"> и</w:t>
      </w:r>
      <w:r w:rsidRPr="00E64787">
        <w:rPr>
          <w:rFonts w:ascii="Times New Roman" w:eastAsia="Times New Roman" w:hAnsi="Times New Roman" w:cs="Times New Roman"/>
          <w:bCs/>
          <w:sz w:val="28"/>
          <w:szCs w:val="28"/>
          <w:lang w:eastAsia="ru-RU"/>
        </w:rPr>
        <w:t xml:space="preserve"> </w:t>
      </w:r>
      <w:r w:rsidR="00A5261F" w:rsidRPr="00E64787">
        <w:rPr>
          <w:rFonts w:ascii="Times New Roman" w:eastAsia="Times New Roman" w:hAnsi="Times New Roman" w:cs="Times New Roman"/>
          <w:bCs/>
          <w:sz w:val="28"/>
          <w:szCs w:val="28"/>
          <w:lang w:val="ky-KG" w:eastAsia="ru-RU"/>
        </w:rPr>
        <w:t>на</w:t>
      </w:r>
      <w:r w:rsidRPr="00E64787">
        <w:rPr>
          <w:rFonts w:ascii="Times New Roman" w:eastAsia="Times New Roman" w:hAnsi="Times New Roman" w:cs="Times New Roman"/>
          <w:bCs/>
          <w:sz w:val="28"/>
          <w:szCs w:val="28"/>
          <w:lang w:eastAsia="ru-RU"/>
        </w:rPr>
        <w:t xml:space="preserve"> следующий </w:t>
      </w:r>
      <w:r w:rsidR="00A5261F" w:rsidRPr="00E64787">
        <w:rPr>
          <w:rFonts w:ascii="Times New Roman" w:eastAsia="Times New Roman" w:hAnsi="Times New Roman" w:cs="Times New Roman"/>
          <w:bCs/>
          <w:sz w:val="28"/>
          <w:szCs w:val="28"/>
          <w:lang w:val="ky-KG" w:eastAsia="ru-RU"/>
        </w:rPr>
        <w:t>день</w:t>
      </w:r>
      <w:r w:rsidRPr="00E64787">
        <w:rPr>
          <w:rFonts w:ascii="Times New Roman" w:eastAsia="Times New Roman" w:hAnsi="Times New Roman" w:cs="Times New Roman"/>
          <w:bCs/>
          <w:sz w:val="28"/>
          <w:szCs w:val="28"/>
          <w:lang w:eastAsia="ru-RU"/>
        </w:rPr>
        <w:t xml:space="preserve"> </w:t>
      </w:r>
      <w:r w:rsidR="00CB0580" w:rsidRPr="00E64787">
        <w:rPr>
          <w:rFonts w:ascii="Times New Roman" w:eastAsia="Times New Roman" w:hAnsi="Times New Roman" w:cs="Times New Roman"/>
          <w:bCs/>
          <w:sz w:val="28"/>
          <w:szCs w:val="28"/>
          <w:lang w:eastAsia="ru-RU"/>
        </w:rPr>
        <w:t>–</w:t>
      </w:r>
      <w:r w:rsidRPr="00E64787">
        <w:rPr>
          <w:rFonts w:ascii="Times New Roman" w:eastAsia="Times New Roman" w:hAnsi="Times New Roman" w:cs="Times New Roman"/>
          <w:bCs/>
          <w:sz w:val="28"/>
          <w:szCs w:val="28"/>
          <w:lang w:eastAsia="ru-RU"/>
        </w:rPr>
        <w:t xml:space="preserve"> немедленно.</w:t>
      </w:r>
    </w:p>
    <w:p w14:paraId="788D1911" w14:textId="647155EC" w:rsidR="00735750" w:rsidRPr="00E64787" w:rsidRDefault="007C0D9B" w:rsidP="00A36C5D">
      <w:pPr>
        <w:spacing w:after="0" w:line="240" w:lineRule="auto"/>
        <w:ind w:firstLine="708"/>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bCs/>
          <w:sz w:val="28"/>
          <w:szCs w:val="28"/>
          <w:lang w:eastAsia="ru-RU"/>
        </w:rPr>
        <w:lastRenderedPageBreak/>
        <w:t>Н</w:t>
      </w:r>
      <w:r w:rsidR="00735750" w:rsidRPr="00E64787">
        <w:rPr>
          <w:rFonts w:ascii="Times New Roman" w:eastAsia="Times New Roman" w:hAnsi="Times New Roman" w:cs="Times New Roman"/>
          <w:bCs/>
          <w:sz w:val="28"/>
          <w:szCs w:val="28"/>
          <w:lang w:eastAsia="ru-RU"/>
        </w:rPr>
        <w:t>еисполнени</w:t>
      </w:r>
      <w:r w:rsidRPr="00E64787">
        <w:rPr>
          <w:rFonts w:ascii="Times New Roman" w:eastAsia="Times New Roman" w:hAnsi="Times New Roman" w:cs="Times New Roman"/>
          <w:bCs/>
          <w:sz w:val="28"/>
          <w:szCs w:val="28"/>
          <w:lang w:eastAsia="ru-RU"/>
        </w:rPr>
        <w:t>е</w:t>
      </w:r>
      <w:r w:rsidR="00735750" w:rsidRPr="00E64787">
        <w:rPr>
          <w:rFonts w:ascii="Times New Roman" w:eastAsia="Times New Roman" w:hAnsi="Times New Roman" w:cs="Times New Roman"/>
          <w:bCs/>
          <w:sz w:val="28"/>
          <w:szCs w:val="28"/>
          <w:lang w:eastAsia="ru-RU"/>
        </w:rPr>
        <w:t xml:space="preserve"> или ненадлежаще</w:t>
      </w:r>
      <w:r w:rsidRPr="00E64787">
        <w:rPr>
          <w:rFonts w:ascii="Times New Roman" w:eastAsia="Times New Roman" w:hAnsi="Times New Roman" w:cs="Times New Roman"/>
          <w:bCs/>
          <w:sz w:val="28"/>
          <w:szCs w:val="28"/>
          <w:lang w:eastAsia="ru-RU"/>
        </w:rPr>
        <w:t>е</w:t>
      </w:r>
      <w:r w:rsidR="00735750" w:rsidRPr="00E64787">
        <w:rPr>
          <w:rFonts w:ascii="Times New Roman" w:eastAsia="Times New Roman" w:hAnsi="Times New Roman" w:cs="Times New Roman"/>
          <w:bCs/>
          <w:sz w:val="28"/>
          <w:szCs w:val="28"/>
          <w:lang w:eastAsia="ru-RU"/>
        </w:rPr>
        <w:t xml:space="preserve"> исполнени</w:t>
      </w:r>
      <w:r w:rsidRPr="00E64787">
        <w:rPr>
          <w:rFonts w:ascii="Times New Roman" w:eastAsia="Times New Roman" w:hAnsi="Times New Roman" w:cs="Times New Roman"/>
          <w:bCs/>
          <w:sz w:val="28"/>
          <w:szCs w:val="28"/>
          <w:lang w:eastAsia="ru-RU"/>
        </w:rPr>
        <w:t>е</w:t>
      </w:r>
      <w:r w:rsidR="00735750" w:rsidRPr="00E64787">
        <w:rPr>
          <w:rFonts w:ascii="Times New Roman" w:eastAsia="Times New Roman" w:hAnsi="Times New Roman" w:cs="Times New Roman"/>
          <w:bCs/>
          <w:sz w:val="28"/>
          <w:szCs w:val="28"/>
          <w:lang w:eastAsia="ru-RU"/>
        </w:rPr>
        <w:t xml:space="preserve"> указанных требований </w:t>
      </w:r>
      <w:r w:rsidR="00986879" w:rsidRPr="00E64787">
        <w:rPr>
          <w:rFonts w:ascii="Times New Roman" w:eastAsia="Times New Roman" w:hAnsi="Times New Roman" w:cs="Times New Roman"/>
          <w:bCs/>
          <w:sz w:val="28"/>
          <w:szCs w:val="28"/>
          <w:lang w:val="ky-KG" w:eastAsia="ru-RU"/>
        </w:rPr>
        <w:t>влечет</w:t>
      </w:r>
      <w:r w:rsidR="00986879" w:rsidRPr="00E64787">
        <w:rPr>
          <w:rFonts w:ascii="Times New Roman" w:eastAsia="Times New Roman" w:hAnsi="Times New Roman" w:cs="Times New Roman"/>
          <w:bCs/>
          <w:sz w:val="28"/>
          <w:szCs w:val="28"/>
          <w:lang w:eastAsia="ru-RU"/>
        </w:rPr>
        <w:t xml:space="preserve"> </w:t>
      </w:r>
      <w:r w:rsidR="00735750" w:rsidRPr="00E64787">
        <w:rPr>
          <w:rFonts w:ascii="Times New Roman" w:eastAsia="Times New Roman" w:hAnsi="Times New Roman" w:cs="Times New Roman"/>
          <w:bCs/>
          <w:sz w:val="28"/>
          <w:szCs w:val="28"/>
          <w:lang w:eastAsia="ru-RU"/>
        </w:rPr>
        <w:t>ответственность</w:t>
      </w:r>
      <w:r w:rsidR="00986879" w:rsidRPr="00E64787">
        <w:rPr>
          <w:rFonts w:ascii="Times New Roman" w:eastAsia="Times New Roman" w:hAnsi="Times New Roman" w:cs="Times New Roman"/>
          <w:bCs/>
          <w:sz w:val="28"/>
          <w:szCs w:val="28"/>
          <w:lang w:val="ky-KG" w:eastAsia="ru-RU"/>
        </w:rPr>
        <w:t xml:space="preserve"> </w:t>
      </w:r>
      <w:r w:rsidR="00735750" w:rsidRPr="00E64787">
        <w:rPr>
          <w:rFonts w:ascii="Times New Roman" w:eastAsia="Times New Roman" w:hAnsi="Times New Roman" w:cs="Times New Roman"/>
          <w:bCs/>
          <w:sz w:val="28"/>
          <w:szCs w:val="28"/>
          <w:lang w:eastAsia="ru-RU"/>
        </w:rPr>
        <w:t xml:space="preserve">в соответствии с </w:t>
      </w:r>
      <w:r w:rsidR="000C3E26" w:rsidRPr="00E64787">
        <w:rPr>
          <w:rFonts w:ascii="Times New Roman" w:eastAsia="Times New Roman" w:hAnsi="Times New Roman" w:cs="Times New Roman"/>
          <w:bCs/>
          <w:sz w:val="28"/>
          <w:szCs w:val="28"/>
          <w:lang w:eastAsia="ru-RU"/>
        </w:rPr>
        <w:t>законодательством.</w:t>
      </w:r>
    </w:p>
    <w:p w14:paraId="5807947D" w14:textId="77777777" w:rsidR="00735750" w:rsidRPr="00E64787" w:rsidRDefault="00515099" w:rsidP="00A36C5D">
      <w:pPr>
        <w:pStyle w:val="ae"/>
        <w:spacing w:before="0" w:beforeAutospacing="0" w:after="0" w:afterAutospacing="0" w:line="240" w:lineRule="auto"/>
        <w:ind w:firstLine="708"/>
        <w:jc w:val="both"/>
        <w:rPr>
          <w:sz w:val="28"/>
          <w:szCs w:val="28"/>
        </w:rPr>
      </w:pPr>
      <w:bookmarkStart w:id="6" w:name="_Hlk207965025"/>
      <w:r w:rsidRPr="00E64787">
        <w:rPr>
          <w:sz w:val="28"/>
          <w:szCs w:val="28"/>
        </w:rPr>
        <w:t xml:space="preserve">6. </w:t>
      </w:r>
      <w:r w:rsidR="00735750" w:rsidRPr="00E64787">
        <w:rPr>
          <w:sz w:val="28"/>
          <w:szCs w:val="28"/>
        </w:rPr>
        <w:t xml:space="preserve">Государственные органы, органы местного самоуправления предоставляют помещения для проведения голосования в пользование участковой избирательной комиссии на безвозмездной основе. </w:t>
      </w:r>
    </w:p>
    <w:p w14:paraId="35D86E3B" w14:textId="7D8B563F" w:rsidR="00735750" w:rsidRPr="00E64787" w:rsidRDefault="00735750" w:rsidP="00A36C5D">
      <w:pPr>
        <w:spacing w:after="0" w:line="240" w:lineRule="auto"/>
        <w:ind w:firstLine="708"/>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 xml:space="preserve">Вывески с указанием номера, </w:t>
      </w:r>
      <w:r w:rsidR="00F168CD" w:rsidRPr="00E64787">
        <w:rPr>
          <w:rFonts w:ascii="Times New Roman" w:eastAsia="Times New Roman" w:hAnsi="Times New Roman" w:cs="Times New Roman"/>
          <w:sz w:val="28"/>
          <w:szCs w:val="28"/>
          <w:lang w:val="ky-KG" w:eastAsia="ru-RU"/>
        </w:rPr>
        <w:t>режима</w:t>
      </w:r>
      <w:r w:rsidRPr="00E64787">
        <w:rPr>
          <w:rFonts w:ascii="Times New Roman" w:eastAsia="Times New Roman" w:hAnsi="Times New Roman" w:cs="Times New Roman"/>
          <w:sz w:val="28"/>
          <w:szCs w:val="28"/>
          <w:lang w:eastAsia="ru-RU"/>
        </w:rPr>
        <w:t xml:space="preserve"> работы участковой избирательной комиссии </w:t>
      </w:r>
      <w:r w:rsidR="000A555D" w:rsidRPr="00E64787">
        <w:rPr>
          <w:rFonts w:ascii="Times New Roman" w:eastAsia="Times New Roman" w:hAnsi="Times New Roman" w:cs="Times New Roman"/>
          <w:sz w:val="28"/>
          <w:szCs w:val="28"/>
          <w:lang w:val="ky-KG" w:eastAsia="ru-RU"/>
        </w:rPr>
        <w:t xml:space="preserve">устанавливаются </w:t>
      </w:r>
      <w:r w:rsidRPr="00E64787">
        <w:rPr>
          <w:rFonts w:ascii="Times New Roman" w:eastAsia="Times New Roman" w:hAnsi="Times New Roman" w:cs="Times New Roman"/>
          <w:sz w:val="28"/>
          <w:szCs w:val="28"/>
          <w:lang w:eastAsia="ru-RU"/>
        </w:rPr>
        <w:t xml:space="preserve">на входе с внешней стороны здания, в котором расположено помещение участковой избирательной комиссии. </w:t>
      </w:r>
    </w:p>
    <w:p w14:paraId="4B0999B6" w14:textId="3083E2F1" w:rsidR="00735750" w:rsidRPr="00E64787" w:rsidRDefault="00735750" w:rsidP="00A36C5D">
      <w:pPr>
        <w:spacing w:after="0" w:line="240" w:lineRule="auto"/>
        <w:ind w:firstLine="708"/>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 xml:space="preserve">Помещения для голосования должны соответствовать требованиям пожарной безопасности и санитарным нормам, обеспечивать удобство для избирателей и, как правило, иметь отдельные вход и выход из помещения. </w:t>
      </w:r>
    </w:p>
    <w:p w14:paraId="6D192FE7" w14:textId="77777777" w:rsidR="00CB0580" w:rsidRPr="00E64787" w:rsidRDefault="00735750" w:rsidP="00A36C5D">
      <w:pPr>
        <w:spacing w:after="0" w:line="240" w:lineRule="auto"/>
        <w:ind w:firstLine="708"/>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 xml:space="preserve">В помещении для голосования, оснащённом системой освещения, устанавливаются специально оборудованные кабины, обеспеченные письменными принадлежностями, а также размещаются мониторы, средства видеофиксации, иное необходимое оборудование, устройства идентификации с принтером и </w:t>
      </w:r>
      <w:r w:rsidR="00CB0580" w:rsidRPr="00E64787">
        <w:rPr>
          <w:rFonts w:ascii="Times New Roman" w:eastAsia="Times New Roman" w:hAnsi="Times New Roman" w:cs="Times New Roman"/>
          <w:sz w:val="28"/>
          <w:szCs w:val="28"/>
          <w:lang w:eastAsia="ru-RU"/>
        </w:rPr>
        <w:t>автоматически считывающие урны.</w:t>
      </w:r>
    </w:p>
    <w:p w14:paraId="60805E97" w14:textId="77777777" w:rsidR="00CB0580" w:rsidRPr="00E64787" w:rsidRDefault="00515099" w:rsidP="00A36C5D">
      <w:pPr>
        <w:spacing w:after="0" w:line="240" w:lineRule="auto"/>
        <w:ind w:firstLine="708"/>
        <w:jc w:val="both"/>
        <w:rPr>
          <w:rFonts w:ascii="Times New Roman" w:hAnsi="Times New Roman" w:cs="Times New Roman"/>
          <w:sz w:val="28"/>
          <w:szCs w:val="28"/>
        </w:rPr>
      </w:pPr>
      <w:r w:rsidRPr="00E64787">
        <w:rPr>
          <w:rFonts w:ascii="Times New Roman" w:hAnsi="Times New Roman" w:cs="Times New Roman"/>
          <w:sz w:val="28"/>
          <w:szCs w:val="28"/>
        </w:rPr>
        <w:t>Система освещения должна иметь альтернативны</w:t>
      </w:r>
      <w:r w:rsidR="00986879" w:rsidRPr="00E64787">
        <w:rPr>
          <w:rFonts w:ascii="Times New Roman" w:hAnsi="Times New Roman" w:cs="Times New Roman"/>
          <w:sz w:val="28"/>
          <w:szCs w:val="28"/>
          <w:lang w:val="ky-KG"/>
        </w:rPr>
        <w:t>е</w:t>
      </w:r>
      <w:r w:rsidRPr="00E64787">
        <w:rPr>
          <w:rFonts w:ascii="Times New Roman" w:hAnsi="Times New Roman" w:cs="Times New Roman"/>
          <w:sz w:val="28"/>
          <w:szCs w:val="28"/>
        </w:rPr>
        <w:t xml:space="preserve"> источник</w:t>
      </w:r>
      <w:r w:rsidR="00986879" w:rsidRPr="00E64787">
        <w:rPr>
          <w:rFonts w:ascii="Times New Roman" w:hAnsi="Times New Roman" w:cs="Times New Roman"/>
          <w:sz w:val="28"/>
          <w:szCs w:val="28"/>
          <w:lang w:val="ky-KG"/>
        </w:rPr>
        <w:t>и</w:t>
      </w:r>
      <w:r w:rsidRPr="00E64787">
        <w:rPr>
          <w:rFonts w:ascii="Times New Roman" w:hAnsi="Times New Roman" w:cs="Times New Roman"/>
          <w:sz w:val="28"/>
          <w:szCs w:val="28"/>
        </w:rPr>
        <w:t xml:space="preserve"> питания</w:t>
      </w:r>
      <w:r w:rsidR="00395995" w:rsidRPr="00E64787">
        <w:rPr>
          <w:rFonts w:ascii="Times New Roman" w:hAnsi="Times New Roman" w:cs="Times New Roman"/>
          <w:sz w:val="28"/>
          <w:szCs w:val="28"/>
          <w:lang w:val="ky-KG"/>
        </w:rPr>
        <w:t>,</w:t>
      </w:r>
      <w:r w:rsidR="00986879" w:rsidRPr="00E64787">
        <w:rPr>
          <w:rFonts w:ascii="Times New Roman" w:hAnsi="Times New Roman" w:cs="Times New Roman"/>
          <w:sz w:val="28"/>
          <w:szCs w:val="28"/>
          <w:lang w:val="ky-KG"/>
        </w:rPr>
        <w:t xml:space="preserve"> включая резервные электрогенераторы,</w:t>
      </w:r>
      <w:r w:rsidRPr="00E64787">
        <w:rPr>
          <w:rFonts w:ascii="Times New Roman" w:hAnsi="Times New Roman" w:cs="Times New Roman"/>
          <w:sz w:val="28"/>
          <w:szCs w:val="28"/>
        </w:rPr>
        <w:t xml:space="preserve"> фонари и свечи. При отключении электроосвещения голосование приостанавливается до его возобновления (за счет основного </w:t>
      </w:r>
      <w:r w:rsidR="00395995" w:rsidRPr="00E64787">
        <w:rPr>
          <w:rFonts w:ascii="Times New Roman" w:hAnsi="Times New Roman" w:cs="Times New Roman"/>
          <w:sz w:val="28"/>
          <w:szCs w:val="28"/>
        </w:rPr>
        <w:t>или альтернативного источника).</w:t>
      </w:r>
    </w:p>
    <w:p w14:paraId="7514ED06" w14:textId="01101B85" w:rsidR="00395995" w:rsidRPr="00E64787" w:rsidRDefault="00986879" w:rsidP="00A36C5D">
      <w:pPr>
        <w:spacing w:after="0" w:line="240" w:lineRule="auto"/>
        <w:ind w:firstLine="708"/>
        <w:jc w:val="both"/>
        <w:rPr>
          <w:rFonts w:ascii="Times New Roman" w:eastAsia="Times New Roman" w:hAnsi="Times New Roman" w:cs="Times New Roman"/>
          <w:sz w:val="28"/>
          <w:szCs w:val="28"/>
          <w:lang w:eastAsia="ru-RU"/>
        </w:rPr>
      </w:pPr>
      <w:r w:rsidRPr="00E64787">
        <w:rPr>
          <w:rFonts w:ascii="Times New Roman" w:hAnsi="Times New Roman" w:cs="Times New Roman"/>
          <w:sz w:val="28"/>
          <w:szCs w:val="28"/>
          <w:lang w:val="ky-KG"/>
        </w:rPr>
        <w:t xml:space="preserve">Восстановление электроснабжения обеспечивается немедленно с использованием имеющихся резервных (в том числе генераторных) источников питания. </w:t>
      </w:r>
      <w:r w:rsidR="00515099" w:rsidRPr="00E64787">
        <w:rPr>
          <w:rFonts w:ascii="Times New Roman" w:hAnsi="Times New Roman" w:cs="Times New Roman"/>
          <w:sz w:val="28"/>
          <w:szCs w:val="28"/>
        </w:rPr>
        <w:t>В этом случае, в целях эффективного наблюдения за работой участковой избирательной комиссии</w:t>
      </w:r>
      <w:r w:rsidR="003D2C0B" w:rsidRPr="00E64787">
        <w:rPr>
          <w:rFonts w:ascii="Times New Roman" w:hAnsi="Times New Roman" w:cs="Times New Roman"/>
          <w:sz w:val="28"/>
          <w:szCs w:val="28"/>
          <w:lang w:val="ky-KG"/>
        </w:rPr>
        <w:t>,</w:t>
      </w:r>
      <w:r w:rsidR="00515099" w:rsidRPr="00E64787">
        <w:rPr>
          <w:rFonts w:ascii="Times New Roman" w:hAnsi="Times New Roman" w:cs="Times New Roman"/>
          <w:sz w:val="28"/>
          <w:szCs w:val="28"/>
        </w:rPr>
        <w:t xml:space="preserve"> наблюдатели, представители кандидатов вправе находиться от автоматически</w:t>
      </w:r>
      <w:r w:rsidR="00CB0580" w:rsidRPr="00E64787">
        <w:rPr>
          <w:rFonts w:ascii="Times New Roman" w:hAnsi="Times New Roman" w:cs="Times New Roman"/>
          <w:sz w:val="28"/>
          <w:szCs w:val="28"/>
        </w:rPr>
        <w:t xml:space="preserve"> считывающих</w:t>
      </w:r>
      <w:r w:rsidR="00515099" w:rsidRPr="00E64787">
        <w:rPr>
          <w:rFonts w:ascii="Times New Roman" w:hAnsi="Times New Roman" w:cs="Times New Roman"/>
          <w:sz w:val="28"/>
          <w:szCs w:val="28"/>
        </w:rPr>
        <w:t xml:space="preserve"> урн, кабин для голосования на расстоянии, обеспечивающем полное обозрение действий избирательной к</w:t>
      </w:r>
      <w:r w:rsidR="00395995" w:rsidRPr="00E64787">
        <w:rPr>
          <w:rFonts w:ascii="Times New Roman" w:hAnsi="Times New Roman" w:cs="Times New Roman"/>
          <w:sz w:val="28"/>
          <w:szCs w:val="28"/>
        </w:rPr>
        <w:t>омиссии, выполнение их функций.</w:t>
      </w:r>
    </w:p>
    <w:p w14:paraId="1458B2A1" w14:textId="6DF1ECC3" w:rsidR="00515099" w:rsidRPr="00E64787" w:rsidRDefault="0098687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lang w:val="ky-KG"/>
        </w:rPr>
        <w:t xml:space="preserve">Возобновление голосования осуществляется </w:t>
      </w:r>
      <w:r w:rsidR="00B1712C" w:rsidRPr="00E64787">
        <w:rPr>
          <w:rFonts w:ascii="Times New Roman" w:hAnsi="Times New Roman" w:cs="Times New Roman"/>
          <w:sz w:val="28"/>
          <w:szCs w:val="28"/>
          <w:lang w:val="ky-KG"/>
        </w:rPr>
        <w:t>незамедлительно после восстановления освещения.</w:t>
      </w:r>
    </w:p>
    <w:p w14:paraId="29C97B45" w14:textId="02C00C1E" w:rsidR="00515099"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lang w:val="ky-KG"/>
        </w:rPr>
        <w:t>Помещение для голосования должно быть оборудовано таким образом, чтобы устройства идентификации с принтером, кабины, мониторы, автоматически считывающие урны</w:t>
      </w:r>
      <w:r w:rsidR="00825DBA">
        <w:rPr>
          <w:rFonts w:ascii="Times New Roman" w:hAnsi="Times New Roman" w:cs="Times New Roman"/>
          <w:sz w:val="28"/>
          <w:szCs w:val="28"/>
          <w:lang w:val="ky-KG"/>
        </w:rPr>
        <w:t>,</w:t>
      </w:r>
      <w:r w:rsidRPr="00E64787">
        <w:rPr>
          <w:rFonts w:ascii="Times New Roman" w:hAnsi="Times New Roman" w:cs="Times New Roman"/>
          <w:sz w:val="28"/>
          <w:szCs w:val="28"/>
          <w:lang w:val="ky-KG"/>
        </w:rPr>
        <w:t xml:space="preserve"> </w:t>
      </w:r>
      <w:r w:rsidR="00825DBA" w:rsidRPr="00491E11">
        <w:rPr>
          <w:rFonts w:ascii="Times New Roman" w:hAnsi="Times New Roman" w:cs="Times New Roman"/>
          <w:sz w:val="28"/>
          <w:szCs w:val="28"/>
          <w:lang w:val="ky-KG"/>
        </w:rPr>
        <w:t>мониторы, средства видеофиксации</w:t>
      </w:r>
      <w:r w:rsidR="00825DBA" w:rsidRPr="00825DBA">
        <w:rPr>
          <w:rFonts w:ascii="Times New Roman" w:hAnsi="Times New Roman" w:cs="Times New Roman"/>
          <w:sz w:val="28"/>
          <w:szCs w:val="28"/>
          <w:lang w:val="ky-KG"/>
        </w:rPr>
        <w:t xml:space="preserve"> </w:t>
      </w:r>
      <w:r w:rsidR="00B1712C" w:rsidRPr="00E64787">
        <w:rPr>
          <w:rFonts w:ascii="Times New Roman" w:hAnsi="Times New Roman" w:cs="Times New Roman"/>
          <w:sz w:val="28"/>
          <w:szCs w:val="28"/>
          <w:lang w:val="ky-KG"/>
        </w:rPr>
        <w:t>и</w:t>
      </w:r>
      <w:r w:rsidRPr="00E64787">
        <w:rPr>
          <w:rFonts w:ascii="Times New Roman" w:hAnsi="Times New Roman" w:cs="Times New Roman"/>
          <w:sz w:val="28"/>
          <w:szCs w:val="28"/>
          <w:lang w:val="ky-KG"/>
        </w:rPr>
        <w:t xml:space="preserve"> иное оборудование одновременно находились в поле зрения членов избирательной комиссии, представителей кандидатов и наблюдателей</w:t>
      </w:r>
      <w:r w:rsidR="00C14A68" w:rsidRPr="00E64787">
        <w:rPr>
          <w:rFonts w:ascii="Times New Roman" w:hAnsi="Times New Roman" w:cs="Times New Roman"/>
          <w:sz w:val="28"/>
          <w:szCs w:val="28"/>
          <w:lang w:val="ky-KG"/>
        </w:rPr>
        <w:t>.</w:t>
      </w:r>
    </w:p>
    <w:p w14:paraId="318AC30F" w14:textId="538E9170" w:rsidR="00515099" w:rsidRPr="00E64787" w:rsidRDefault="00515099"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 xml:space="preserve">В помещении для голосования, наряду с технологическим оборудованием, </w:t>
      </w:r>
      <w:proofErr w:type="spellStart"/>
      <w:r w:rsidRPr="00E64787">
        <w:rPr>
          <w:rFonts w:ascii="Times New Roman" w:hAnsi="Times New Roman" w:cs="Times New Roman"/>
          <w:sz w:val="28"/>
          <w:szCs w:val="28"/>
        </w:rPr>
        <w:t>должн</w:t>
      </w:r>
      <w:proofErr w:type="spellEnd"/>
      <w:r w:rsidR="00B1712C" w:rsidRPr="00E64787">
        <w:rPr>
          <w:rFonts w:ascii="Times New Roman" w:hAnsi="Times New Roman" w:cs="Times New Roman"/>
          <w:sz w:val="28"/>
          <w:szCs w:val="28"/>
          <w:lang w:val="ky-KG"/>
        </w:rPr>
        <w:t>ы</w:t>
      </w:r>
      <w:r w:rsidRPr="00E64787">
        <w:rPr>
          <w:rFonts w:ascii="Times New Roman" w:hAnsi="Times New Roman" w:cs="Times New Roman"/>
          <w:sz w:val="28"/>
          <w:szCs w:val="28"/>
        </w:rPr>
        <w:t xml:space="preserve"> находиться: письменные столы, стулья, сейф или металлический шкаф, материалы для опечатывания</w:t>
      </w:r>
      <w:r w:rsidR="00B55681"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w:t>
      </w:r>
      <w:r w:rsidRPr="00E64787">
        <w:rPr>
          <w:rFonts w:ascii="Times New Roman" w:hAnsi="Times New Roman" w:cs="Times New Roman"/>
          <w:sz w:val="28"/>
          <w:szCs w:val="28"/>
          <w:lang w:val="ky-KG"/>
        </w:rPr>
        <w:t>устройства идентификации с принтером, автоматически считывающи</w:t>
      </w:r>
      <w:r w:rsidR="00B1712C" w:rsidRPr="00E64787">
        <w:rPr>
          <w:rFonts w:ascii="Times New Roman" w:hAnsi="Times New Roman" w:cs="Times New Roman"/>
          <w:sz w:val="28"/>
          <w:szCs w:val="28"/>
          <w:lang w:val="ky-KG"/>
        </w:rPr>
        <w:t>х</w:t>
      </w:r>
      <w:r w:rsidRPr="00E64787">
        <w:rPr>
          <w:rFonts w:ascii="Times New Roman" w:hAnsi="Times New Roman" w:cs="Times New Roman"/>
          <w:sz w:val="28"/>
          <w:szCs w:val="28"/>
          <w:lang w:val="ky-KG"/>
        </w:rPr>
        <w:t xml:space="preserve"> урн</w:t>
      </w:r>
      <w:r w:rsidRPr="00E64787">
        <w:rPr>
          <w:rFonts w:ascii="Times New Roman" w:hAnsi="Times New Roman" w:cs="Times New Roman"/>
          <w:sz w:val="28"/>
          <w:szCs w:val="28"/>
        </w:rPr>
        <w:t xml:space="preserve"> и избирательной документации, печать участковой избирательной комиссии и канцелярские принадлежности.</w:t>
      </w:r>
    </w:p>
    <w:p w14:paraId="3369EABF" w14:textId="0067788D" w:rsidR="00515099" w:rsidRPr="00E64787" w:rsidRDefault="00CB0580" w:rsidP="00A36C5D">
      <w:pPr>
        <w:spacing w:after="0" w:line="240" w:lineRule="auto"/>
        <w:ind w:firstLine="709"/>
        <w:jc w:val="both"/>
        <w:rPr>
          <w:rFonts w:ascii="Times New Roman" w:eastAsia="Times New Roman" w:hAnsi="Times New Roman" w:cs="Times New Roman"/>
          <w:b/>
          <w:sz w:val="28"/>
          <w:szCs w:val="28"/>
          <w:lang w:val="ky-KG" w:eastAsia="ru-RU"/>
        </w:rPr>
      </w:pPr>
      <w:r w:rsidRPr="00E64787">
        <w:rPr>
          <w:rFonts w:ascii="Times New Roman" w:hAnsi="Times New Roman" w:cs="Times New Roman"/>
          <w:sz w:val="28"/>
          <w:szCs w:val="28"/>
          <w:lang w:val="ky-KG"/>
        </w:rPr>
        <w:lastRenderedPageBreak/>
        <w:t xml:space="preserve">Таблички </w:t>
      </w:r>
      <w:r w:rsidR="00515099" w:rsidRPr="00E64787">
        <w:rPr>
          <w:rFonts w:ascii="Times New Roman" w:hAnsi="Times New Roman" w:cs="Times New Roman"/>
          <w:sz w:val="28"/>
          <w:szCs w:val="28"/>
        </w:rPr>
        <w:t>с указанием букв алфавита избирателей</w:t>
      </w:r>
      <w:r w:rsidR="00B1712C" w:rsidRPr="00E64787">
        <w:rPr>
          <w:rFonts w:ascii="Times New Roman" w:hAnsi="Times New Roman" w:cs="Times New Roman"/>
          <w:sz w:val="28"/>
          <w:szCs w:val="28"/>
          <w:lang w:val="ky-KG"/>
        </w:rPr>
        <w:t xml:space="preserve"> размеща</w:t>
      </w:r>
      <w:r w:rsidR="0008002C" w:rsidRPr="00E64787">
        <w:rPr>
          <w:rFonts w:ascii="Times New Roman" w:hAnsi="Times New Roman" w:cs="Times New Roman"/>
          <w:sz w:val="28"/>
          <w:szCs w:val="28"/>
          <w:lang w:val="ky-KG"/>
        </w:rPr>
        <w:t xml:space="preserve">ются на стене за членами </w:t>
      </w:r>
      <w:r w:rsidR="00AD3DB3" w:rsidRPr="00E64787">
        <w:rPr>
          <w:rFonts w:ascii="Times New Roman" w:hAnsi="Times New Roman" w:cs="Times New Roman"/>
          <w:sz w:val="28"/>
          <w:szCs w:val="28"/>
          <w:lang w:val="ky-KG"/>
        </w:rPr>
        <w:t xml:space="preserve">избирательной </w:t>
      </w:r>
      <w:r w:rsidR="0008002C" w:rsidRPr="00E64787">
        <w:rPr>
          <w:rFonts w:ascii="Times New Roman" w:hAnsi="Times New Roman" w:cs="Times New Roman"/>
          <w:sz w:val="28"/>
          <w:szCs w:val="28"/>
          <w:lang w:val="ky-KG"/>
        </w:rPr>
        <w:t>комиссии,</w:t>
      </w:r>
      <w:r w:rsidR="001F12DF" w:rsidRPr="00E64787">
        <w:rPr>
          <w:rFonts w:ascii="Times New Roman" w:hAnsi="Times New Roman" w:cs="Times New Roman"/>
          <w:sz w:val="28"/>
          <w:szCs w:val="28"/>
          <w:lang w:val="ky-KG"/>
        </w:rPr>
        <w:t xml:space="preserve"> </w:t>
      </w:r>
      <w:r w:rsidR="0008002C" w:rsidRPr="00E64787">
        <w:rPr>
          <w:rFonts w:ascii="Times New Roman" w:hAnsi="Times New Roman" w:cs="Times New Roman"/>
          <w:sz w:val="28"/>
          <w:szCs w:val="28"/>
          <w:lang w:val="ky-KG"/>
        </w:rPr>
        <w:t>ведущими работу со списками избирателей, либо на столах</w:t>
      </w:r>
      <w:r w:rsidR="00515099" w:rsidRPr="00E64787">
        <w:rPr>
          <w:rFonts w:ascii="Times New Roman" w:hAnsi="Times New Roman" w:cs="Times New Roman"/>
          <w:sz w:val="28"/>
          <w:szCs w:val="28"/>
        </w:rPr>
        <w:t>.</w:t>
      </w:r>
      <w:r w:rsidR="00515099" w:rsidRPr="00E64787">
        <w:rPr>
          <w:rFonts w:ascii="Times New Roman" w:hAnsi="Times New Roman" w:cs="Times New Roman"/>
          <w:sz w:val="28"/>
          <w:szCs w:val="28"/>
          <w:lang w:val="ky-KG"/>
        </w:rPr>
        <w:t xml:space="preserve"> </w:t>
      </w:r>
      <w:bookmarkEnd w:id="6"/>
    </w:p>
    <w:p w14:paraId="015F6221" w14:textId="1829C922" w:rsidR="00515099" w:rsidRPr="00E64787" w:rsidRDefault="00515099" w:rsidP="00A36C5D">
      <w:pPr>
        <w:pStyle w:val="tkTekst"/>
        <w:spacing w:after="0" w:line="240" w:lineRule="auto"/>
        <w:ind w:firstLine="709"/>
        <w:rPr>
          <w:rFonts w:ascii="Times New Roman" w:hAnsi="Times New Roman" w:cs="Times New Roman"/>
          <w:sz w:val="28"/>
          <w:szCs w:val="28"/>
        </w:rPr>
      </w:pPr>
      <w:bookmarkStart w:id="7" w:name="_Hlk207965100"/>
      <w:r w:rsidRPr="00E64787">
        <w:rPr>
          <w:rFonts w:ascii="Times New Roman" w:hAnsi="Times New Roman" w:cs="Times New Roman"/>
          <w:sz w:val="28"/>
          <w:szCs w:val="28"/>
        </w:rPr>
        <w:t xml:space="preserve">7. В помещении для голосования участковой </w:t>
      </w:r>
      <w:r w:rsidR="00D447FE" w:rsidRPr="00E64787">
        <w:rPr>
          <w:rFonts w:ascii="Times New Roman" w:hAnsi="Times New Roman" w:cs="Times New Roman"/>
          <w:sz w:val="28"/>
          <w:szCs w:val="28"/>
          <w:lang w:val="ky-KG"/>
        </w:rPr>
        <w:t xml:space="preserve">избирательной </w:t>
      </w:r>
      <w:r w:rsidRPr="00E64787">
        <w:rPr>
          <w:rFonts w:ascii="Times New Roman" w:hAnsi="Times New Roman" w:cs="Times New Roman"/>
          <w:sz w:val="28"/>
          <w:szCs w:val="28"/>
        </w:rPr>
        <w:t>комиссии, а также в помещениях окружной и территориальной избирательных комиссий до начала голосования размещается увеличенная форма протокола об итогах голосования, предназначенная для поэтапного внесения данных по мере их установления.</w:t>
      </w:r>
    </w:p>
    <w:p w14:paraId="6D410B45" w14:textId="1994212D" w:rsidR="00733342"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Протокол об итогах голосования является документом строгой отчетности</w:t>
      </w:r>
      <w:r w:rsidR="001F12DF"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w:t>
      </w:r>
      <w:r w:rsidR="00CB0580" w:rsidRPr="00E64787">
        <w:rPr>
          <w:rFonts w:ascii="Times New Roman" w:hAnsi="Times New Roman" w:cs="Times New Roman"/>
          <w:sz w:val="28"/>
          <w:szCs w:val="28"/>
        </w:rPr>
        <w:t xml:space="preserve">Форма </w:t>
      </w:r>
      <w:r w:rsidR="001F12DF" w:rsidRPr="00E64787">
        <w:rPr>
          <w:rFonts w:ascii="Times New Roman" w:hAnsi="Times New Roman" w:cs="Times New Roman"/>
          <w:sz w:val="28"/>
          <w:szCs w:val="28"/>
          <w:lang w:val="ky-KG"/>
        </w:rPr>
        <w:t>протокола, его</w:t>
      </w:r>
      <w:r w:rsidRPr="00E64787">
        <w:rPr>
          <w:rFonts w:ascii="Times New Roman" w:hAnsi="Times New Roman" w:cs="Times New Roman"/>
          <w:sz w:val="28"/>
          <w:szCs w:val="28"/>
        </w:rPr>
        <w:t xml:space="preserve"> степень защиты</w:t>
      </w:r>
      <w:r w:rsidR="001F12DF"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w:t>
      </w:r>
      <w:r w:rsidR="001F12DF" w:rsidRPr="00E64787">
        <w:rPr>
          <w:rFonts w:ascii="Times New Roman" w:hAnsi="Times New Roman" w:cs="Times New Roman"/>
          <w:sz w:val="28"/>
          <w:szCs w:val="28"/>
          <w:lang w:val="ky-KG"/>
        </w:rPr>
        <w:t>а также</w:t>
      </w:r>
      <w:r w:rsidRPr="00E64787">
        <w:rPr>
          <w:rFonts w:ascii="Times New Roman" w:hAnsi="Times New Roman" w:cs="Times New Roman"/>
          <w:sz w:val="28"/>
          <w:szCs w:val="28"/>
        </w:rPr>
        <w:t xml:space="preserve"> порядок заполнения протоколов участковыми, окружными</w:t>
      </w:r>
      <w:r w:rsidR="001F12DF" w:rsidRPr="00E64787">
        <w:rPr>
          <w:rFonts w:ascii="Times New Roman" w:hAnsi="Times New Roman" w:cs="Times New Roman"/>
          <w:sz w:val="28"/>
          <w:szCs w:val="28"/>
          <w:lang w:val="ky-KG"/>
        </w:rPr>
        <w:t xml:space="preserve"> и</w:t>
      </w:r>
      <w:r w:rsidRPr="00E64787">
        <w:rPr>
          <w:rFonts w:ascii="Times New Roman" w:hAnsi="Times New Roman" w:cs="Times New Roman"/>
          <w:sz w:val="28"/>
          <w:szCs w:val="28"/>
        </w:rPr>
        <w:t xml:space="preserve"> территориальными избирательными комиссиями устанавливаются Центральной избирательной комиссией.</w:t>
      </w:r>
      <w:bookmarkEnd w:id="7"/>
      <w:r w:rsidRPr="00E64787">
        <w:rPr>
          <w:rFonts w:ascii="Times New Roman" w:hAnsi="Times New Roman" w:cs="Times New Roman"/>
          <w:sz w:val="28"/>
          <w:szCs w:val="28"/>
          <w:lang w:val="ky-KG"/>
        </w:rPr>
        <w:t xml:space="preserve"> </w:t>
      </w:r>
    </w:p>
    <w:p w14:paraId="401315D1" w14:textId="77777777" w:rsidR="00C14A68" w:rsidRPr="00E64787" w:rsidRDefault="00C14A68" w:rsidP="00A36C5D">
      <w:pPr>
        <w:spacing w:after="0" w:line="240" w:lineRule="auto"/>
        <w:ind w:firstLine="709"/>
        <w:jc w:val="both"/>
        <w:rPr>
          <w:rFonts w:ascii="Times New Roman" w:eastAsia="Times New Roman" w:hAnsi="Times New Roman" w:cs="Times New Roman"/>
          <w:b/>
          <w:sz w:val="28"/>
          <w:szCs w:val="28"/>
          <w:lang w:eastAsia="ru-RU"/>
        </w:rPr>
      </w:pPr>
    </w:p>
    <w:p w14:paraId="735A36A5" w14:textId="43239021" w:rsidR="00F23E4F" w:rsidRPr="00E64787" w:rsidRDefault="005C1728" w:rsidP="005C1728">
      <w:pPr>
        <w:pStyle w:val="tkZagolovok2"/>
        <w:spacing w:before="0" w:after="0" w:line="240" w:lineRule="auto"/>
        <w:ind w:left="0" w:right="0"/>
        <w:rPr>
          <w:rFonts w:ascii="Times New Roman" w:hAnsi="Times New Roman" w:cs="Times New Roman"/>
          <w:sz w:val="28"/>
          <w:szCs w:val="28"/>
        </w:rPr>
      </w:pPr>
      <w:r w:rsidRPr="00E64787">
        <w:rPr>
          <w:rFonts w:ascii="Times New Roman" w:hAnsi="Times New Roman" w:cs="Times New Roman"/>
          <w:sz w:val="28"/>
          <w:szCs w:val="28"/>
          <w:lang w:val="ky-KG"/>
        </w:rPr>
        <w:t xml:space="preserve">3. </w:t>
      </w:r>
      <w:r w:rsidR="00515099" w:rsidRPr="00E64787">
        <w:rPr>
          <w:rFonts w:ascii="Times New Roman" w:hAnsi="Times New Roman" w:cs="Times New Roman"/>
          <w:sz w:val="28"/>
          <w:szCs w:val="28"/>
        </w:rPr>
        <w:t>Организационные меры по обеспечению</w:t>
      </w:r>
      <w:r w:rsidRPr="00E64787">
        <w:rPr>
          <w:rFonts w:ascii="Times New Roman" w:hAnsi="Times New Roman" w:cs="Times New Roman"/>
          <w:sz w:val="28"/>
          <w:szCs w:val="28"/>
          <w:lang w:val="ky-KG"/>
        </w:rPr>
        <w:t xml:space="preserve"> </w:t>
      </w:r>
      <w:r w:rsidR="00515099" w:rsidRPr="00E64787">
        <w:rPr>
          <w:rFonts w:ascii="Times New Roman" w:hAnsi="Times New Roman" w:cs="Times New Roman"/>
          <w:sz w:val="28"/>
          <w:szCs w:val="28"/>
        </w:rPr>
        <w:t>информирования граждан</w:t>
      </w:r>
      <w:bookmarkStart w:id="8" w:name="_Hlk207965148"/>
    </w:p>
    <w:p w14:paraId="66EF5D63" w14:textId="77777777" w:rsidR="00F23E4F" w:rsidRPr="00E64787" w:rsidRDefault="00F23E4F" w:rsidP="00A36C5D">
      <w:pPr>
        <w:pStyle w:val="tkZagolovok2"/>
        <w:spacing w:before="0" w:after="0" w:line="240" w:lineRule="auto"/>
        <w:ind w:left="0" w:right="0" w:firstLine="709"/>
        <w:rPr>
          <w:rFonts w:ascii="Times New Roman" w:hAnsi="Times New Roman" w:cs="Times New Roman"/>
          <w:sz w:val="28"/>
          <w:szCs w:val="28"/>
        </w:rPr>
      </w:pPr>
    </w:p>
    <w:p w14:paraId="07DE8C24" w14:textId="0AE48618" w:rsidR="00F23E4F" w:rsidRPr="00E64787" w:rsidRDefault="00515099" w:rsidP="00A36C5D">
      <w:pPr>
        <w:pStyle w:val="tkZagolovok2"/>
        <w:spacing w:before="0" w:after="0" w:line="240" w:lineRule="auto"/>
        <w:ind w:left="0" w:right="0" w:firstLine="709"/>
        <w:jc w:val="both"/>
        <w:rPr>
          <w:rFonts w:ascii="Times New Roman" w:hAnsi="Times New Roman" w:cs="Times New Roman"/>
          <w:b w:val="0"/>
          <w:sz w:val="28"/>
          <w:szCs w:val="28"/>
        </w:rPr>
      </w:pPr>
      <w:r w:rsidRPr="00E64787">
        <w:rPr>
          <w:rFonts w:ascii="Times New Roman" w:hAnsi="Times New Roman" w:cs="Times New Roman"/>
          <w:b w:val="0"/>
          <w:sz w:val="28"/>
          <w:szCs w:val="28"/>
        </w:rPr>
        <w:t>8. В помещении для голосования избирательная комиссия оборудует стенд, на котором размещаются информационные материалы о всех кандидатах, с указанием порядкового номера каждого кандидата.</w:t>
      </w:r>
    </w:p>
    <w:p w14:paraId="7FB2E723" w14:textId="77777777" w:rsidR="00515099" w:rsidRPr="00E64787" w:rsidRDefault="00515099" w:rsidP="00A36C5D">
      <w:pPr>
        <w:pStyle w:val="tkZagolovok2"/>
        <w:spacing w:before="0" w:after="0" w:line="240" w:lineRule="auto"/>
        <w:ind w:left="0" w:right="0" w:firstLine="709"/>
        <w:jc w:val="both"/>
        <w:rPr>
          <w:rFonts w:ascii="Times New Roman" w:hAnsi="Times New Roman" w:cs="Times New Roman"/>
          <w:b w:val="0"/>
          <w:sz w:val="28"/>
          <w:szCs w:val="28"/>
        </w:rPr>
      </w:pPr>
      <w:r w:rsidRPr="00E64787">
        <w:rPr>
          <w:rFonts w:ascii="Times New Roman" w:hAnsi="Times New Roman" w:cs="Times New Roman"/>
          <w:b w:val="0"/>
          <w:sz w:val="28"/>
          <w:szCs w:val="28"/>
        </w:rPr>
        <w:t>В указанных материалах не должны содержаться агитационные призывы. На стенде размещаются также образцы заполненных избирательных бюллетеней, которые не должны содержать фамилии зарегистрированных кандидатов. Этот образец рекомендуется размещать и в кабинах для тайного голосования.</w:t>
      </w:r>
    </w:p>
    <w:p w14:paraId="0D5A3469" w14:textId="448DD9DD" w:rsidR="00515099" w:rsidRPr="00E64787" w:rsidRDefault="00515099" w:rsidP="00A36C5D">
      <w:pPr>
        <w:spacing w:after="0" w:line="240" w:lineRule="auto"/>
        <w:ind w:firstLine="709"/>
        <w:jc w:val="both"/>
        <w:rPr>
          <w:rFonts w:ascii="Times New Roman" w:eastAsia="Times New Roman" w:hAnsi="Times New Roman" w:cs="Times New Roman"/>
          <w:b/>
          <w:sz w:val="28"/>
          <w:szCs w:val="28"/>
          <w:lang w:eastAsia="ru-RU"/>
        </w:rPr>
      </w:pPr>
      <w:r w:rsidRPr="00E64787">
        <w:rPr>
          <w:rFonts w:ascii="Times New Roman" w:eastAsia="Times New Roman" w:hAnsi="Times New Roman" w:cs="Times New Roman"/>
          <w:sz w:val="28"/>
          <w:szCs w:val="28"/>
          <w:lang w:eastAsia="ru-RU"/>
        </w:rPr>
        <w:t>В случае выбытия кандидата сведения о кандидате вычеркиваются в информационных материалах в полном объеме.</w:t>
      </w:r>
      <w:bookmarkEnd w:id="8"/>
      <w:r w:rsidRPr="00E64787">
        <w:rPr>
          <w:rFonts w:ascii="Times New Roman" w:hAnsi="Times New Roman" w:cs="Times New Roman"/>
          <w:sz w:val="28"/>
          <w:szCs w:val="28"/>
          <w:lang w:val="ky-KG"/>
        </w:rPr>
        <w:t xml:space="preserve"> </w:t>
      </w:r>
    </w:p>
    <w:p w14:paraId="58995C03" w14:textId="77777777" w:rsidR="00C51709" w:rsidRPr="00E64787" w:rsidRDefault="00515099" w:rsidP="00A36C5D">
      <w:pPr>
        <w:spacing w:after="0" w:line="240" w:lineRule="auto"/>
        <w:ind w:firstLine="709"/>
        <w:jc w:val="both"/>
        <w:rPr>
          <w:rFonts w:ascii="Times New Roman" w:hAnsi="Times New Roman" w:cs="Times New Roman"/>
          <w:sz w:val="28"/>
          <w:szCs w:val="28"/>
          <w:lang w:val="ky-KG"/>
        </w:rPr>
      </w:pPr>
      <w:bookmarkStart w:id="9" w:name="_Hlk207965173"/>
      <w:r w:rsidRPr="00E64787">
        <w:rPr>
          <w:rFonts w:ascii="Times New Roman" w:eastAsia="Times New Roman" w:hAnsi="Times New Roman" w:cs="Times New Roman"/>
          <w:sz w:val="28"/>
          <w:szCs w:val="28"/>
          <w:lang w:eastAsia="ru-RU"/>
        </w:rPr>
        <w:t>9. Сведения о зарегистрированных кандидатах, внесенных в избирательный бюллетень, размещаются в информационных материалах в той же последовательности, которая была определена при утверждении формы и текста избирательного бюллетеня.</w:t>
      </w:r>
      <w:r w:rsidRPr="00E64787">
        <w:rPr>
          <w:rFonts w:ascii="Times New Roman" w:hAnsi="Times New Roman" w:cs="Times New Roman"/>
          <w:sz w:val="28"/>
          <w:szCs w:val="28"/>
          <w:lang w:val="ky-KG"/>
        </w:rPr>
        <w:t xml:space="preserve"> </w:t>
      </w:r>
      <w:bookmarkStart w:id="10" w:name="_Hlk207965189"/>
      <w:bookmarkEnd w:id="9"/>
    </w:p>
    <w:p w14:paraId="0E6BBDF4" w14:textId="226419D7" w:rsidR="00515099"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xml:space="preserve">10. На информационном стенде </w:t>
      </w:r>
      <w:r w:rsidR="00C51709" w:rsidRPr="00E64787">
        <w:rPr>
          <w:rFonts w:ascii="Times New Roman" w:hAnsi="Times New Roman" w:cs="Times New Roman"/>
          <w:sz w:val="28"/>
          <w:szCs w:val="28"/>
        </w:rPr>
        <w:t xml:space="preserve">могут размещаться извлечения из </w:t>
      </w:r>
      <w:r w:rsidRPr="00E64787">
        <w:rPr>
          <w:rFonts w:ascii="Times New Roman" w:hAnsi="Times New Roman" w:cs="Times New Roman"/>
          <w:sz w:val="28"/>
          <w:szCs w:val="28"/>
        </w:rPr>
        <w:t>Конституции, а также из разделов уголовного, административного и избирательного законодательства, устанавливающих ответственность за нарушение законодательства о выборах.</w:t>
      </w:r>
    </w:p>
    <w:p w14:paraId="5662EB78" w14:textId="77777777" w:rsidR="00D64A7E"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Указанные материалы размещаются участковыми избирательными комиссиями таким образом, чтобы избиратели свободно могли с ними ознакомиться.</w:t>
      </w:r>
      <w:bookmarkStart w:id="11" w:name="_Hlk207965210"/>
      <w:bookmarkEnd w:id="10"/>
    </w:p>
    <w:p w14:paraId="2BF02C6B" w14:textId="77777777" w:rsidR="00D64A7E" w:rsidRPr="00E64787" w:rsidRDefault="00515099" w:rsidP="00A36C5D">
      <w:pPr>
        <w:spacing w:after="0" w:line="240" w:lineRule="auto"/>
        <w:ind w:firstLine="709"/>
        <w:jc w:val="both"/>
        <w:rPr>
          <w:rStyle w:val="af"/>
          <w:rFonts w:ascii="Times New Roman" w:hAnsi="Times New Roman" w:cs="Times New Roman"/>
          <w:b w:val="0"/>
          <w:sz w:val="28"/>
          <w:szCs w:val="28"/>
        </w:rPr>
      </w:pPr>
      <w:r w:rsidRPr="00E64787">
        <w:rPr>
          <w:rFonts w:ascii="Times New Roman" w:hAnsi="Times New Roman" w:cs="Times New Roman"/>
          <w:sz w:val="28"/>
          <w:szCs w:val="28"/>
        </w:rPr>
        <w:t xml:space="preserve">11. </w:t>
      </w:r>
      <w:bookmarkEnd w:id="11"/>
      <w:r w:rsidR="00F23E4F" w:rsidRPr="00E64787">
        <w:rPr>
          <w:rStyle w:val="af"/>
          <w:rFonts w:ascii="Times New Roman" w:hAnsi="Times New Roman" w:cs="Times New Roman"/>
          <w:b w:val="0"/>
          <w:sz w:val="28"/>
          <w:szCs w:val="28"/>
        </w:rPr>
        <w:t>Органы местного самоуправления обязаны в течение десяти календарных дней со дня назначения выборов выделить и оборудовать на каждом избирательном участке специальные места для размещения агитационных материалов.</w:t>
      </w:r>
    </w:p>
    <w:p w14:paraId="37E4C5D6" w14:textId="7981160A" w:rsidR="00D64A7E" w:rsidRPr="00E64787" w:rsidRDefault="00F23E4F" w:rsidP="00A36C5D">
      <w:pPr>
        <w:spacing w:after="0" w:line="240" w:lineRule="auto"/>
        <w:ind w:firstLine="709"/>
        <w:jc w:val="both"/>
        <w:rPr>
          <w:rStyle w:val="af"/>
          <w:rFonts w:ascii="Times New Roman" w:hAnsi="Times New Roman" w:cs="Times New Roman"/>
          <w:b w:val="0"/>
          <w:sz w:val="28"/>
          <w:szCs w:val="28"/>
        </w:rPr>
      </w:pPr>
      <w:r w:rsidRPr="00E64787">
        <w:rPr>
          <w:rStyle w:val="af"/>
          <w:rFonts w:ascii="Times New Roman" w:hAnsi="Times New Roman" w:cs="Times New Roman"/>
          <w:b w:val="0"/>
          <w:sz w:val="28"/>
          <w:szCs w:val="28"/>
        </w:rPr>
        <w:t xml:space="preserve">Кандидатам и политическим партиям должны быть </w:t>
      </w:r>
      <w:r w:rsidR="00BC7EF3" w:rsidRPr="00E64787">
        <w:rPr>
          <w:rStyle w:val="af"/>
          <w:rFonts w:ascii="Times New Roman" w:hAnsi="Times New Roman" w:cs="Times New Roman"/>
          <w:b w:val="0"/>
          <w:sz w:val="28"/>
          <w:szCs w:val="28"/>
          <w:lang w:val="ky-KG"/>
        </w:rPr>
        <w:t>созданы</w:t>
      </w:r>
      <w:r w:rsidRPr="00E64787">
        <w:rPr>
          <w:rStyle w:val="af"/>
          <w:rFonts w:ascii="Times New Roman" w:hAnsi="Times New Roman" w:cs="Times New Roman"/>
          <w:b w:val="0"/>
          <w:sz w:val="28"/>
          <w:szCs w:val="28"/>
        </w:rPr>
        <w:t xml:space="preserve"> равные условия для размещения агитационных материалов.</w:t>
      </w:r>
    </w:p>
    <w:p w14:paraId="0CADC1D7" w14:textId="454CE308" w:rsidR="00D64A7E" w:rsidRPr="00E64787" w:rsidRDefault="00F23E4F" w:rsidP="00A36C5D">
      <w:pPr>
        <w:spacing w:after="0" w:line="240" w:lineRule="auto"/>
        <w:ind w:firstLine="709"/>
        <w:jc w:val="both"/>
        <w:rPr>
          <w:rStyle w:val="af"/>
          <w:b w:val="0"/>
          <w:sz w:val="28"/>
          <w:szCs w:val="28"/>
        </w:rPr>
      </w:pPr>
      <w:r w:rsidRPr="00E64787">
        <w:rPr>
          <w:rStyle w:val="af"/>
          <w:rFonts w:ascii="Times New Roman" w:hAnsi="Times New Roman" w:cs="Times New Roman"/>
          <w:b w:val="0"/>
          <w:sz w:val="28"/>
          <w:szCs w:val="28"/>
        </w:rPr>
        <w:lastRenderedPageBreak/>
        <w:t>Указанные места должны быть удобны для посещения избирателями и располагаться таким образом, чтобы обеспечить возможность свободного ознакомления с размещённой информацией</w:t>
      </w:r>
      <w:r w:rsidRPr="00E64787">
        <w:rPr>
          <w:rStyle w:val="af"/>
          <w:b w:val="0"/>
          <w:sz w:val="28"/>
          <w:szCs w:val="28"/>
        </w:rPr>
        <w:t>.</w:t>
      </w:r>
    </w:p>
    <w:p w14:paraId="31AE7F53" w14:textId="77777777" w:rsidR="00C14A68" w:rsidRPr="00E64787" w:rsidRDefault="00C14A68" w:rsidP="00A36C5D">
      <w:pPr>
        <w:spacing w:after="0" w:line="240" w:lineRule="auto"/>
        <w:ind w:firstLine="709"/>
        <w:jc w:val="both"/>
        <w:rPr>
          <w:rFonts w:ascii="Times New Roman" w:eastAsia="Times New Roman" w:hAnsi="Times New Roman" w:cs="Times New Roman"/>
          <w:b/>
          <w:sz w:val="28"/>
          <w:szCs w:val="28"/>
          <w:lang w:eastAsia="ru-RU"/>
        </w:rPr>
      </w:pPr>
    </w:p>
    <w:p w14:paraId="00F20CC8" w14:textId="0E576FB1" w:rsidR="004C3C09" w:rsidRPr="00E64787" w:rsidRDefault="00515099" w:rsidP="00A36C5D">
      <w:pPr>
        <w:spacing w:after="0" w:line="240" w:lineRule="auto"/>
        <w:jc w:val="center"/>
        <w:rPr>
          <w:rFonts w:ascii="Times New Roman" w:hAnsi="Times New Roman" w:cs="Times New Roman"/>
          <w:b/>
          <w:sz w:val="28"/>
          <w:szCs w:val="28"/>
          <w:lang w:val="ky-KG"/>
        </w:rPr>
      </w:pPr>
      <w:r w:rsidRPr="00E64787">
        <w:rPr>
          <w:rFonts w:ascii="Times New Roman" w:hAnsi="Times New Roman" w:cs="Times New Roman"/>
          <w:b/>
          <w:sz w:val="28"/>
          <w:szCs w:val="28"/>
        </w:rPr>
        <w:t xml:space="preserve">4. Обеспечение доступности помещения для голосования для избирателей с </w:t>
      </w:r>
      <w:r w:rsidRPr="00E64787">
        <w:rPr>
          <w:rFonts w:ascii="Times New Roman" w:hAnsi="Times New Roman" w:cs="Times New Roman"/>
          <w:b/>
          <w:sz w:val="28"/>
          <w:szCs w:val="28"/>
          <w:lang w:val="ky-KG"/>
        </w:rPr>
        <w:t>инвалидностью</w:t>
      </w:r>
      <w:bookmarkStart w:id="12" w:name="_Hlk207965237"/>
    </w:p>
    <w:p w14:paraId="4B64994A" w14:textId="77777777" w:rsidR="00C14A68" w:rsidRPr="00E64787" w:rsidRDefault="00C14A68" w:rsidP="00A36C5D">
      <w:pPr>
        <w:spacing w:after="0" w:line="240" w:lineRule="auto"/>
        <w:ind w:firstLine="709"/>
        <w:jc w:val="center"/>
        <w:rPr>
          <w:rFonts w:ascii="Times New Roman" w:hAnsi="Times New Roman" w:cs="Times New Roman"/>
          <w:b/>
          <w:sz w:val="28"/>
          <w:szCs w:val="28"/>
          <w:lang w:val="ky-KG"/>
        </w:rPr>
      </w:pPr>
    </w:p>
    <w:p w14:paraId="665B5299" w14:textId="1CD073F5" w:rsidR="001F12DF" w:rsidRPr="00E64787" w:rsidRDefault="00515099" w:rsidP="00A36C5D">
      <w:pPr>
        <w:spacing w:after="0" w:line="240" w:lineRule="auto"/>
        <w:ind w:firstLine="709"/>
        <w:jc w:val="both"/>
        <w:rPr>
          <w:rFonts w:ascii="Times New Roman" w:hAnsi="Times New Roman" w:cs="Times New Roman"/>
          <w:sz w:val="28"/>
          <w:szCs w:val="28"/>
          <w:lang w:val="ky-KG"/>
        </w:rPr>
      </w:pPr>
      <w:r w:rsidRPr="00E64787">
        <w:rPr>
          <w:rFonts w:ascii="Times New Roman" w:hAnsi="Times New Roman" w:cs="Times New Roman"/>
          <w:sz w:val="28"/>
          <w:szCs w:val="28"/>
        </w:rPr>
        <w:t xml:space="preserve">12. Помещение для голосования должно </w:t>
      </w:r>
      <w:r w:rsidR="001F12DF" w:rsidRPr="00E64787">
        <w:rPr>
          <w:rFonts w:ascii="Times New Roman" w:hAnsi="Times New Roman" w:cs="Times New Roman"/>
          <w:sz w:val="28"/>
          <w:szCs w:val="28"/>
          <w:lang w:val="ky-KG"/>
        </w:rPr>
        <w:t>обеспечивать</w:t>
      </w:r>
      <w:r w:rsidRPr="00E64787">
        <w:rPr>
          <w:rFonts w:ascii="Times New Roman" w:hAnsi="Times New Roman" w:cs="Times New Roman"/>
          <w:sz w:val="28"/>
          <w:szCs w:val="28"/>
        </w:rPr>
        <w:t xml:space="preserve"> </w:t>
      </w:r>
      <w:r w:rsidR="00CB0580" w:rsidRPr="00E64787">
        <w:rPr>
          <w:rFonts w:ascii="Times New Roman" w:hAnsi="Times New Roman" w:cs="Times New Roman"/>
          <w:sz w:val="28"/>
          <w:szCs w:val="28"/>
        </w:rPr>
        <w:t>беспрепятственный</w:t>
      </w:r>
      <w:r w:rsidRPr="00E64787">
        <w:rPr>
          <w:rFonts w:ascii="Times New Roman" w:hAnsi="Times New Roman" w:cs="Times New Roman"/>
          <w:sz w:val="28"/>
          <w:szCs w:val="28"/>
        </w:rPr>
        <w:t xml:space="preserve"> </w:t>
      </w:r>
      <w:r w:rsidR="001F12DF" w:rsidRPr="00E64787">
        <w:rPr>
          <w:rFonts w:ascii="Times New Roman" w:hAnsi="Times New Roman" w:cs="Times New Roman"/>
          <w:sz w:val="28"/>
          <w:szCs w:val="28"/>
          <w:lang w:val="ky-KG"/>
        </w:rPr>
        <w:t>доступ</w:t>
      </w:r>
      <w:r w:rsidR="00C329AE" w:rsidRPr="00E64787">
        <w:rPr>
          <w:rFonts w:ascii="Times New Roman" w:hAnsi="Times New Roman" w:cs="Times New Roman"/>
          <w:sz w:val="28"/>
          <w:szCs w:val="28"/>
          <w:lang w:val="ky-KG"/>
        </w:rPr>
        <w:t xml:space="preserve"> и </w:t>
      </w:r>
      <w:r w:rsidR="002051C8" w:rsidRPr="00E64787">
        <w:rPr>
          <w:rFonts w:ascii="Times New Roman" w:hAnsi="Times New Roman" w:cs="Times New Roman"/>
          <w:sz w:val="28"/>
          <w:szCs w:val="28"/>
          <w:lang w:val="ky-KG"/>
        </w:rPr>
        <w:t>возможность самостоятельного голосования избирателей с инвалидностью</w:t>
      </w:r>
      <w:r w:rsidRPr="00E64787">
        <w:rPr>
          <w:rFonts w:ascii="Times New Roman" w:hAnsi="Times New Roman" w:cs="Times New Roman"/>
          <w:sz w:val="28"/>
          <w:szCs w:val="28"/>
        </w:rPr>
        <w:t>, включая</w:t>
      </w:r>
      <w:r w:rsidR="001F12DF" w:rsidRPr="00E64787">
        <w:rPr>
          <w:rFonts w:ascii="Times New Roman" w:hAnsi="Times New Roman" w:cs="Times New Roman"/>
          <w:sz w:val="28"/>
          <w:szCs w:val="28"/>
          <w:lang w:val="ky-KG"/>
        </w:rPr>
        <w:t>:</w:t>
      </w:r>
    </w:p>
    <w:p w14:paraId="3AF36C68" w14:textId="77777777" w:rsidR="001F12DF" w:rsidRPr="00E64787" w:rsidRDefault="001F12DF" w:rsidP="00A36C5D">
      <w:pPr>
        <w:spacing w:after="0" w:line="240" w:lineRule="auto"/>
        <w:ind w:firstLine="709"/>
        <w:jc w:val="both"/>
        <w:rPr>
          <w:rFonts w:ascii="Times New Roman" w:hAnsi="Times New Roman" w:cs="Times New Roman"/>
          <w:sz w:val="28"/>
          <w:szCs w:val="28"/>
          <w:lang w:val="ky-KG"/>
        </w:rPr>
      </w:pPr>
      <w:r w:rsidRPr="00E64787">
        <w:rPr>
          <w:rFonts w:ascii="Times New Roman" w:hAnsi="Times New Roman" w:cs="Times New Roman"/>
          <w:sz w:val="28"/>
          <w:szCs w:val="28"/>
          <w:lang w:val="ky-KG"/>
        </w:rPr>
        <w:t>–</w:t>
      </w:r>
      <w:r w:rsidR="00515099" w:rsidRPr="00E64787">
        <w:rPr>
          <w:rFonts w:ascii="Times New Roman" w:hAnsi="Times New Roman" w:cs="Times New Roman"/>
          <w:sz w:val="28"/>
          <w:szCs w:val="28"/>
        </w:rPr>
        <w:t xml:space="preserve"> удобные подъездные и пешеходные пути</w:t>
      </w:r>
      <w:r w:rsidRPr="00E64787">
        <w:rPr>
          <w:rFonts w:ascii="Times New Roman" w:hAnsi="Times New Roman" w:cs="Times New Roman"/>
          <w:sz w:val="28"/>
          <w:szCs w:val="28"/>
          <w:lang w:val="ky-KG"/>
        </w:rPr>
        <w:t>;</w:t>
      </w:r>
    </w:p>
    <w:p w14:paraId="37C48CD7" w14:textId="77777777" w:rsidR="001F12DF" w:rsidRPr="00E64787" w:rsidRDefault="001F12DF" w:rsidP="00A36C5D">
      <w:pPr>
        <w:spacing w:after="0" w:line="240" w:lineRule="auto"/>
        <w:ind w:firstLine="709"/>
        <w:jc w:val="both"/>
        <w:rPr>
          <w:rFonts w:ascii="Times New Roman" w:hAnsi="Times New Roman" w:cs="Times New Roman"/>
          <w:sz w:val="28"/>
          <w:szCs w:val="28"/>
          <w:lang w:val="ky-KG"/>
        </w:rPr>
      </w:pPr>
      <w:r w:rsidRPr="00E64787">
        <w:rPr>
          <w:rFonts w:ascii="Times New Roman" w:hAnsi="Times New Roman" w:cs="Times New Roman"/>
          <w:sz w:val="28"/>
          <w:szCs w:val="28"/>
          <w:lang w:val="ky-KG"/>
        </w:rPr>
        <w:t xml:space="preserve">– </w:t>
      </w:r>
      <w:r w:rsidR="00515099" w:rsidRPr="00E64787">
        <w:rPr>
          <w:rFonts w:ascii="Times New Roman" w:hAnsi="Times New Roman" w:cs="Times New Roman"/>
          <w:sz w:val="28"/>
          <w:szCs w:val="28"/>
        </w:rPr>
        <w:t>специальные места для стоянки личного автотранспорта</w:t>
      </w:r>
      <w:r w:rsidRPr="00E64787">
        <w:rPr>
          <w:rFonts w:ascii="Times New Roman" w:hAnsi="Times New Roman" w:cs="Times New Roman"/>
          <w:sz w:val="28"/>
          <w:szCs w:val="28"/>
          <w:lang w:val="ky-KG"/>
        </w:rPr>
        <w:t>;</w:t>
      </w:r>
    </w:p>
    <w:p w14:paraId="31564504" w14:textId="01ECBFE5" w:rsidR="001F12DF" w:rsidRPr="00E64787" w:rsidRDefault="001F12DF" w:rsidP="00A36C5D">
      <w:pPr>
        <w:spacing w:after="0" w:line="240" w:lineRule="auto"/>
        <w:ind w:firstLine="709"/>
        <w:jc w:val="both"/>
        <w:rPr>
          <w:rFonts w:ascii="Times New Roman" w:hAnsi="Times New Roman" w:cs="Times New Roman"/>
          <w:sz w:val="28"/>
          <w:szCs w:val="28"/>
          <w:lang w:val="ky-KG"/>
        </w:rPr>
      </w:pPr>
      <w:r w:rsidRPr="00E64787">
        <w:rPr>
          <w:rFonts w:ascii="Times New Roman" w:hAnsi="Times New Roman" w:cs="Times New Roman"/>
          <w:sz w:val="28"/>
          <w:szCs w:val="28"/>
          <w:lang w:val="ky-KG"/>
        </w:rPr>
        <w:t>–</w:t>
      </w:r>
      <w:r w:rsidR="00515099" w:rsidRPr="00E64787">
        <w:rPr>
          <w:rFonts w:ascii="Times New Roman" w:hAnsi="Times New Roman" w:cs="Times New Roman"/>
          <w:sz w:val="28"/>
          <w:szCs w:val="28"/>
        </w:rPr>
        <w:t xml:space="preserve"> размещени</w:t>
      </w:r>
      <w:r w:rsidR="00D34DBE" w:rsidRPr="00E64787">
        <w:rPr>
          <w:rFonts w:ascii="Times New Roman" w:hAnsi="Times New Roman" w:cs="Times New Roman"/>
          <w:sz w:val="28"/>
          <w:szCs w:val="28"/>
        </w:rPr>
        <w:t>я</w:t>
      </w:r>
      <w:r w:rsidR="00515099" w:rsidRPr="00E64787">
        <w:rPr>
          <w:rFonts w:ascii="Times New Roman" w:hAnsi="Times New Roman" w:cs="Times New Roman"/>
          <w:sz w:val="28"/>
          <w:szCs w:val="28"/>
        </w:rPr>
        <w:t xml:space="preserve"> помещений для голосования на первых этажах зданий либо наличие лифтов</w:t>
      </w:r>
      <w:r w:rsidRPr="00E64787">
        <w:rPr>
          <w:rFonts w:ascii="Times New Roman" w:hAnsi="Times New Roman" w:cs="Times New Roman"/>
          <w:sz w:val="28"/>
          <w:szCs w:val="28"/>
          <w:lang w:val="ky-KG"/>
        </w:rPr>
        <w:t>;</w:t>
      </w:r>
    </w:p>
    <w:p w14:paraId="32CC97E7" w14:textId="77777777" w:rsidR="008D4311" w:rsidRPr="00E64787" w:rsidRDefault="001F12DF" w:rsidP="00A36C5D">
      <w:pPr>
        <w:spacing w:after="0" w:line="240" w:lineRule="auto"/>
        <w:ind w:firstLine="709"/>
        <w:jc w:val="both"/>
        <w:rPr>
          <w:rFonts w:ascii="Times New Roman" w:hAnsi="Times New Roman" w:cs="Times New Roman"/>
          <w:sz w:val="28"/>
          <w:szCs w:val="28"/>
          <w:lang w:val="ky-KG"/>
        </w:rPr>
      </w:pPr>
      <w:r w:rsidRPr="00E64787">
        <w:rPr>
          <w:rFonts w:ascii="Times New Roman" w:hAnsi="Times New Roman" w:cs="Times New Roman"/>
          <w:sz w:val="28"/>
          <w:szCs w:val="28"/>
          <w:lang w:val="ky-KG"/>
        </w:rPr>
        <w:t>–</w:t>
      </w:r>
      <w:r w:rsidR="00515099" w:rsidRPr="00E64787">
        <w:rPr>
          <w:rFonts w:ascii="Times New Roman" w:hAnsi="Times New Roman" w:cs="Times New Roman"/>
          <w:sz w:val="28"/>
          <w:szCs w:val="28"/>
        </w:rPr>
        <w:t xml:space="preserve"> широкие проемы дверей</w:t>
      </w:r>
      <w:r w:rsidR="008D4311" w:rsidRPr="00E64787">
        <w:rPr>
          <w:rFonts w:ascii="Times New Roman" w:hAnsi="Times New Roman" w:cs="Times New Roman"/>
          <w:sz w:val="28"/>
          <w:szCs w:val="28"/>
          <w:lang w:val="ky-KG"/>
        </w:rPr>
        <w:t>;</w:t>
      </w:r>
    </w:p>
    <w:p w14:paraId="2595391F" w14:textId="7987FC49" w:rsidR="008D4311" w:rsidRPr="00E64787" w:rsidRDefault="008D4311" w:rsidP="00A36C5D">
      <w:pPr>
        <w:tabs>
          <w:tab w:val="left" w:pos="851"/>
        </w:tabs>
        <w:spacing w:after="0" w:line="240" w:lineRule="auto"/>
        <w:ind w:firstLine="709"/>
        <w:jc w:val="both"/>
        <w:rPr>
          <w:rFonts w:ascii="Times New Roman" w:hAnsi="Times New Roman" w:cs="Times New Roman"/>
          <w:sz w:val="28"/>
          <w:szCs w:val="28"/>
          <w:lang w:val="ky-KG"/>
        </w:rPr>
      </w:pPr>
      <w:r w:rsidRPr="00E64787">
        <w:rPr>
          <w:rFonts w:ascii="Times New Roman" w:hAnsi="Times New Roman" w:cs="Times New Roman"/>
          <w:sz w:val="28"/>
          <w:szCs w:val="28"/>
          <w:lang w:val="ky-KG"/>
        </w:rPr>
        <w:t>–</w:t>
      </w:r>
      <w:r w:rsidR="00515099" w:rsidRPr="00E64787">
        <w:rPr>
          <w:rFonts w:ascii="Times New Roman" w:hAnsi="Times New Roman" w:cs="Times New Roman"/>
          <w:sz w:val="28"/>
          <w:szCs w:val="28"/>
        </w:rPr>
        <w:t xml:space="preserve"> наличи</w:t>
      </w:r>
      <w:r w:rsidR="00D34DBE" w:rsidRPr="00E64787">
        <w:rPr>
          <w:rFonts w:ascii="Times New Roman" w:hAnsi="Times New Roman" w:cs="Times New Roman"/>
          <w:sz w:val="28"/>
          <w:szCs w:val="28"/>
        </w:rPr>
        <w:t>я</w:t>
      </w:r>
      <w:r w:rsidR="00515099" w:rsidRPr="00E64787">
        <w:rPr>
          <w:rFonts w:ascii="Times New Roman" w:hAnsi="Times New Roman" w:cs="Times New Roman"/>
          <w:sz w:val="28"/>
          <w:szCs w:val="28"/>
        </w:rPr>
        <w:t xml:space="preserve"> пандусов (в случае невозможности установки пандуса оснастить кнопкой вызова помощи)</w:t>
      </w:r>
      <w:r w:rsidRPr="00E64787">
        <w:rPr>
          <w:rFonts w:ascii="Times New Roman" w:hAnsi="Times New Roman" w:cs="Times New Roman"/>
          <w:sz w:val="28"/>
          <w:szCs w:val="28"/>
          <w:lang w:val="ky-KG"/>
        </w:rPr>
        <w:t>;</w:t>
      </w:r>
    </w:p>
    <w:p w14:paraId="1B7605A9" w14:textId="4446A39B" w:rsidR="008D4311" w:rsidRPr="00E64787" w:rsidRDefault="008D4311" w:rsidP="00A36C5D">
      <w:pPr>
        <w:spacing w:after="0" w:line="240" w:lineRule="auto"/>
        <w:ind w:firstLine="709"/>
        <w:jc w:val="both"/>
        <w:rPr>
          <w:rFonts w:ascii="Times New Roman" w:hAnsi="Times New Roman" w:cs="Times New Roman"/>
          <w:sz w:val="28"/>
          <w:szCs w:val="28"/>
          <w:lang w:val="ky-KG"/>
        </w:rPr>
      </w:pPr>
      <w:r w:rsidRPr="00E64787">
        <w:rPr>
          <w:rFonts w:ascii="Times New Roman" w:hAnsi="Times New Roman" w:cs="Times New Roman"/>
          <w:sz w:val="28"/>
          <w:szCs w:val="28"/>
          <w:lang w:val="ky-KG"/>
        </w:rPr>
        <w:t>–</w:t>
      </w:r>
      <w:r w:rsidR="00515099" w:rsidRPr="00E64787">
        <w:rPr>
          <w:rFonts w:ascii="Times New Roman" w:hAnsi="Times New Roman" w:cs="Times New Roman"/>
          <w:sz w:val="28"/>
          <w:szCs w:val="28"/>
        </w:rPr>
        <w:t xml:space="preserve"> настил</w:t>
      </w:r>
      <w:r w:rsidRPr="00E64787">
        <w:rPr>
          <w:rFonts w:ascii="Times New Roman" w:hAnsi="Times New Roman" w:cs="Times New Roman"/>
          <w:sz w:val="28"/>
          <w:szCs w:val="28"/>
          <w:lang w:val="ky-KG"/>
        </w:rPr>
        <w:t>ы</w:t>
      </w:r>
      <w:r w:rsidR="00515099" w:rsidRPr="00E64787">
        <w:rPr>
          <w:rFonts w:ascii="Times New Roman" w:hAnsi="Times New Roman" w:cs="Times New Roman"/>
          <w:sz w:val="28"/>
          <w:szCs w:val="28"/>
        </w:rPr>
        <w:t>, тактильны</w:t>
      </w:r>
      <w:r w:rsidRPr="00E64787">
        <w:rPr>
          <w:rFonts w:ascii="Times New Roman" w:hAnsi="Times New Roman" w:cs="Times New Roman"/>
          <w:sz w:val="28"/>
          <w:szCs w:val="28"/>
          <w:lang w:val="ky-KG"/>
        </w:rPr>
        <w:t>е</w:t>
      </w:r>
      <w:r w:rsidR="00CB0580" w:rsidRPr="00E64787">
        <w:rPr>
          <w:rFonts w:ascii="Times New Roman" w:hAnsi="Times New Roman" w:cs="Times New Roman"/>
          <w:sz w:val="28"/>
          <w:szCs w:val="28"/>
          <w:lang w:val="ky-KG"/>
        </w:rPr>
        <w:t xml:space="preserve"> указатели</w:t>
      </w:r>
      <w:r w:rsidRPr="00E64787">
        <w:rPr>
          <w:rFonts w:ascii="Times New Roman" w:hAnsi="Times New Roman" w:cs="Times New Roman"/>
          <w:sz w:val="28"/>
          <w:szCs w:val="28"/>
          <w:lang w:val="ky-KG"/>
        </w:rPr>
        <w:t>;</w:t>
      </w:r>
    </w:p>
    <w:p w14:paraId="1D99B4B5" w14:textId="6A4E2185" w:rsidR="000058B7" w:rsidRPr="00E64787" w:rsidRDefault="008D4311"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lang w:val="ky-KG"/>
        </w:rPr>
        <w:t>–</w:t>
      </w:r>
      <w:r w:rsidR="00515099" w:rsidRPr="00E64787">
        <w:rPr>
          <w:rFonts w:ascii="Times New Roman" w:hAnsi="Times New Roman" w:cs="Times New Roman"/>
          <w:sz w:val="28"/>
          <w:szCs w:val="28"/>
        </w:rPr>
        <w:t xml:space="preserve"> достаточно</w:t>
      </w:r>
      <w:r w:rsidR="00D34DBE" w:rsidRPr="00E64787">
        <w:rPr>
          <w:rFonts w:ascii="Times New Roman" w:hAnsi="Times New Roman" w:cs="Times New Roman"/>
          <w:sz w:val="28"/>
          <w:szCs w:val="28"/>
        </w:rPr>
        <w:t>го</w:t>
      </w:r>
      <w:r w:rsidR="00CB0580" w:rsidRPr="00E64787">
        <w:rPr>
          <w:rFonts w:ascii="Times New Roman" w:hAnsi="Times New Roman" w:cs="Times New Roman"/>
          <w:sz w:val="28"/>
          <w:szCs w:val="28"/>
          <w:lang w:val="ky-KG"/>
        </w:rPr>
        <w:t xml:space="preserve"> освещени</w:t>
      </w:r>
      <w:r w:rsidR="00D34DBE" w:rsidRPr="00E64787">
        <w:rPr>
          <w:rFonts w:ascii="Times New Roman" w:hAnsi="Times New Roman" w:cs="Times New Roman"/>
          <w:sz w:val="28"/>
          <w:szCs w:val="28"/>
          <w:lang w:val="ky-KG"/>
        </w:rPr>
        <w:t>я</w:t>
      </w:r>
      <w:r w:rsidR="00515099" w:rsidRPr="00E64787">
        <w:rPr>
          <w:rFonts w:ascii="Times New Roman" w:hAnsi="Times New Roman" w:cs="Times New Roman"/>
          <w:sz w:val="28"/>
          <w:szCs w:val="28"/>
        </w:rPr>
        <w:t>.</w:t>
      </w:r>
    </w:p>
    <w:p w14:paraId="3FB8110E" w14:textId="5DBB850A" w:rsidR="006D6D42" w:rsidRPr="00E64787" w:rsidRDefault="00515099" w:rsidP="00A36C5D">
      <w:pPr>
        <w:spacing w:after="0" w:line="240" w:lineRule="auto"/>
        <w:ind w:firstLine="709"/>
        <w:jc w:val="both"/>
        <w:rPr>
          <w:rFonts w:ascii="Times New Roman" w:hAnsi="Times New Roman" w:cs="Times New Roman"/>
          <w:sz w:val="28"/>
          <w:szCs w:val="28"/>
          <w:lang w:val="ky-KG"/>
        </w:rPr>
      </w:pPr>
      <w:r w:rsidRPr="00E64787">
        <w:rPr>
          <w:rFonts w:ascii="Times New Roman" w:hAnsi="Times New Roman" w:cs="Times New Roman"/>
          <w:sz w:val="28"/>
          <w:szCs w:val="28"/>
        </w:rPr>
        <w:t>Оборудование в помещении д</w:t>
      </w:r>
      <w:r w:rsidR="00372AB7" w:rsidRPr="00E64787">
        <w:rPr>
          <w:rFonts w:ascii="Times New Roman" w:hAnsi="Times New Roman" w:cs="Times New Roman"/>
          <w:sz w:val="28"/>
          <w:szCs w:val="28"/>
        </w:rPr>
        <w:t>ля голосования (столы, кабины</w:t>
      </w:r>
      <w:r w:rsidR="007F49E8" w:rsidRPr="00E64787">
        <w:rPr>
          <w:rFonts w:ascii="Times New Roman" w:hAnsi="Times New Roman" w:cs="Times New Roman"/>
          <w:sz w:val="28"/>
          <w:szCs w:val="28"/>
          <w:lang w:val="ky-KG"/>
        </w:rPr>
        <w:t xml:space="preserve"> для голосования,</w:t>
      </w:r>
      <w:r w:rsidR="00372AB7" w:rsidRPr="00E64787">
        <w:rPr>
          <w:rFonts w:ascii="Times New Roman" w:hAnsi="Times New Roman" w:cs="Times New Roman"/>
          <w:sz w:val="28"/>
          <w:szCs w:val="28"/>
        </w:rPr>
        <w:t xml:space="preserve"> </w:t>
      </w:r>
      <w:r w:rsidRPr="00E64787">
        <w:rPr>
          <w:rFonts w:ascii="Times New Roman" w:hAnsi="Times New Roman" w:cs="Times New Roman"/>
          <w:sz w:val="28"/>
          <w:szCs w:val="28"/>
          <w:lang w:val="ky-KG"/>
        </w:rPr>
        <w:t>автоматически считывающие урны</w:t>
      </w:r>
      <w:r w:rsidRPr="00E64787">
        <w:rPr>
          <w:rFonts w:ascii="Times New Roman" w:hAnsi="Times New Roman" w:cs="Times New Roman"/>
          <w:sz w:val="28"/>
          <w:szCs w:val="28"/>
        </w:rPr>
        <w:t xml:space="preserve">) </w:t>
      </w:r>
      <w:r w:rsidR="008D4311" w:rsidRPr="00E64787">
        <w:rPr>
          <w:rFonts w:ascii="Times New Roman" w:hAnsi="Times New Roman" w:cs="Times New Roman"/>
          <w:sz w:val="28"/>
          <w:szCs w:val="28"/>
          <w:lang w:val="ky-KG"/>
        </w:rPr>
        <w:t>и</w:t>
      </w:r>
      <w:r w:rsidRPr="00E64787">
        <w:rPr>
          <w:rFonts w:ascii="Times New Roman" w:hAnsi="Times New Roman" w:cs="Times New Roman"/>
          <w:sz w:val="28"/>
          <w:szCs w:val="28"/>
        </w:rPr>
        <w:t xml:space="preserve"> информационные стенды должны быть расположены с учетом доступности и необходимости обеспечения тайны голосования. Кабины для голосования должны </w:t>
      </w:r>
      <w:r w:rsidR="00395995" w:rsidRPr="00E64787">
        <w:rPr>
          <w:rFonts w:ascii="Times New Roman" w:hAnsi="Times New Roman" w:cs="Times New Roman"/>
          <w:sz w:val="28"/>
          <w:szCs w:val="28"/>
          <w:lang w:val="ky-KG"/>
        </w:rPr>
        <w:t xml:space="preserve">обеспечивать въезд избирателей, </w:t>
      </w:r>
      <w:r w:rsidR="00B607D2" w:rsidRPr="00E64787">
        <w:rPr>
          <w:rFonts w:ascii="Times New Roman" w:hAnsi="Times New Roman" w:cs="Times New Roman"/>
          <w:sz w:val="28"/>
          <w:szCs w:val="28"/>
          <w:lang w:val="ky-KG"/>
        </w:rPr>
        <w:t xml:space="preserve">использующих кресло-коляску </w:t>
      </w:r>
      <w:r w:rsidRPr="00E64787">
        <w:rPr>
          <w:rFonts w:ascii="Times New Roman" w:hAnsi="Times New Roman" w:cs="Times New Roman"/>
          <w:sz w:val="28"/>
          <w:szCs w:val="28"/>
        </w:rPr>
        <w:t>и быть оснащены</w:t>
      </w:r>
      <w:r w:rsidR="006D6D42" w:rsidRPr="00E64787">
        <w:rPr>
          <w:rFonts w:ascii="Times New Roman" w:hAnsi="Times New Roman" w:cs="Times New Roman"/>
          <w:sz w:val="28"/>
          <w:szCs w:val="28"/>
          <w:lang w:val="ky-KG"/>
        </w:rPr>
        <w:t>:</w:t>
      </w:r>
    </w:p>
    <w:p w14:paraId="4B3192A8" w14:textId="77777777" w:rsidR="006D6D42" w:rsidRPr="00E64787" w:rsidRDefault="006D6D42" w:rsidP="00A36C5D">
      <w:pPr>
        <w:spacing w:after="0" w:line="240" w:lineRule="auto"/>
        <w:ind w:left="708" w:firstLine="1"/>
        <w:jc w:val="both"/>
        <w:rPr>
          <w:rFonts w:ascii="Times New Roman" w:hAnsi="Times New Roman" w:cs="Times New Roman"/>
          <w:sz w:val="28"/>
          <w:szCs w:val="28"/>
          <w:lang w:val="ky-KG"/>
        </w:rPr>
      </w:pPr>
      <w:r w:rsidRPr="00E64787">
        <w:rPr>
          <w:rFonts w:ascii="Times New Roman" w:hAnsi="Times New Roman" w:cs="Times New Roman"/>
          <w:sz w:val="28"/>
          <w:szCs w:val="28"/>
          <w:lang w:val="ky-KG"/>
        </w:rPr>
        <w:t>–</w:t>
      </w:r>
      <w:r w:rsidR="00515099" w:rsidRPr="00E64787">
        <w:rPr>
          <w:rFonts w:ascii="Times New Roman" w:hAnsi="Times New Roman" w:cs="Times New Roman"/>
          <w:sz w:val="28"/>
          <w:szCs w:val="28"/>
        </w:rPr>
        <w:t xml:space="preserve"> средствами оптической коррекции (лупы, </w:t>
      </w:r>
      <w:r w:rsidRPr="00E64787">
        <w:rPr>
          <w:rFonts w:ascii="Times New Roman" w:hAnsi="Times New Roman" w:cs="Times New Roman"/>
          <w:sz w:val="28"/>
          <w:szCs w:val="28"/>
          <w:lang w:val="ky-KG"/>
        </w:rPr>
        <w:t xml:space="preserve">в том числе </w:t>
      </w:r>
      <w:r w:rsidR="00515099" w:rsidRPr="00E64787">
        <w:rPr>
          <w:rFonts w:ascii="Times New Roman" w:hAnsi="Times New Roman" w:cs="Times New Roman"/>
          <w:sz w:val="28"/>
          <w:szCs w:val="28"/>
        </w:rPr>
        <w:t>с подсветкой</w:t>
      </w:r>
      <w:r w:rsidRPr="00E64787">
        <w:rPr>
          <w:rFonts w:ascii="Times New Roman" w:hAnsi="Times New Roman" w:cs="Times New Roman"/>
          <w:sz w:val="28"/>
          <w:szCs w:val="28"/>
          <w:lang w:val="ky-KG"/>
        </w:rPr>
        <w:t>);</w:t>
      </w:r>
      <w:r w:rsidR="00515099" w:rsidRPr="00E64787">
        <w:rPr>
          <w:rFonts w:ascii="Times New Roman" w:hAnsi="Times New Roman" w:cs="Times New Roman"/>
          <w:sz w:val="28"/>
          <w:szCs w:val="28"/>
        </w:rPr>
        <w:t xml:space="preserve"> </w:t>
      </w:r>
      <w:r w:rsidRPr="00E64787">
        <w:rPr>
          <w:rFonts w:ascii="Times New Roman" w:hAnsi="Times New Roman" w:cs="Times New Roman"/>
          <w:sz w:val="28"/>
          <w:szCs w:val="28"/>
          <w:lang w:val="ky-KG"/>
        </w:rPr>
        <w:t>–</w:t>
      </w:r>
      <w:r w:rsidR="00515099" w:rsidRPr="00E64787">
        <w:rPr>
          <w:rFonts w:ascii="Times New Roman" w:hAnsi="Times New Roman" w:cs="Times New Roman"/>
          <w:sz w:val="28"/>
          <w:szCs w:val="28"/>
        </w:rPr>
        <w:t xml:space="preserve"> дополнительным освещением</w:t>
      </w:r>
      <w:r w:rsidRPr="00E64787">
        <w:rPr>
          <w:rFonts w:ascii="Times New Roman" w:hAnsi="Times New Roman" w:cs="Times New Roman"/>
          <w:sz w:val="28"/>
          <w:szCs w:val="28"/>
          <w:lang w:val="ky-KG"/>
        </w:rPr>
        <w:t>;</w:t>
      </w:r>
    </w:p>
    <w:p w14:paraId="3F59B254" w14:textId="77777777" w:rsidR="006D6D42" w:rsidRPr="00E64787" w:rsidRDefault="006D6D42" w:rsidP="00A36C5D">
      <w:pPr>
        <w:spacing w:after="0" w:line="240" w:lineRule="auto"/>
        <w:ind w:left="708" w:firstLine="1"/>
        <w:jc w:val="both"/>
        <w:rPr>
          <w:rFonts w:ascii="Times New Roman" w:hAnsi="Times New Roman" w:cs="Times New Roman"/>
          <w:sz w:val="28"/>
          <w:szCs w:val="28"/>
          <w:lang w:val="ky-KG"/>
        </w:rPr>
      </w:pPr>
      <w:r w:rsidRPr="00E64787">
        <w:rPr>
          <w:rFonts w:ascii="Times New Roman" w:hAnsi="Times New Roman" w:cs="Times New Roman"/>
          <w:sz w:val="28"/>
          <w:szCs w:val="28"/>
          <w:lang w:val="ky-KG"/>
        </w:rPr>
        <w:t>–</w:t>
      </w:r>
      <w:r w:rsidR="00515099" w:rsidRPr="00E64787">
        <w:rPr>
          <w:rFonts w:ascii="Times New Roman" w:hAnsi="Times New Roman" w:cs="Times New Roman"/>
          <w:sz w:val="28"/>
          <w:szCs w:val="28"/>
        </w:rPr>
        <w:t xml:space="preserve"> стулом</w:t>
      </w:r>
      <w:r w:rsidRPr="00E64787">
        <w:rPr>
          <w:rFonts w:ascii="Times New Roman" w:hAnsi="Times New Roman" w:cs="Times New Roman"/>
          <w:sz w:val="28"/>
          <w:szCs w:val="28"/>
          <w:lang w:val="ky-KG"/>
        </w:rPr>
        <w:t>;</w:t>
      </w:r>
    </w:p>
    <w:p w14:paraId="11682C39" w14:textId="1994FA0E" w:rsidR="00515099" w:rsidRPr="00E64787" w:rsidRDefault="006D6D42" w:rsidP="00A36C5D">
      <w:pPr>
        <w:spacing w:after="0" w:line="240" w:lineRule="auto"/>
        <w:ind w:left="708" w:firstLine="1"/>
        <w:jc w:val="both"/>
        <w:rPr>
          <w:rFonts w:ascii="Times New Roman" w:hAnsi="Times New Roman" w:cs="Times New Roman"/>
          <w:sz w:val="28"/>
          <w:szCs w:val="28"/>
        </w:rPr>
      </w:pPr>
      <w:r w:rsidRPr="00E64787">
        <w:rPr>
          <w:rFonts w:ascii="Times New Roman" w:hAnsi="Times New Roman" w:cs="Times New Roman"/>
          <w:sz w:val="28"/>
          <w:szCs w:val="28"/>
          <w:lang w:val="ky-KG"/>
        </w:rPr>
        <w:t>–</w:t>
      </w:r>
      <w:r w:rsidR="00515099" w:rsidRPr="00E64787">
        <w:rPr>
          <w:rFonts w:ascii="Times New Roman" w:hAnsi="Times New Roman" w:cs="Times New Roman"/>
          <w:sz w:val="28"/>
          <w:szCs w:val="28"/>
        </w:rPr>
        <w:t xml:space="preserve"> специальным трафаретом</w:t>
      </w:r>
      <w:r w:rsidRPr="00E64787">
        <w:rPr>
          <w:rFonts w:ascii="Times New Roman" w:hAnsi="Times New Roman" w:cs="Times New Roman"/>
          <w:sz w:val="28"/>
          <w:szCs w:val="28"/>
          <w:lang w:val="ky-KG"/>
        </w:rPr>
        <w:t xml:space="preserve"> для заполнения бюллетеня</w:t>
      </w:r>
      <w:r w:rsidR="00515099" w:rsidRPr="00E64787">
        <w:rPr>
          <w:rFonts w:ascii="Times New Roman" w:hAnsi="Times New Roman" w:cs="Times New Roman"/>
          <w:sz w:val="28"/>
          <w:szCs w:val="28"/>
        </w:rPr>
        <w:t>.</w:t>
      </w:r>
    </w:p>
    <w:p w14:paraId="64753EFA" w14:textId="2CB65893" w:rsidR="00372AB7" w:rsidRPr="00E64787" w:rsidRDefault="00515099" w:rsidP="00A36C5D">
      <w:pPr>
        <w:spacing w:after="0" w:line="240" w:lineRule="auto"/>
        <w:ind w:firstLine="709"/>
        <w:jc w:val="both"/>
        <w:rPr>
          <w:rFonts w:ascii="Times New Roman" w:hAnsi="Times New Roman" w:cs="Times New Roman"/>
          <w:sz w:val="28"/>
          <w:szCs w:val="28"/>
          <w:lang w:val="ky-KG"/>
        </w:rPr>
      </w:pPr>
      <w:r w:rsidRPr="00E64787">
        <w:rPr>
          <w:rFonts w:ascii="Times New Roman" w:hAnsi="Times New Roman" w:cs="Times New Roman"/>
          <w:sz w:val="28"/>
          <w:szCs w:val="28"/>
        </w:rPr>
        <w:t>Для информирования избирателей с инвалидностью по зрению на информационном стенде размещаются материалы, выполненные крупным шрифтом и (или) с применением шрифта Брайля.</w:t>
      </w:r>
      <w:r w:rsidRPr="00E64787">
        <w:rPr>
          <w:rFonts w:ascii="Times New Roman" w:hAnsi="Times New Roman" w:cs="Times New Roman"/>
          <w:sz w:val="28"/>
          <w:szCs w:val="28"/>
          <w:lang w:val="ky-KG"/>
        </w:rPr>
        <w:t xml:space="preserve"> </w:t>
      </w:r>
      <w:bookmarkStart w:id="13" w:name="_Hlk207965264"/>
      <w:bookmarkEnd w:id="12"/>
    </w:p>
    <w:p w14:paraId="00FDE679" w14:textId="7FD84B60" w:rsidR="00372AB7"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xml:space="preserve">13. </w:t>
      </w:r>
      <w:r w:rsidR="00CB0580" w:rsidRPr="00E64787">
        <w:rPr>
          <w:rFonts w:ascii="Times New Roman" w:hAnsi="Times New Roman" w:cs="Times New Roman"/>
          <w:sz w:val="28"/>
          <w:szCs w:val="28"/>
        </w:rPr>
        <w:t>Соо</w:t>
      </w:r>
      <w:r w:rsidR="000571E5" w:rsidRPr="00E64787">
        <w:rPr>
          <w:rFonts w:ascii="Times New Roman" w:hAnsi="Times New Roman" w:cs="Times New Roman"/>
          <w:sz w:val="28"/>
          <w:szCs w:val="28"/>
        </w:rPr>
        <w:t>тветствующая</w:t>
      </w:r>
      <w:r w:rsidRPr="00E64787">
        <w:rPr>
          <w:rFonts w:ascii="Times New Roman" w:hAnsi="Times New Roman" w:cs="Times New Roman"/>
          <w:sz w:val="28"/>
          <w:szCs w:val="28"/>
        </w:rPr>
        <w:t xml:space="preserve"> избирательная комиссия совместно с территориальными подразделениями уполномоченного государственного органа в сфере социального </w:t>
      </w:r>
      <w:r w:rsidRPr="00E64787">
        <w:rPr>
          <w:rFonts w:ascii="Times New Roman" w:hAnsi="Times New Roman" w:cs="Times New Roman"/>
          <w:sz w:val="28"/>
          <w:szCs w:val="28"/>
          <w:lang w:val="ky-KG"/>
        </w:rPr>
        <w:t>обеспечения</w:t>
      </w:r>
      <w:r w:rsidRPr="00E64787">
        <w:rPr>
          <w:rFonts w:ascii="Times New Roman" w:hAnsi="Times New Roman" w:cs="Times New Roman"/>
          <w:sz w:val="28"/>
          <w:szCs w:val="28"/>
        </w:rPr>
        <w:t xml:space="preserve"> составляет карту потребностей избирателей с инвалидностью не позднее 60 календарных дней до дня голосования.</w:t>
      </w:r>
      <w:r w:rsidR="00372AB7" w:rsidRPr="00E64787">
        <w:rPr>
          <w:rFonts w:ascii="Times New Roman" w:hAnsi="Times New Roman" w:cs="Times New Roman"/>
          <w:sz w:val="28"/>
          <w:szCs w:val="28"/>
        </w:rPr>
        <w:t xml:space="preserve"> </w:t>
      </w:r>
    </w:p>
    <w:p w14:paraId="277F67C8" w14:textId="77777777" w:rsidR="00372AB7"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xml:space="preserve">Соответствующая избирательная комиссия по итогам составления карты потребностей не позднее 50 календарных дней до дня голосования организует проверку помещений для голосования на соответствие потребностям избирателей </w:t>
      </w:r>
      <w:r w:rsidRPr="00E64787">
        <w:rPr>
          <w:rFonts w:ascii="Times New Roman" w:hAnsi="Times New Roman" w:cs="Times New Roman"/>
          <w:sz w:val="28"/>
          <w:szCs w:val="28"/>
          <w:lang w:val="ky-KG"/>
        </w:rPr>
        <w:t xml:space="preserve">с </w:t>
      </w:r>
      <w:r w:rsidRPr="00E64787">
        <w:rPr>
          <w:rFonts w:ascii="Times New Roman" w:hAnsi="Times New Roman" w:cs="Times New Roman"/>
          <w:sz w:val="28"/>
          <w:szCs w:val="28"/>
        </w:rPr>
        <w:t>инвалидностью, указанным в карте потребностей, с привлечением органов местного самоуправления и представителей общественных организаций лиц с инвалидностью.</w:t>
      </w:r>
    </w:p>
    <w:p w14:paraId="5DBD237F" w14:textId="72DBDF59" w:rsidR="00515099"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lastRenderedPageBreak/>
        <w:t xml:space="preserve">В случае если помещение для голосования не оборудовано специальными приспособлениями для входа избирателей с инвалидностью, соответствующая избирательная комиссия не позднее 40 календарных дней до дня </w:t>
      </w:r>
      <w:r w:rsidR="000103E1" w:rsidRPr="00E64787">
        <w:rPr>
          <w:rFonts w:ascii="Times New Roman" w:hAnsi="Times New Roman" w:cs="Times New Roman"/>
          <w:sz w:val="28"/>
          <w:szCs w:val="28"/>
          <w:lang w:val="ky-KG"/>
        </w:rPr>
        <w:t>голосования</w:t>
      </w:r>
      <w:r w:rsidRPr="00E64787">
        <w:rPr>
          <w:rFonts w:ascii="Times New Roman" w:hAnsi="Times New Roman" w:cs="Times New Roman"/>
          <w:sz w:val="28"/>
          <w:szCs w:val="28"/>
        </w:rPr>
        <w:t xml:space="preserve"> направляет обращение в соответствующие органы местного самоуправления </w:t>
      </w:r>
      <w:r w:rsidR="00914A25" w:rsidRPr="00E64787">
        <w:rPr>
          <w:rFonts w:ascii="Times New Roman" w:hAnsi="Times New Roman" w:cs="Times New Roman"/>
          <w:sz w:val="28"/>
          <w:szCs w:val="28"/>
          <w:lang w:val="ky-KG"/>
        </w:rPr>
        <w:t xml:space="preserve">с просьбой </w:t>
      </w:r>
      <w:r w:rsidRPr="00E64787">
        <w:rPr>
          <w:rFonts w:ascii="Times New Roman" w:hAnsi="Times New Roman" w:cs="Times New Roman"/>
          <w:sz w:val="28"/>
          <w:szCs w:val="28"/>
        </w:rPr>
        <w:t>принять меры по обеспечению доступности помещения для голосования для лиц с инвалидностью.</w:t>
      </w:r>
    </w:p>
    <w:p w14:paraId="0AD94CB8" w14:textId="7C2236AC" w:rsidR="00E8594E"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Органы местного самоуправления, а также их должностные лица обязаны в случае обращения избирательных комиссий незамедлительно принять соответствующие меры. Неисполнение обращения избирательной комиссии влечет ответственность, установленную законодательством</w:t>
      </w:r>
      <w:r w:rsidR="000058B7" w:rsidRPr="00E64787">
        <w:rPr>
          <w:rFonts w:ascii="Times New Roman" w:hAnsi="Times New Roman" w:cs="Times New Roman"/>
          <w:sz w:val="28"/>
          <w:szCs w:val="28"/>
        </w:rPr>
        <w:t>.</w:t>
      </w:r>
      <w:bookmarkEnd w:id="13"/>
    </w:p>
    <w:p w14:paraId="47985686" w14:textId="77777777" w:rsidR="00C14A68" w:rsidRPr="00E64787" w:rsidRDefault="00C14A68" w:rsidP="00A36C5D">
      <w:pPr>
        <w:spacing w:after="0" w:line="240" w:lineRule="auto"/>
        <w:jc w:val="both"/>
        <w:rPr>
          <w:rFonts w:ascii="Times New Roman" w:eastAsia="Times New Roman" w:hAnsi="Times New Roman" w:cs="Times New Roman"/>
          <w:b/>
          <w:sz w:val="28"/>
          <w:szCs w:val="28"/>
          <w:lang w:eastAsia="ru-RU"/>
        </w:rPr>
      </w:pPr>
    </w:p>
    <w:p w14:paraId="2343CEA7" w14:textId="4B187437" w:rsidR="002051C8" w:rsidRPr="00E64787" w:rsidRDefault="002051C8" w:rsidP="00A36C5D">
      <w:pPr>
        <w:pStyle w:val="a8"/>
        <w:numPr>
          <w:ilvl w:val="0"/>
          <w:numId w:val="9"/>
        </w:numPr>
        <w:spacing w:after="0" w:line="240" w:lineRule="auto"/>
        <w:jc w:val="center"/>
        <w:rPr>
          <w:rFonts w:ascii="Times New Roman" w:eastAsia="Times New Roman" w:hAnsi="Times New Roman" w:cs="Times New Roman"/>
          <w:b/>
          <w:bCs/>
          <w:sz w:val="28"/>
          <w:szCs w:val="28"/>
          <w:lang w:eastAsia="ru-RU"/>
        </w:rPr>
      </w:pPr>
      <w:r w:rsidRPr="00E64787">
        <w:rPr>
          <w:rFonts w:ascii="Times New Roman" w:eastAsia="Times New Roman" w:hAnsi="Times New Roman" w:cs="Times New Roman"/>
          <w:b/>
          <w:bCs/>
          <w:sz w:val="28"/>
          <w:szCs w:val="28"/>
          <w:lang w:eastAsia="ru-RU"/>
        </w:rPr>
        <w:t>Обеспечение безопасности на избирательном участке и в помещении для голосования</w:t>
      </w:r>
    </w:p>
    <w:p w14:paraId="6A2D0265" w14:textId="77777777" w:rsidR="00645B5C" w:rsidRPr="00E64787" w:rsidRDefault="00645B5C" w:rsidP="00A36C5D">
      <w:pPr>
        <w:pStyle w:val="a8"/>
        <w:spacing w:after="0" w:line="240" w:lineRule="auto"/>
        <w:jc w:val="center"/>
        <w:rPr>
          <w:rFonts w:ascii="Times New Roman" w:eastAsia="Times New Roman" w:hAnsi="Times New Roman" w:cs="Times New Roman"/>
          <w:b/>
          <w:bCs/>
          <w:sz w:val="28"/>
          <w:szCs w:val="28"/>
          <w:lang w:eastAsia="ru-RU"/>
        </w:rPr>
      </w:pPr>
    </w:p>
    <w:p w14:paraId="075E9772" w14:textId="53022C57" w:rsidR="002051C8" w:rsidRPr="00E64787" w:rsidRDefault="002051C8"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14. Помещение для голосования должно соответствовать установленным нормам пожарной безопасности. Участковая избирательная комиссия обязана соблюдать требования пожарного надзора, обеспечивать исправность систем оповещения и эвакуации, первичных средств пожаротушения, наличие и доступность эвакуационных выходов, размещение плана эвакуации на видных местах, а также предотвращать загромождение путей эвакуации и иные нарушения противопожарных требований.</w:t>
      </w:r>
    </w:p>
    <w:p w14:paraId="52E4B3A0" w14:textId="77777777" w:rsidR="002051C8" w:rsidRPr="00E64787" w:rsidRDefault="002051C8"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Органы государственного пожарного надзора осуществляют контроль за выполнением противопожарных норм в порядке, установленном законодательством.</w:t>
      </w:r>
    </w:p>
    <w:p w14:paraId="69376BED" w14:textId="7A414732" w:rsidR="002051C8" w:rsidRPr="00E64787" w:rsidRDefault="002051C8"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 xml:space="preserve">15. В случае введения уполномоченными государственными органами санитарно-эпидемиологических требований (карантина, режима </w:t>
      </w:r>
      <w:r w:rsidR="00E85C0E" w:rsidRPr="00E64787">
        <w:rPr>
          <w:rFonts w:ascii="Times New Roman" w:eastAsia="Times New Roman" w:hAnsi="Times New Roman" w:cs="Times New Roman"/>
          <w:bCs/>
          <w:sz w:val="28"/>
          <w:szCs w:val="28"/>
          <w:lang w:val="ky-KG" w:eastAsia="ru-RU"/>
        </w:rPr>
        <w:t>чрезвычайных ситуаций</w:t>
      </w:r>
      <w:r w:rsidRPr="00E64787">
        <w:rPr>
          <w:rFonts w:ascii="Times New Roman" w:eastAsia="Times New Roman" w:hAnsi="Times New Roman" w:cs="Times New Roman"/>
          <w:bCs/>
          <w:sz w:val="28"/>
          <w:szCs w:val="28"/>
          <w:lang w:eastAsia="ru-RU"/>
        </w:rPr>
        <w:t>, ограничительных мероприятий) участковая избирательная комиссия обеспечивает соблюдение санитарных норм, установленных Министерством здравоохранения Кыргызской Республики и иными компетентными органами.</w:t>
      </w:r>
    </w:p>
    <w:p w14:paraId="0E3459A3" w14:textId="77777777" w:rsidR="002051C8" w:rsidRPr="00E64787" w:rsidRDefault="002051C8"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Соблюдение таких требований является обязательным для всех субъектов избирательного процесса.</w:t>
      </w:r>
    </w:p>
    <w:p w14:paraId="303E0170" w14:textId="7C051B22" w:rsidR="002051C8" w:rsidRPr="00E64787" w:rsidRDefault="002051C8"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 xml:space="preserve">16. Органы внутренних дел обеспечивают охрану помещений участковых избирательных комиссий, избирательной документации и оборудования, принимают меры по обеспечению общественного порядка на избирательном участке, а также оказывают содействие </w:t>
      </w:r>
      <w:r w:rsidR="00B2418D" w:rsidRPr="00E64787">
        <w:rPr>
          <w:rFonts w:ascii="Times New Roman" w:eastAsia="Times New Roman" w:hAnsi="Times New Roman" w:cs="Times New Roman"/>
          <w:bCs/>
          <w:sz w:val="28"/>
          <w:szCs w:val="28"/>
          <w:lang w:val="ky-KG" w:eastAsia="ru-RU"/>
        </w:rPr>
        <w:t>избирательной комиссии</w:t>
      </w:r>
      <w:r w:rsidRPr="00E64787">
        <w:rPr>
          <w:rFonts w:ascii="Times New Roman" w:eastAsia="Times New Roman" w:hAnsi="Times New Roman" w:cs="Times New Roman"/>
          <w:bCs/>
          <w:sz w:val="28"/>
          <w:szCs w:val="28"/>
          <w:lang w:eastAsia="ru-RU"/>
        </w:rPr>
        <w:t xml:space="preserve"> при выявлении нарушений законодательства о выборах или возникновении угроз безопасности.</w:t>
      </w:r>
    </w:p>
    <w:p w14:paraId="55C9E9F2" w14:textId="777080CF" w:rsidR="002051C8" w:rsidRPr="00E64787" w:rsidRDefault="002051C8"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 xml:space="preserve">Участковая избирательная комиссия вправе обращаться в органы внутренних дел при </w:t>
      </w:r>
      <w:r w:rsidR="00D41803" w:rsidRPr="00E64787">
        <w:rPr>
          <w:rFonts w:ascii="Times New Roman" w:eastAsia="Times New Roman" w:hAnsi="Times New Roman" w:cs="Times New Roman"/>
          <w:bCs/>
          <w:sz w:val="28"/>
          <w:szCs w:val="28"/>
          <w:lang w:val="ky-KG" w:eastAsia="ru-RU"/>
        </w:rPr>
        <w:t xml:space="preserve">возникновении </w:t>
      </w:r>
      <w:r w:rsidRPr="00E64787">
        <w:rPr>
          <w:rFonts w:ascii="Times New Roman" w:eastAsia="Times New Roman" w:hAnsi="Times New Roman" w:cs="Times New Roman"/>
          <w:bCs/>
          <w:sz w:val="28"/>
          <w:szCs w:val="28"/>
          <w:lang w:eastAsia="ru-RU"/>
        </w:rPr>
        <w:t>угроз безопасности или препятстви</w:t>
      </w:r>
      <w:r w:rsidR="008F3B36" w:rsidRPr="00E64787">
        <w:rPr>
          <w:rFonts w:ascii="Times New Roman" w:eastAsia="Times New Roman" w:hAnsi="Times New Roman" w:cs="Times New Roman"/>
          <w:bCs/>
          <w:sz w:val="28"/>
          <w:szCs w:val="28"/>
          <w:lang w:eastAsia="ru-RU"/>
        </w:rPr>
        <w:t>й</w:t>
      </w:r>
      <w:r w:rsidRPr="00E64787">
        <w:rPr>
          <w:rFonts w:ascii="Times New Roman" w:eastAsia="Times New Roman" w:hAnsi="Times New Roman" w:cs="Times New Roman"/>
          <w:bCs/>
          <w:sz w:val="28"/>
          <w:szCs w:val="28"/>
          <w:lang w:eastAsia="ru-RU"/>
        </w:rPr>
        <w:t xml:space="preserve"> в её деятельности; сотрудники органов внутренних дел обязаны незамедлительно реагировать на такие обращения. </w:t>
      </w:r>
    </w:p>
    <w:p w14:paraId="3E20D4F6" w14:textId="77777777" w:rsidR="002051C8" w:rsidRPr="00E64787" w:rsidRDefault="002051C8"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lastRenderedPageBreak/>
        <w:t>После восстановления порядка сотрудники органов внутренних дел покидают помещение для голосования.</w:t>
      </w:r>
    </w:p>
    <w:p w14:paraId="0D2B76D8" w14:textId="467DA32D" w:rsidR="002051C8" w:rsidRPr="00E64787" w:rsidRDefault="002051C8"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17. Член участковой избирательной комиссии немедленно отстраняется от работы комиссии, а наблюдатель или иные лица удаляются из помещения для голосования в случаях воспрепятствования работе комиссии, нарушения общественного порядка, угрозы безопасности или нарушения тайны голосования.</w:t>
      </w:r>
    </w:p>
    <w:p w14:paraId="577AF2A4" w14:textId="77777777" w:rsidR="002051C8" w:rsidRPr="00E64787" w:rsidRDefault="002051C8"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Удаление осуществляется на основании решения участковой избирательной комиссии, оформленного в письменной форме. Комиссия вправе обратиться в компетентные органы с представлением о привлечении данных лиц к ответственности.</w:t>
      </w:r>
    </w:p>
    <w:p w14:paraId="09F57FF3" w14:textId="126A82D8" w:rsidR="002051C8" w:rsidRPr="00E64787" w:rsidRDefault="002051C8"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18. Государственные органы, органы местного самоуправления, государственные и муниципальные учреждения и предприятия, а также их должностные лица обязаны в день голосования обеспечить общественную безопасность, бесперебойную работу общественного транспорта, средств связи, электроосвещения и отопления помещений для голосования.</w:t>
      </w:r>
    </w:p>
    <w:p w14:paraId="181ADA8E" w14:textId="409675C0" w:rsidR="002051C8" w:rsidRPr="00E64787" w:rsidRDefault="002051C8"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19. Факты нарушений избирательного законодательства немедленно сообщаются в координационную группу оперативного реагирования соответствующей избирательной комиссии.</w:t>
      </w:r>
    </w:p>
    <w:p w14:paraId="593F38AD" w14:textId="458A7744" w:rsidR="002051C8" w:rsidRPr="00E64787" w:rsidRDefault="002051C8"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 xml:space="preserve">Охрана помещения участковой избирательной комиссии сотрудниками органов внутренних дел осуществляется по согласованию с председателем участковой </w:t>
      </w:r>
      <w:r w:rsidR="006A7C28" w:rsidRPr="00E64787">
        <w:rPr>
          <w:rFonts w:ascii="Times New Roman" w:eastAsia="Times New Roman" w:hAnsi="Times New Roman" w:cs="Times New Roman"/>
          <w:bCs/>
          <w:sz w:val="28"/>
          <w:szCs w:val="28"/>
          <w:lang w:val="ky-KG" w:eastAsia="ru-RU"/>
        </w:rPr>
        <w:t xml:space="preserve">избирательной </w:t>
      </w:r>
      <w:r w:rsidRPr="00E64787">
        <w:rPr>
          <w:rFonts w:ascii="Times New Roman" w:eastAsia="Times New Roman" w:hAnsi="Times New Roman" w:cs="Times New Roman"/>
          <w:bCs/>
          <w:sz w:val="28"/>
          <w:szCs w:val="28"/>
          <w:lang w:eastAsia="ru-RU"/>
        </w:rPr>
        <w:t xml:space="preserve">комиссии после поступления избирательной документации, а круглосуточная охрана </w:t>
      </w:r>
      <w:r w:rsidR="00160EA0" w:rsidRPr="00E64787">
        <w:rPr>
          <w:rFonts w:ascii="Times New Roman" w:eastAsia="Times New Roman" w:hAnsi="Times New Roman" w:cs="Times New Roman"/>
          <w:bCs/>
          <w:sz w:val="28"/>
          <w:szCs w:val="28"/>
          <w:lang w:val="ky-KG" w:eastAsia="ru-RU"/>
        </w:rPr>
        <w:t>–</w:t>
      </w:r>
      <w:r w:rsidRPr="00E64787">
        <w:rPr>
          <w:rFonts w:ascii="Times New Roman" w:eastAsia="Times New Roman" w:hAnsi="Times New Roman" w:cs="Times New Roman"/>
          <w:bCs/>
          <w:sz w:val="28"/>
          <w:szCs w:val="28"/>
          <w:lang w:eastAsia="ru-RU"/>
        </w:rPr>
        <w:t xml:space="preserve"> после поступления на хранение избирательных оборудований.</w:t>
      </w:r>
    </w:p>
    <w:p w14:paraId="696E1C70" w14:textId="05B113E1" w:rsidR="002051C8" w:rsidRPr="00E64787" w:rsidRDefault="002051C8"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 xml:space="preserve">Местонахождение сотрудника органов внутренних дел определяется по согласованию с председателем участковой </w:t>
      </w:r>
      <w:r w:rsidR="00977F16" w:rsidRPr="00E64787">
        <w:rPr>
          <w:rFonts w:ascii="Times New Roman" w:eastAsia="Times New Roman" w:hAnsi="Times New Roman" w:cs="Times New Roman"/>
          <w:bCs/>
          <w:sz w:val="28"/>
          <w:szCs w:val="28"/>
          <w:lang w:val="ky-KG" w:eastAsia="ru-RU"/>
        </w:rPr>
        <w:t xml:space="preserve">избирательной </w:t>
      </w:r>
      <w:r w:rsidRPr="00E64787">
        <w:rPr>
          <w:rFonts w:ascii="Times New Roman" w:eastAsia="Times New Roman" w:hAnsi="Times New Roman" w:cs="Times New Roman"/>
          <w:bCs/>
          <w:sz w:val="28"/>
          <w:szCs w:val="28"/>
          <w:lang w:eastAsia="ru-RU"/>
        </w:rPr>
        <w:t>комиссии (как правило, в помещении, где хранится избирательная документация).</w:t>
      </w:r>
    </w:p>
    <w:p w14:paraId="4ED270D0" w14:textId="77777777" w:rsidR="0036771E" w:rsidRPr="00E64787" w:rsidRDefault="0036771E" w:rsidP="00A36C5D">
      <w:pPr>
        <w:spacing w:after="0" w:line="240" w:lineRule="auto"/>
        <w:ind w:firstLine="709"/>
        <w:jc w:val="both"/>
        <w:rPr>
          <w:rFonts w:ascii="Times New Roman" w:hAnsi="Times New Roman" w:cs="Times New Roman"/>
          <w:sz w:val="28"/>
          <w:szCs w:val="28"/>
        </w:rPr>
      </w:pPr>
    </w:p>
    <w:p w14:paraId="69AB3686" w14:textId="77777777" w:rsidR="00512933" w:rsidRPr="00E64787" w:rsidRDefault="00515099" w:rsidP="00A36C5D">
      <w:pPr>
        <w:pStyle w:val="tkZagolovok2"/>
        <w:spacing w:before="0" w:after="0" w:line="240" w:lineRule="auto"/>
        <w:ind w:left="0" w:right="0"/>
        <w:rPr>
          <w:rFonts w:ascii="Times New Roman" w:hAnsi="Times New Roman" w:cs="Times New Roman"/>
          <w:sz w:val="28"/>
          <w:szCs w:val="28"/>
        </w:rPr>
      </w:pPr>
      <w:r w:rsidRPr="00E64787">
        <w:rPr>
          <w:rFonts w:ascii="Times New Roman" w:hAnsi="Times New Roman" w:cs="Times New Roman"/>
          <w:sz w:val="28"/>
          <w:szCs w:val="28"/>
        </w:rPr>
        <w:t>6. Порядок голосования вне помещения для голосования</w:t>
      </w:r>
    </w:p>
    <w:p w14:paraId="6857992E" w14:textId="77777777" w:rsidR="00CA18B4" w:rsidRPr="00E64787" w:rsidRDefault="00CA18B4" w:rsidP="00A36C5D">
      <w:pPr>
        <w:pStyle w:val="tkZagolovok2"/>
        <w:spacing w:before="0" w:after="0" w:line="240" w:lineRule="auto"/>
        <w:ind w:left="0" w:right="0" w:firstLine="709"/>
        <w:jc w:val="both"/>
        <w:rPr>
          <w:rFonts w:ascii="Times New Roman" w:hAnsi="Times New Roman" w:cs="Times New Roman"/>
          <w:sz w:val="28"/>
          <w:szCs w:val="28"/>
        </w:rPr>
      </w:pPr>
    </w:p>
    <w:p w14:paraId="039C6623" w14:textId="458C9A16" w:rsidR="00092CDD" w:rsidRPr="00E64787" w:rsidRDefault="00515099" w:rsidP="00A36C5D">
      <w:pPr>
        <w:pStyle w:val="tkZagolovok2"/>
        <w:spacing w:before="0" w:after="0" w:line="240" w:lineRule="auto"/>
        <w:ind w:left="0" w:right="0" w:firstLine="709"/>
        <w:jc w:val="both"/>
        <w:rPr>
          <w:rFonts w:ascii="Times New Roman" w:hAnsi="Times New Roman" w:cs="Times New Roman"/>
          <w:b w:val="0"/>
          <w:sz w:val="28"/>
          <w:szCs w:val="28"/>
          <w:lang w:val="ky-KG"/>
        </w:rPr>
      </w:pPr>
      <w:r w:rsidRPr="00E64787">
        <w:rPr>
          <w:rFonts w:ascii="Times New Roman" w:hAnsi="Times New Roman" w:cs="Times New Roman"/>
          <w:b w:val="0"/>
          <w:sz w:val="28"/>
          <w:szCs w:val="28"/>
        </w:rPr>
        <w:t xml:space="preserve">20. Избиратели, которые внесены в списки избирателей, но по состоянию здоровья или инвалидности не могут прибыть на избирательный участок для голосования; избиратели, находящиеся в день голосования в больницах, в местах содержания под стражей подозреваемых и обвиняемых; избиратели, временно проживающие в местах, расположенных в отдаленных и труднодоступных районах, на участках отгонного животноводства; а также в исключительных случаях, по решению соответствующей избирательной комиссии, военнослужащие, несущие службу в день голосования в воинских частях, расположенных в обособленных, удаленных от населенных пунктов местах, сотрудники органов внутренних дел, несущие службу в день голосования, избиратели, работающие на предприятиях с непрерывным циклом работы, список которых утверждается Центральной избирательной комиссией, избиратели, </w:t>
      </w:r>
      <w:r w:rsidRPr="00E64787">
        <w:rPr>
          <w:rFonts w:ascii="Times New Roman" w:hAnsi="Times New Roman" w:cs="Times New Roman"/>
          <w:b w:val="0"/>
          <w:sz w:val="28"/>
          <w:szCs w:val="28"/>
        </w:rPr>
        <w:lastRenderedPageBreak/>
        <w:t>работающие вахтовым методом</w:t>
      </w:r>
      <w:r w:rsidRPr="00E64787">
        <w:rPr>
          <w:rFonts w:ascii="Times New Roman" w:hAnsi="Times New Roman" w:cs="Times New Roman"/>
          <w:b w:val="0"/>
          <w:sz w:val="28"/>
          <w:szCs w:val="28"/>
          <w:lang w:val="ky-KG"/>
        </w:rPr>
        <w:t xml:space="preserve"> голосуют по месту своего пребывания</w:t>
      </w:r>
      <w:r w:rsidRPr="00E64787">
        <w:rPr>
          <w:rFonts w:ascii="Times New Roman" w:hAnsi="Times New Roman" w:cs="Times New Roman"/>
          <w:b w:val="0"/>
          <w:sz w:val="28"/>
          <w:szCs w:val="28"/>
        </w:rPr>
        <w:t xml:space="preserve">. Участковые избирательные комиссии обязаны </w:t>
      </w:r>
      <w:r w:rsidR="00BC0C5C" w:rsidRPr="00E64787">
        <w:rPr>
          <w:rFonts w:ascii="Times New Roman" w:hAnsi="Times New Roman" w:cs="Times New Roman"/>
          <w:b w:val="0"/>
          <w:sz w:val="28"/>
          <w:szCs w:val="28"/>
          <w:lang w:val="ky-KG"/>
        </w:rPr>
        <w:t>предоставить</w:t>
      </w:r>
      <w:r w:rsidRPr="00E64787">
        <w:rPr>
          <w:rFonts w:ascii="Times New Roman" w:hAnsi="Times New Roman" w:cs="Times New Roman"/>
          <w:b w:val="0"/>
          <w:sz w:val="28"/>
          <w:szCs w:val="28"/>
        </w:rPr>
        <w:t xml:space="preserve"> таким избирателям возможность голосования вне помещения для голосования за один календарный день до дня голосования</w:t>
      </w:r>
      <w:r w:rsidR="004F0564" w:rsidRPr="00E64787">
        <w:rPr>
          <w:rFonts w:ascii="Times New Roman" w:hAnsi="Times New Roman" w:cs="Times New Roman"/>
          <w:b w:val="0"/>
          <w:sz w:val="28"/>
          <w:szCs w:val="28"/>
        </w:rPr>
        <w:t>.</w:t>
      </w:r>
    </w:p>
    <w:p w14:paraId="66DE15D8" w14:textId="5ECDB607" w:rsidR="004F0564" w:rsidRPr="00E64787" w:rsidRDefault="00092CDD" w:rsidP="00A36C5D">
      <w:pPr>
        <w:pStyle w:val="tkZagolovok2"/>
        <w:spacing w:before="0" w:after="0" w:line="240" w:lineRule="auto"/>
        <w:ind w:left="0" w:right="0" w:firstLine="709"/>
        <w:jc w:val="both"/>
        <w:rPr>
          <w:rFonts w:ascii="Times New Roman" w:hAnsi="Times New Roman" w:cs="Times New Roman"/>
          <w:b w:val="0"/>
          <w:sz w:val="28"/>
          <w:szCs w:val="28"/>
        </w:rPr>
      </w:pPr>
      <w:r w:rsidRPr="00E64787">
        <w:rPr>
          <w:rFonts w:ascii="Times New Roman" w:hAnsi="Times New Roman" w:cs="Times New Roman"/>
          <w:b w:val="0"/>
          <w:sz w:val="28"/>
          <w:szCs w:val="28"/>
        </w:rPr>
        <w:t>Сведения об избирателях,</w:t>
      </w:r>
      <w:r w:rsidRPr="00E64787">
        <w:rPr>
          <w:rFonts w:ascii="Times New Roman" w:hAnsi="Times New Roman" w:cs="Times New Roman"/>
          <w:sz w:val="28"/>
          <w:szCs w:val="28"/>
        </w:rPr>
        <w:t xml:space="preserve"> </w:t>
      </w:r>
      <w:r w:rsidRPr="00E64787">
        <w:rPr>
          <w:rFonts w:ascii="Times New Roman" w:hAnsi="Times New Roman" w:cs="Times New Roman"/>
          <w:b w:val="0"/>
          <w:sz w:val="28"/>
          <w:szCs w:val="28"/>
        </w:rPr>
        <w:t xml:space="preserve">находящихся в день голосования в стационарных лечебно-профилактических учреждениях, в местах содержания под стражей в качестве подозреваемых и обвиняемых, на предприятиях с непрерывным циклом работы (в том числе при вахтовом методе организации труда), а также о военнослужащих, проходящих военную службу по призыву, военнослужащих и членах их семей, проживающих на территориях воинских частей, </w:t>
      </w:r>
      <w:r w:rsidR="002F315B" w:rsidRPr="00E64787">
        <w:rPr>
          <w:rFonts w:ascii="Times New Roman" w:hAnsi="Times New Roman" w:cs="Times New Roman"/>
          <w:b w:val="0"/>
          <w:sz w:val="28"/>
          <w:szCs w:val="28"/>
          <w:lang w:val="ky-KG"/>
        </w:rPr>
        <w:t xml:space="preserve">и </w:t>
      </w:r>
      <w:r w:rsidRPr="00E64787">
        <w:rPr>
          <w:rFonts w:ascii="Times New Roman" w:hAnsi="Times New Roman" w:cs="Times New Roman"/>
          <w:b w:val="0"/>
          <w:sz w:val="28"/>
          <w:szCs w:val="28"/>
        </w:rPr>
        <w:t>иных лицах, проживающих на указанных территориях,</w:t>
      </w:r>
      <w:r w:rsidRPr="00E64787">
        <w:rPr>
          <w:rFonts w:ascii="Times New Roman" w:hAnsi="Times New Roman" w:cs="Times New Roman"/>
          <w:sz w:val="28"/>
          <w:szCs w:val="28"/>
        </w:rPr>
        <w:t xml:space="preserve"> </w:t>
      </w:r>
      <w:r w:rsidR="001321A5" w:rsidRPr="00E64787">
        <w:rPr>
          <w:rFonts w:ascii="Times New Roman" w:hAnsi="Times New Roman" w:cs="Times New Roman"/>
          <w:b w:val="0"/>
          <w:sz w:val="28"/>
          <w:szCs w:val="28"/>
        </w:rPr>
        <w:t>составляются</w:t>
      </w:r>
      <w:r w:rsidR="001321A5" w:rsidRPr="00E64787">
        <w:rPr>
          <w:rFonts w:ascii="Times New Roman" w:hAnsi="Times New Roman" w:cs="Times New Roman"/>
          <w:sz w:val="28"/>
          <w:szCs w:val="28"/>
        </w:rPr>
        <w:t xml:space="preserve"> </w:t>
      </w:r>
      <w:r w:rsidRPr="00E64787">
        <w:rPr>
          <w:rFonts w:ascii="Times New Roman" w:hAnsi="Times New Roman" w:cs="Times New Roman"/>
          <w:b w:val="0"/>
          <w:sz w:val="28"/>
          <w:szCs w:val="28"/>
        </w:rPr>
        <w:t>руководителями соответствующих учреждений, предприятий и воинских частей.</w:t>
      </w:r>
    </w:p>
    <w:p w14:paraId="00AAD478" w14:textId="16662EFF" w:rsidR="00092CDD" w:rsidRPr="00E64787" w:rsidRDefault="00092CDD" w:rsidP="00A36C5D">
      <w:pPr>
        <w:pStyle w:val="tkZagolovok2"/>
        <w:spacing w:before="0" w:after="0" w:line="240" w:lineRule="auto"/>
        <w:ind w:left="0" w:right="0" w:firstLine="709"/>
        <w:jc w:val="both"/>
        <w:rPr>
          <w:rFonts w:ascii="Times New Roman" w:hAnsi="Times New Roman" w:cs="Times New Roman"/>
          <w:b w:val="0"/>
          <w:sz w:val="28"/>
          <w:szCs w:val="28"/>
        </w:rPr>
      </w:pPr>
      <w:r w:rsidRPr="00E64787">
        <w:rPr>
          <w:rFonts w:ascii="Times New Roman" w:hAnsi="Times New Roman" w:cs="Times New Roman"/>
          <w:b w:val="0"/>
          <w:bCs w:val="0"/>
          <w:sz w:val="28"/>
          <w:szCs w:val="28"/>
        </w:rPr>
        <w:t xml:space="preserve">Указанные сведения передаются в соответствующую участковую избирательную комиссию не позднее </w:t>
      </w:r>
      <w:r w:rsidR="00B111DB" w:rsidRPr="00E64787">
        <w:rPr>
          <w:rFonts w:ascii="Times New Roman" w:hAnsi="Times New Roman" w:cs="Times New Roman"/>
          <w:b w:val="0"/>
          <w:sz w:val="28"/>
          <w:szCs w:val="28"/>
          <w:lang w:val="ky-KG"/>
        </w:rPr>
        <w:t>12</w:t>
      </w:r>
      <w:r w:rsidRPr="00E64787">
        <w:rPr>
          <w:rFonts w:ascii="Times New Roman" w:hAnsi="Times New Roman" w:cs="Times New Roman"/>
          <w:b w:val="0"/>
          <w:sz w:val="28"/>
          <w:szCs w:val="28"/>
        </w:rPr>
        <w:t xml:space="preserve"> календарных дней до дня голосования.</w:t>
      </w:r>
    </w:p>
    <w:p w14:paraId="34A5B7A4" w14:textId="15DA9322" w:rsidR="00515099" w:rsidRPr="00E64787" w:rsidRDefault="00515099" w:rsidP="00A36C5D">
      <w:pPr>
        <w:spacing w:after="0" w:line="240" w:lineRule="auto"/>
        <w:ind w:firstLine="709"/>
        <w:jc w:val="both"/>
        <w:rPr>
          <w:rFonts w:ascii="Times New Roman" w:hAnsi="Times New Roman" w:cs="Times New Roman"/>
          <w:b/>
          <w:sz w:val="28"/>
          <w:szCs w:val="28"/>
          <w:lang w:val="ky-KG"/>
        </w:rPr>
      </w:pPr>
      <w:r w:rsidRPr="00E64787">
        <w:rPr>
          <w:rFonts w:ascii="Times New Roman" w:hAnsi="Times New Roman" w:cs="Times New Roman"/>
          <w:sz w:val="28"/>
          <w:szCs w:val="28"/>
        </w:rPr>
        <w:t xml:space="preserve">21. Голосование вне помещения </w:t>
      </w:r>
      <w:r w:rsidR="00913395" w:rsidRPr="00E64787">
        <w:rPr>
          <w:rFonts w:ascii="Times New Roman" w:hAnsi="Times New Roman" w:cs="Times New Roman"/>
          <w:sz w:val="28"/>
          <w:szCs w:val="28"/>
          <w:lang w:val="ky-KG"/>
        </w:rPr>
        <w:t xml:space="preserve">для голосования </w:t>
      </w:r>
      <w:r w:rsidRPr="00E64787">
        <w:rPr>
          <w:rFonts w:ascii="Times New Roman" w:hAnsi="Times New Roman" w:cs="Times New Roman"/>
          <w:sz w:val="28"/>
          <w:szCs w:val="28"/>
        </w:rPr>
        <w:t xml:space="preserve">проводится </w:t>
      </w:r>
      <w:r w:rsidR="00E82A64" w:rsidRPr="00E64787">
        <w:rPr>
          <w:rFonts w:ascii="Times New Roman" w:hAnsi="Times New Roman" w:cs="Times New Roman"/>
          <w:sz w:val="28"/>
          <w:szCs w:val="28"/>
          <w:lang w:val="ky-KG"/>
        </w:rPr>
        <w:t xml:space="preserve">только </w:t>
      </w:r>
      <w:r w:rsidRPr="00E64787">
        <w:rPr>
          <w:rFonts w:ascii="Times New Roman" w:hAnsi="Times New Roman" w:cs="Times New Roman"/>
          <w:sz w:val="28"/>
          <w:szCs w:val="28"/>
        </w:rPr>
        <w:t>за один календарный день до дня голосования в период с 8</w:t>
      </w:r>
      <w:r w:rsidRPr="00E64787">
        <w:rPr>
          <w:rFonts w:ascii="Times New Roman" w:hAnsi="Times New Roman" w:cs="Times New Roman"/>
          <w:sz w:val="28"/>
          <w:szCs w:val="28"/>
          <w:lang w:val="ky-KG"/>
        </w:rPr>
        <w:t>:00</w:t>
      </w:r>
      <w:r w:rsidRPr="00E64787">
        <w:rPr>
          <w:rFonts w:ascii="Times New Roman" w:hAnsi="Times New Roman" w:cs="Times New Roman"/>
          <w:sz w:val="28"/>
          <w:szCs w:val="28"/>
        </w:rPr>
        <w:t xml:space="preserve"> до 20</w:t>
      </w:r>
      <w:r w:rsidRPr="00E64787">
        <w:rPr>
          <w:rFonts w:ascii="Times New Roman" w:hAnsi="Times New Roman" w:cs="Times New Roman"/>
          <w:sz w:val="28"/>
          <w:szCs w:val="28"/>
          <w:lang w:val="ky-KG"/>
        </w:rPr>
        <w:t>:00</w:t>
      </w:r>
      <w:r w:rsidRPr="00E64787">
        <w:rPr>
          <w:rFonts w:ascii="Times New Roman" w:hAnsi="Times New Roman" w:cs="Times New Roman"/>
          <w:sz w:val="28"/>
          <w:szCs w:val="28"/>
        </w:rPr>
        <w:t xml:space="preserve"> часов и только на основании письменного заявления избирателя о предоставлении ему возможности проголосовать вне помещения</w:t>
      </w:r>
      <w:r w:rsidR="0006733A" w:rsidRPr="00E64787">
        <w:rPr>
          <w:rFonts w:ascii="Times New Roman" w:hAnsi="Times New Roman" w:cs="Times New Roman"/>
          <w:sz w:val="28"/>
          <w:szCs w:val="28"/>
          <w:lang w:val="ky-KG"/>
        </w:rPr>
        <w:t xml:space="preserve"> для голосования</w:t>
      </w:r>
      <w:r w:rsidRPr="00E64787">
        <w:rPr>
          <w:rFonts w:ascii="Times New Roman" w:hAnsi="Times New Roman" w:cs="Times New Roman"/>
          <w:sz w:val="28"/>
          <w:szCs w:val="28"/>
        </w:rPr>
        <w:t xml:space="preserve">. </w:t>
      </w:r>
    </w:p>
    <w:p w14:paraId="5482E353" w14:textId="2503A730" w:rsidR="00515099" w:rsidRPr="00E64787" w:rsidRDefault="00515099" w:rsidP="00A36C5D">
      <w:pPr>
        <w:spacing w:after="0" w:line="240" w:lineRule="auto"/>
        <w:ind w:firstLine="709"/>
        <w:jc w:val="both"/>
        <w:rPr>
          <w:rFonts w:ascii="Times New Roman" w:hAnsi="Times New Roman" w:cs="Times New Roman"/>
          <w:sz w:val="28"/>
          <w:szCs w:val="28"/>
          <w:lang w:val="ky-KG"/>
        </w:rPr>
      </w:pPr>
      <w:r w:rsidRPr="00E64787">
        <w:rPr>
          <w:rFonts w:ascii="Times New Roman" w:hAnsi="Times New Roman" w:cs="Times New Roman"/>
          <w:sz w:val="28"/>
          <w:szCs w:val="28"/>
        </w:rPr>
        <w:t xml:space="preserve">Заявление избирателя может быть подано в любое время после формирования участковой избирательной комиссии, но не позднее 3 календарных дней до дня голосования. Участковая избирательная комиссия регистрирует все поданные заявления в специальном реестре. В заявлении </w:t>
      </w:r>
      <w:r w:rsidR="00CB0580" w:rsidRPr="00E64787">
        <w:rPr>
          <w:rFonts w:ascii="Times New Roman" w:hAnsi="Times New Roman" w:cs="Times New Roman"/>
          <w:sz w:val="28"/>
          <w:szCs w:val="28"/>
        </w:rPr>
        <w:t xml:space="preserve">должны </w:t>
      </w:r>
      <w:r w:rsidRPr="00E64787">
        <w:rPr>
          <w:rFonts w:ascii="Times New Roman" w:hAnsi="Times New Roman" w:cs="Times New Roman"/>
          <w:sz w:val="28"/>
          <w:szCs w:val="28"/>
        </w:rPr>
        <w:t>быть указан</w:t>
      </w:r>
      <w:r w:rsidR="00E82A64" w:rsidRPr="00E64787">
        <w:rPr>
          <w:rFonts w:ascii="Times New Roman" w:hAnsi="Times New Roman" w:cs="Times New Roman"/>
          <w:sz w:val="28"/>
          <w:szCs w:val="28"/>
          <w:lang w:val="ky-KG"/>
        </w:rPr>
        <w:t>ы</w:t>
      </w:r>
      <w:r w:rsidRPr="00E64787">
        <w:rPr>
          <w:rFonts w:ascii="Times New Roman" w:hAnsi="Times New Roman" w:cs="Times New Roman"/>
          <w:sz w:val="28"/>
          <w:szCs w:val="28"/>
        </w:rPr>
        <w:t xml:space="preserve"> причин</w:t>
      </w:r>
      <w:r w:rsidR="000571E5" w:rsidRPr="00E64787">
        <w:rPr>
          <w:rFonts w:ascii="Times New Roman" w:hAnsi="Times New Roman" w:cs="Times New Roman"/>
          <w:sz w:val="28"/>
          <w:szCs w:val="28"/>
          <w:lang w:val="ky-KG"/>
        </w:rPr>
        <w:t>а</w:t>
      </w:r>
      <w:r w:rsidRPr="00E64787">
        <w:rPr>
          <w:rFonts w:ascii="Times New Roman" w:hAnsi="Times New Roman" w:cs="Times New Roman"/>
          <w:sz w:val="28"/>
          <w:szCs w:val="28"/>
        </w:rPr>
        <w:t xml:space="preserve"> </w:t>
      </w:r>
      <w:r w:rsidR="00E82A64" w:rsidRPr="00E64787">
        <w:rPr>
          <w:rFonts w:ascii="Times New Roman" w:hAnsi="Times New Roman" w:cs="Times New Roman"/>
          <w:sz w:val="28"/>
          <w:szCs w:val="28"/>
          <w:lang w:val="ky-KG"/>
        </w:rPr>
        <w:t>невозможности</w:t>
      </w:r>
      <w:r w:rsidRPr="00E64787">
        <w:rPr>
          <w:rFonts w:ascii="Times New Roman" w:hAnsi="Times New Roman" w:cs="Times New Roman"/>
          <w:sz w:val="28"/>
          <w:szCs w:val="28"/>
        </w:rPr>
        <w:t xml:space="preserve"> </w:t>
      </w:r>
      <w:r w:rsidR="00CB0580" w:rsidRPr="00E64787">
        <w:rPr>
          <w:rFonts w:ascii="Times New Roman" w:hAnsi="Times New Roman" w:cs="Times New Roman"/>
          <w:sz w:val="28"/>
          <w:szCs w:val="28"/>
        </w:rPr>
        <w:t>прибытия</w:t>
      </w:r>
      <w:r w:rsidRPr="00E64787">
        <w:rPr>
          <w:rFonts w:ascii="Times New Roman" w:hAnsi="Times New Roman" w:cs="Times New Roman"/>
          <w:sz w:val="28"/>
          <w:szCs w:val="28"/>
        </w:rPr>
        <w:t xml:space="preserve"> в помещение для голосования, данные об избирателе</w:t>
      </w:r>
      <w:r w:rsidR="000571E5" w:rsidRPr="00E64787">
        <w:rPr>
          <w:rFonts w:ascii="Times New Roman" w:hAnsi="Times New Roman" w:cs="Times New Roman"/>
          <w:sz w:val="28"/>
          <w:szCs w:val="28"/>
          <w:lang w:val="ky-KG"/>
        </w:rPr>
        <w:t>.</w:t>
      </w:r>
    </w:p>
    <w:p w14:paraId="3C57B6D7" w14:textId="4C9745DC" w:rsidR="00AC5D92" w:rsidRPr="00E64787" w:rsidRDefault="00515099" w:rsidP="00A36C5D">
      <w:pPr>
        <w:pStyle w:val="tkTekst"/>
        <w:spacing w:after="0" w:line="240" w:lineRule="auto"/>
        <w:ind w:firstLine="709"/>
        <w:rPr>
          <w:rFonts w:ascii="Times New Roman" w:hAnsi="Times New Roman" w:cs="Times New Roman"/>
          <w:b/>
          <w:sz w:val="28"/>
          <w:szCs w:val="28"/>
        </w:rPr>
      </w:pPr>
      <w:r w:rsidRPr="00E64787">
        <w:rPr>
          <w:rFonts w:ascii="Times New Roman" w:hAnsi="Times New Roman" w:cs="Times New Roman"/>
          <w:sz w:val="28"/>
          <w:szCs w:val="28"/>
        </w:rPr>
        <w:t>22. Участковая избирательная комиссия должна располагать необходимым количеством</w:t>
      </w:r>
      <w:r w:rsidR="00E82A64"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но не более трех переносных ящиков для голосования. Голосование вне помещения </w:t>
      </w:r>
      <w:r w:rsidR="00504D2B" w:rsidRPr="00E64787">
        <w:rPr>
          <w:rFonts w:ascii="Times New Roman" w:hAnsi="Times New Roman" w:cs="Times New Roman"/>
          <w:sz w:val="28"/>
          <w:szCs w:val="28"/>
          <w:lang w:val="ky-KG"/>
        </w:rPr>
        <w:t xml:space="preserve">для голосования </w:t>
      </w:r>
      <w:r w:rsidRPr="00E64787">
        <w:rPr>
          <w:rFonts w:ascii="Times New Roman" w:hAnsi="Times New Roman" w:cs="Times New Roman"/>
          <w:sz w:val="28"/>
          <w:szCs w:val="28"/>
        </w:rPr>
        <w:t>провод</w:t>
      </w:r>
      <w:r w:rsidR="00E82A64" w:rsidRPr="00E64787">
        <w:rPr>
          <w:rFonts w:ascii="Times New Roman" w:hAnsi="Times New Roman" w:cs="Times New Roman"/>
          <w:sz w:val="28"/>
          <w:szCs w:val="28"/>
          <w:lang w:val="ky-KG"/>
        </w:rPr>
        <w:t xml:space="preserve">ится </w:t>
      </w:r>
      <w:r w:rsidRPr="00E64787">
        <w:rPr>
          <w:rFonts w:ascii="Times New Roman" w:hAnsi="Times New Roman" w:cs="Times New Roman"/>
          <w:sz w:val="28"/>
          <w:szCs w:val="28"/>
        </w:rPr>
        <w:t>член</w:t>
      </w:r>
      <w:r w:rsidR="00E82A64" w:rsidRPr="00E64787">
        <w:rPr>
          <w:rFonts w:ascii="Times New Roman" w:hAnsi="Times New Roman" w:cs="Times New Roman"/>
          <w:sz w:val="28"/>
          <w:szCs w:val="28"/>
          <w:lang w:val="ky-KG"/>
        </w:rPr>
        <w:t>ами</w:t>
      </w:r>
      <w:r w:rsidRPr="00E64787">
        <w:rPr>
          <w:rFonts w:ascii="Times New Roman" w:hAnsi="Times New Roman" w:cs="Times New Roman"/>
          <w:sz w:val="28"/>
          <w:szCs w:val="28"/>
        </w:rPr>
        <w:t xml:space="preserve"> участковой избирательной комиссии, которые получают предварительно опечатанные (опломбированные) переносные ящики</w:t>
      </w:r>
      <w:r w:rsidRPr="00E64787">
        <w:rPr>
          <w:rFonts w:ascii="Times New Roman" w:hAnsi="Times New Roman" w:cs="Times New Roman"/>
          <w:sz w:val="28"/>
          <w:szCs w:val="28"/>
          <w:lang w:val="ky-KG"/>
        </w:rPr>
        <w:t xml:space="preserve"> </w:t>
      </w:r>
      <w:r w:rsidRPr="00E64787">
        <w:rPr>
          <w:rFonts w:ascii="Times New Roman" w:hAnsi="Times New Roman" w:cs="Times New Roman"/>
          <w:sz w:val="28"/>
          <w:szCs w:val="28"/>
        </w:rPr>
        <w:t>для голосования и устройства идентификации с принтером</w:t>
      </w:r>
      <w:r w:rsidR="00333F52"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w:t>
      </w:r>
      <w:r w:rsidR="00333F52" w:rsidRPr="00E64787">
        <w:rPr>
          <w:rFonts w:ascii="Times New Roman" w:hAnsi="Times New Roman" w:cs="Times New Roman"/>
          <w:sz w:val="28"/>
          <w:szCs w:val="28"/>
        </w:rPr>
        <w:t>совместно с оператором</w:t>
      </w:r>
      <w:r w:rsidR="00333F52" w:rsidRPr="00E64787">
        <w:rPr>
          <w:rFonts w:ascii="Times New Roman" w:hAnsi="Times New Roman" w:cs="Times New Roman"/>
          <w:sz w:val="28"/>
          <w:szCs w:val="28"/>
          <w:lang w:val="ky-KG"/>
        </w:rPr>
        <w:t xml:space="preserve"> идентификации.</w:t>
      </w:r>
      <w:r w:rsidR="00333F52" w:rsidRPr="00E64787">
        <w:rPr>
          <w:rFonts w:ascii="Times New Roman" w:hAnsi="Times New Roman" w:cs="Times New Roman"/>
          <w:sz w:val="28"/>
          <w:szCs w:val="28"/>
        </w:rPr>
        <w:t xml:space="preserve"> </w:t>
      </w:r>
      <w:r w:rsidRPr="00E64787">
        <w:rPr>
          <w:rFonts w:ascii="Times New Roman" w:hAnsi="Times New Roman" w:cs="Times New Roman"/>
          <w:sz w:val="28"/>
          <w:szCs w:val="28"/>
        </w:rPr>
        <w:t xml:space="preserve">Голосование </w:t>
      </w:r>
      <w:r w:rsidR="000571E5" w:rsidRPr="00E64787">
        <w:rPr>
          <w:rFonts w:ascii="Times New Roman" w:hAnsi="Times New Roman" w:cs="Times New Roman"/>
          <w:sz w:val="28"/>
          <w:szCs w:val="28"/>
          <w:lang w:val="ky-KG"/>
        </w:rPr>
        <w:t xml:space="preserve">вне помещения </w:t>
      </w:r>
      <w:r w:rsidR="00661F2F" w:rsidRPr="00E64787">
        <w:rPr>
          <w:rFonts w:ascii="Times New Roman" w:hAnsi="Times New Roman" w:cs="Times New Roman"/>
          <w:sz w:val="28"/>
          <w:szCs w:val="28"/>
          <w:lang w:val="ky-KG"/>
        </w:rPr>
        <w:t xml:space="preserve">для голосования </w:t>
      </w:r>
      <w:r w:rsidRPr="00E64787">
        <w:rPr>
          <w:rFonts w:ascii="Times New Roman" w:hAnsi="Times New Roman" w:cs="Times New Roman"/>
          <w:sz w:val="28"/>
          <w:szCs w:val="28"/>
        </w:rPr>
        <w:t>проводится в присутствии представителей кандидатов, наблюдателей</w:t>
      </w:r>
      <w:r w:rsidR="00E82A64" w:rsidRPr="00E64787">
        <w:rPr>
          <w:rFonts w:ascii="Times New Roman" w:hAnsi="Times New Roman" w:cs="Times New Roman"/>
          <w:sz w:val="28"/>
          <w:szCs w:val="28"/>
          <w:lang w:val="ky-KG"/>
        </w:rPr>
        <w:t xml:space="preserve"> и</w:t>
      </w:r>
      <w:r w:rsidRPr="00E64787">
        <w:rPr>
          <w:rFonts w:ascii="Times New Roman" w:hAnsi="Times New Roman" w:cs="Times New Roman"/>
          <w:sz w:val="28"/>
          <w:szCs w:val="28"/>
        </w:rPr>
        <w:t xml:space="preserve"> представителей средств массовой информации.</w:t>
      </w:r>
      <w:r w:rsidRPr="00E64787">
        <w:rPr>
          <w:rFonts w:ascii="Times New Roman" w:hAnsi="Times New Roman" w:cs="Times New Roman"/>
          <w:sz w:val="28"/>
          <w:szCs w:val="28"/>
          <w:lang w:val="ky-KG"/>
        </w:rPr>
        <w:t xml:space="preserve"> </w:t>
      </w:r>
    </w:p>
    <w:p w14:paraId="36E6E8F4" w14:textId="3BFBA13F" w:rsidR="000571E5" w:rsidRPr="00E64787" w:rsidRDefault="00515099"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 xml:space="preserve">23. </w:t>
      </w:r>
      <w:r w:rsidR="00E82A64" w:rsidRPr="00E64787">
        <w:rPr>
          <w:rFonts w:ascii="Times New Roman" w:hAnsi="Times New Roman" w:cs="Times New Roman"/>
          <w:sz w:val="28"/>
          <w:szCs w:val="28"/>
          <w:lang w:val="ky-KG"/>
        </w:rPr>
        <w:t>З</w:t>
      </w:r>
      <w:r w:rsidR="00E82A64" w:rsidRPr="00E64787">
        <w:rPr>
          <w:rFonts w:ascii="Times New Roman" w:hAnsi="Times New Roman" w:cs="Times New Roman"/>
          <w:sz w:val="28"/>
          <w:szCs w:val="28"/>
        </w:rPr>
        <w:t xml:space="preserve">а 2 дня до </w:t>
      </w:r>
      <w:r w:rsidR="00F71B48" w:rsidRPr="00E64787">
        <w:rPr>
          <w:rFonts w:ascii="Times New Roman" w:hAnsi="Times New Roman" w:cs="Times New Roman"/>
          <w:sz w:val="28"/>
          <w:szCs w:val="28"/>
          <w:lang w:val="ky-KG"/>
        </w:rPr>
        <w:t xml:space="preserve">дня </w:t>
      </w:r>
      <w:r w:rsidR="00E82A64" w:rsidRPr="00E64787">
        <w:rPr>
          <w:rFonts w:ascii="Times New Roman" w:hAnsi="Times New Roman" w:cs="Times New Roman"/>
          <w:sz w:val="28"/>
          <w:szCs w:val="28"/>
        </w:rPr>
        <w:t xml:space="preserve">голосования </w:t>
      </w:r>
      <w:r w:rsidR="00CB0580" w:rsidRPr="00E64787">
        <w:rPr>
          <w:rFonts w:ascii="Times New Roman" w:hAnsi="Times New Roman" w:cs="Times New Roman"/>
          <w:sz w:val="28"/>
          <w:szCs w:val="28"/>
        </w:rPr>
        <w:t>участ</w:t>
      </w:r>
      <w:r w:rsidRPr="00E64787">
        <w:rPr>
          <w:rFonts w:ascii="Times New Roman" w:hAnsi="Times New Roman" w:cs="Times New Roman"/>
          <w:sz w:val="28"/>
          <w:szCs w:val="28"/>
        </w:rPr>
        <w:t>ковая избирательная комиссия на своем заседании</w:t>
      </w:r>
      <w:r w:rsidR="00E82A64" w:rsidRPr="00E64787">
        <w:rPr>
          <w:rFonts w:ascii="Times New Roman" w:hAnsi="Times New Roman" w:cs="Times New Roman"/>
          <w:sz w:val="28"/>
          <w:szCs w:val="28"/>
          <w:lang w:val="ky-KG"/>
        </w:rPr>
        <w:t xml:space="preserve"> проводит</w:t>
      </w:r>
      <w:r w:rsidRPr="00E64787">
        <w:rPr>
          <w:rFonts w:ascii="Times New Roman" w:hAnsi="Times New Roman" w:cs="Times New Roman"/>
          <w:sz w:val="28"/>
          <w:szCs w:val="28"/>
        </w:rPr>
        <w:t xml:space="preserve"> </w:t>
      </w:r>
      <w:r w:rsidR="00CB0580" w:rsidRPr="00E64787">
        <w:rPr>
          <w:rFonts w:ascii="Times New Roman" w:hAnsi="Times New Roman" w:cs="Times New Roman"/>
          <w:sz w:val="28"/>
          <w:szCs w:val="28"/>
        </w:rPr>
        <w:t>жеребьевку</w:t>
      </w:r>
      <w:r w:rsidR="00E82A64" w:rsidRPr="00E64787">
        <w:rPr>
          <w:rFonts w:ascii="Times New Roman" w:hAnsi="Times New Roman" w:cs="Times New Roman"/>
          <w:sz w:val="28"/>
          <w:szCs w:val="28"/>
          <w:lang w:val="ky-KG"/>
        </w:rPr>
        <w:t xml:space="preserve"> по</w:t>
      </w:r>
      <w:r w:rsidRPr="00E64787">
        <w:rPr>
          <w:rFonts w:ascii="Times New Roman" w:hAnsi="Times New Roman" w:cs="Times New Roman"/>
          <w:sz w:val="28"/>
          <w:szCs w:val="28"/>
        </w:rPr>
        <w:t xml:space="preserve"> </w:t>
      </w:r>
      <w:r w:rsidR="008F3143" w:rsidRPr="00E64787">
        <w:rPr>
          <w:rFonts w:ascii="Times New Roman" w:hAnsi="Times New Roman" w:cs="Times New Roman"/>
          <w:sz w:val="28"/>
          <w:szCs w:val="28"/>
          <w:lang w:val="ky-KG"/>
        </w:rPr>
        <w:t>опред</w:t>
      </w:r>
      <w:r w:rsidRPr="00E64787">
        <w:rPr>
          <w:rFonts w:ascii="Times New Roman" w:hAnsi="Times New Roman" w:cs="Times New Roman"/>
          <w:sz w:val="28"/>
          <w:szCs w:val="28"/>
        </w:rPr>
        <w:t>еле</w:t>
      </w:r>
      <w:r w:rsidR="00E82A64" w:rsidRPr="00E64787">
        <w:rPr>
          <w:rFonts w:ascii="Times New Roman" w:hAnsi="Times New Roman" w:cs="Times New Roman"/>
          <w:sz w:val="28"/>
          <w:szCs w:val="28"/>
          <w:lang w:val="ky-KG"/>
        </w:rPr>
        <w:t>нию</w:t>
      </w:r>
      <w:r w:rsidRPr="00E64787">
        <w:rPr>
          <w:rFonts w:ascii="Times New Roman" w:hAnsi="Times New Roman" w:cs="Times New Roman"/>
          <w:sz w:val="28"/>
          <w:szCs w:val="28"/>
        </w:rPr>
        <w:t xml:space="preserve"> членов комиссии (не менее двух), </w:t>
      </w:r>
      <w:r w:rsidR="00E82A64" w:rsidRPr="00E64787">
        <w:rPr>
          <w:rFonts w:ascii="Times New Roman" w:hAnsi="Times New Roman" w:cs="Times New Roman"/>
          <w:sz w:val="28"/>
          <w:szCs w:val="28"/>
          <w:lang w:val="ky-KG"/>
        </w:rPr>
        <w:t>ответственны</w:t>
      </w:r>
      <w:r w:rsidR="000571E5" w:rsidRPr="00E64787">
        <w:rPr>
          <w:rFonts w:ascii="Times New Roman" w:hAnsi="Times New Roman" w:cs="Times New Roman"/>
          <w:sz w:val="28"/>
          <w:szCs w:val="28"/>
          <w:lang w:val="ky-KG"/>
        </w:rPr>
        <w:t>х</w:t>
      </w:r>
      <w:r w:rsidRPr="00E64787">
        <w:rPr>
          <w:rFonts w:ascii="Times New Roman" w:hAnsi="Times New Roman" w:cs="Times New Roman"/>
          <w:sz w:val="28"/>
          <w:szCs w:val="28"/>
        </w:rPr>
        <w:t xml:space="preserve"> </w:t>
      </w:r>
      <w:r w:rsidR="000571E5" w:rsidRPr="00E64787">
        <w:rPr>
          <w:rFonts w:ascii="Times New Roman" w:hAnsi="Times New Roman" w:cs="Times New Roman"/>
          <w:sz w:val="28"/>
          <w:szCs w:val="28"/>
          <w:lang w:val="ky-KG"/>
        </w:rPr>
        <w:t xml:space="preserve">за </w:t>
      </w:r>
      <w:r w:rsidR="00CB0580" w:rsidRPr="00E64787">
        <w:rPr>
          <w:rFonts w:ascii="Times New Roman" w:hAnsi="Times New Roman" w:cs="Times New Roman"/>
          <w:sz w:val="28"/>
          <w:szCs w:val="28"/>
          <w:lang w:val="ky-KG"/>
        </w:rPr>
        <w:t>организацию голосования</w:t>
      </w:r>
      <w:r w:rsidRPr="00E64787">
        <w:rPr>
          <w:rFonts w:ascii="Times New Roman" w:hAnsi="Times New Roman" w:cs="Times New Roman"/>
          <w:sz w:val="28"/>
          <w:szCs w:val="28"/>
        </w:rPr>
        <w:t xml:space="preserve"> вне помещения</w:t>
      </w:r>
      <w:r w:rsidR="00BF2924" w:rsidRPr="00E64787">
        <w:rPr>
          <w:rFonts w:ascii="Times New Roman" w:hAnsi="Times New Roman" w:cs="Times New Roman"/>
          <w:sz w:val="28"/>
          <w:szCs w:val="28"/>
          <w:lang w:val="ky-KG"/>
        </w:rPr>
        <w:t xml:space="preserve"> для голосования</w:t>
      </w:r>
      <w:r w:rsidRPr="00E64787">
        <w:rPr>
          <w:rFonts w:ascii="Times New Roman" w:hAnsi="Times New Roman" w:cs="Times New Roman"/>
          <w:sz w:val="28"/>
          <w:szCs w:val="28"/>
        </w:rPr>
        <w:t xml:space="preserve">. </w:t>
      </w:r>
    </w:p>
    <w:p w14:paraId="0C0E236F" w14:textId="214032BB" w:rsidR="00AC5D92" w:rsidRPr="00E64787" w:rsidRDefault="00515099" w:rsidP="00A36C5D">
      <w:pPr>
        <w:pStyle w:val="tkTekst"/>
        <w:spacing w:after="0" w:line="240" w:lineRule="auto"/>
        <w:ind w:firstLine="709"/>
        <w:rPr>
          <w:rFonts w:ascii="Times New Roman" w:hAnsi="Times New Roman" w:cs="Times New Roman"/>
          <w:b/>
          <w:sz w:val="28"/>
          <w:szCs w:val="28"/>
        </w:rPr>
      </w:pPr>
      <w:r w:rsidRPr="00E64787">
        <w:rPr>
          <w:rFonts w:ascii="Times New Roman" w:hAnsi="Times New Roman" w:cs="Times New Roman"/>
          <w:sz w:val="28"/>
          <w:szCs w:val="28"/>
        </w:rPr>
        <w:t>Председатель</w:t>
      </w:r>
      <w:r w:rsidRPr="00E64787">
        <w:rPr>
          <w:rFonts w:ascii="Times New Roman" w:hAnsi="Times New Roman" w:cs="Times New Roman"/>
          <w:b/>
          <w:sz w:val="28"/>
          <w:szCs w:val="28"/>
        </w:rPr>
        <w:t xml:space="preserve"> </w:t>
      </w:r>
      <w:r w:rsidRPr="00E64787">
        <w:rPr>
          <w:rFonts w:ascii="Times New Roman" w:hAnsi="Times New Roman" w:cs="Times New Roman"/>
          <w:sz w:val="28"/>
          <w:szCs w:val="28"/>
          <w:lang w:val="ky-KG"/>
        </w:rPr>
        <w:t>и</w:t>
      </w:r>
      <w:r w:rsidRPr="00E64787">
        <w:rPr>
          <w:rFonts w:ascii="Times New Roman" w:hAnsi="Times New Roman" w:cs="Times New Roman"/>
          <w:sz w:val="28"/>
          <w:szCs w:val="28"/>
        </w:rPr>
        <w:t xml:space="preserve"> секретарь участковой избирательной комиссии в жеребьевке не участвуют.</w:t>
      </w:r>
    </w:p>
    <w:p w14:paraId="15721E30" w14:textId="1062AA10" w:rsidR="00515099" w:rsidRPr="00E64787" w:rsidRDefault="00515099" w:rsidP="00A36C5D">
      <w:pPr>
        <w:pStyle w:val="tkTekst"/>
        <w:spacing w:after="0" w:line="240" w:lineRule="auto"/>
        <w:ind w:firstLine="709"/>
        <w:rPr>
          <w:rFonts w:ascii="Times New Roman" w:hAnsi="Times New Roman" w:cs="Times New Roman"/>
          <w:b/>
          <w:sz w:val="28"/>
          <w:szCs w:val="28"/>
        </w:rPr>
      </w:pPr>
      <w:r w:rsidRPr="00E64787">
        <w:rPr>
          <w:rFonts w:ascii="Times New Roman" w:hAnsi="Times New Roman" w:cs="Times New Roman"/>
          <w:sz w:val="28"/>
          <w:szCs w:val="28"/>
        </w:rPr>
        <w:t xml:space="preserve">За 2 дня до дня голосования участковая избирательная комиссия </w:t>
      </w:r>
      <w:r w:rsidR="00E82A64" w:rsidRPr="00E64787">
        <w:rPr>
          <w:rFonts w:ascii="Times New Roman" w:hAnsi="Times New Roman" w:cs="Times New Roman"/>
          <w:sz w:val="28"/>
          <w:szCs w:val="28"/>
          <w:lang w:val="ky-KG"/>
        </w:rPr>
        <w:t xml:space="preserve">размещает </w:t>
      </w:r>
      <w:r w:rsidRPr="00E64787">
        <w:rPr>
          <w:rFonts w:ascii="Times New Roman" w:hAnsi="Times New Roman" w:cs="Times New Roman"/>
          <w:sz w:val="28"/>
          <w:szCs w:val="28"/>
        </w:rPr>
        <w:t xml:space="preserve">на участке реестр избирателей, подавших письменное заявление </w:t>
      </w:r>
      <w:r w:rsidRPr="00E64787">
        <w:rPr>
          <w:rFonts w:ascii="Times New Roman" w:hAnsi="Times New Roman" w:cs="Times New Roman"/>
          <w:sz w:val="28"/>
          <w:szCs w:val="28"/>
        </w:rPr>
        <w:lastRenderedPageBreak/>
        <w:t>о предоставлении возможности проголосовать вне помещения для голосования.</w:t>
      </w:r>
      <w:r w:rsidRPr="00E64787">
        <w:rPr>
          <w:rFonts w:ascii="Times New Roman" w:hAnsi="Times New Roman" w:cs="Times New Roman"/>
          <w:sz w:val="28"/>
          <w:szCs w:val="28"/>
          <w:lang w:val="ky-KG"/>
        </w:rPr>
        <w:t xml:space="preserve"> </w:t>
      </w:r>
    </w:p>
    <w:p w14:paraId="5B597D7A" w14:textId="24C06210" w:rsidR="0075127C" w:rsidRPr="00E64787" w:rsidRDefault="00515099"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 xml:space="preserve">24. Председатель участковой избирательной комиссии </w:t>
      </w:r>
      <w:r w:rsidR="00D02BC9" w:rsidRPr="00E64787">
        <w:rPr>
          <w:rFonts w:ascii="Times New Roman" w:hAnsi="Times New Roman" w:cs="Times New Roman"/>
          <w:sz w:val="28"/>
          <w:szCs w:val="28"/>
          <w:lang w:val="ky-KG"/>
        </w:rPr>
        <w:t>демонстрирует</w:t>
      </w:r>
      <w:r w:rsidRPr="00E64787">
        <w:rPr>
          <w:rFonts w:ascii="Times New Roman" w:hAnsi="Times New Roman" w:cs="Times New Roman"/>
          <w:sz w:val="28"/>
          <w:szCs w:val="28"/>
          <w:lang w:val="ky-KG"/>
        </w:rPr>
        <w:t xml:space="preserve"> </w:t>
      </w:r>
      <w:r w:rsidRPr="00E64787">
        <w:rPr>
          <w:rFonts w:ascii="Times New Roman" w:hAnsi="Times New Roman" w:cs="Times New Roman"/>
          <w:sz w:val="28"/>
          <w:szCs w:val="28"/>
        </w:rPr>
        <w:t>членам</w:t>
      </w:r>
      <w:r w:rsidR="000571E5" w:rsidRPr="00E64787">
        <w:rPr>
          <w:rFonts w:ascii="Times New Roman" w:hAnsi="Times New Roman" w:cs="Times New Roman"/>
          <w:sz w:val="28"/>
          <w:szCs w:val="28"/>
          <w:lang w:val="ky-KG"/>
        </w:rPr>
        <w:t xml:space="preserve"> комиссии</w:t>
      </w:r>
      <w:r w:rsidRPr="00E64787">
        <w:rPr>
          <w:rFonts w:ascii="Times New Roman" w:hAnsi="Times New Roman" w:cs="Times New Roman"/>
          <w:sz w:val="28"/>
          <w:szCs w:val="28"/>
        </w:rPr>
        <w:t>, присутствующим наблюдателям, представителям кандидатов</w:t>
      </w:r>
      <w:r w:rsidR="00D02BC9" w:rsidRPr="00E64787">
        <w:rPr>
          <w:rFonts w:ascii="Times New Roman" w:hAnsi="Times New Roman" w:cs="Times New Roman"/>
          <w:sz w:val="28"/>
          <w:szCs w:val="28"/>
          <w:lang w:val="ky-KG"/>
        </w:rPr>
        <w:t xml:space="preserve"> и</w:t>
      </w:r>
      <w:r w:rsidRPr="00E64787">
        <w:rPr>
          <w:rFonts w:ascii="Times New Roman" w:hAnsi="Times New Roman" w:cs="Times New Roman"/>
          <w:sz w:val="28"/>
          <w:szCs w:val="28"/>
        </w:rPr>
        <w:t xml:space="preserve"> средств массовой информации пустые </w:t>
      </w:r>
      <w:r w:rsidRPr="00E64787">
        <w:rPr>
          <w:rFonts w:ascii="Times New Roman" w:hAnsi="Times New Roman" w:cs="Times New Roman"/>
          <w:sz w:val="28"/>
          <w:szCs w:val="28"/>
          <w:lang w:val="ky-KG"/>
        </w:rPr>
        <w:t xml:space="preserve">переносные </w:t>
      </w:r>
      <w:r w:rsidRPr="00E64787">
        <w:rPr>
          <w:rFonts w:ascii="Times New Roman" w:hAnsi="Times New Roman" w:cs="Times New Roman"/>
          <w:sz w:val="28"/>
          <w:szCs w:val="28"/>
        </w:rPr>
        <w:t xml:space="preserve">ящики для голосования вне помещения, </w:t>
      </w:r>
      <w:r w:rsidR="000571E5" w:rsidRPr="00E64787">
        <w:rPr>
          <w:rFonts w:ascii="Times New Roman" w:hAnsi="Times New Roman" w:cs="Times New Roman"/>
          <w:sz w:val="28"/>
          <w:szCs w:val="28"/>
          <w:lang w:val="ky-KG"/>
        </w:rPr>
        <w:t>после чего они</w:t>
      </w:r>
      <w:r w:rsidRPr="00E64787">
        <w:rPr>
          <w:rFonts w:ascii="Times New Roman" w:hAnsi="Times New Roman" w:cs="Times New Roman"/>
          <w:sz w:val="28"/>
          <w:szCs w:val="28"/>
        </w:rPr>
        <w:t xml:space="preserve"> опечатываются (пломбируются) печатью участковой избирательной комиссии. Затем в опечатанные</w:t>
      </w:r>
      <w:r w:rsidRPr="00E64787">
        <w:rPr>
          <w:rFonts w:ascii="Times New Roman" w:hAnsi="Times New Roman" w:cs="Times New Roman"/>
          <w:sz w:val="28"/>
          <w:szCs w:val="28"/>
          <w:lang w:val="ky-KG"/>
        </w:rPr>
        <w:t xml:space="preserve"> переносные</w:t>
      </w:r>
      <w:r w:rsidRPr="00E64787">
        <w:rPr>
          <w:rFonts w:ascii="Times New Roman" w:hAnsi="Times New Roman" w:cs="Times New Roman"/>
          <w:sz w:val="28"/>
          <w:szCs w:val="28"/>
        </w:rPr>
        <w:t xml:space="preserve"> ящики для голосования председатель участковой избирательной комиссии опускает контрольные листы, в которых указываются номер избирательного участка, время </w:t>
      </w:r>
      <w:r w:rsidR="000571E5" w:rsidRPr="00E64787">
        <w:rPr>
          <w:rFonts w:ascii="Times New Roman" w:hAnsi="Times New Roman" w:cs="Times New Roman"/>
          <w:sz w:val="28"/>
          <w:szCs w:val="28"/>
          <w:lang w:val="ky-KG"/>
        </w:rPr>
        <w:t>опускания</w:t>
      </w:r>
      <w:r w:rsidR="000571E5" w:rsidRPr="00E64787">
        <w:rPr>
          <w:rFonts w:ascii="Times New Roman" w:hAnsi="Times New Roman" w:cs="Times New Roman"/>
          <w:sz w:val="28"/>
          <w:szCs w:val="28"/>
        </w:rPr>
        <w:t xml:space="preserve"> контрольных</w:t>
      </w:r>
      <w:r w:rsidRPr="00E64787">
        <w:rPr>
          <w:rFonts w:ascii="Times New Roman" w:hAnsi="Times New Roman" w:cs="Times New Roman"/>
          <w:sz w:val="28"/>
          <w:szCs w:val="28"/>
        </w:rPr>
        <w:t xml:space="preserve"> лист</w:t>
      </w:r>
      <w:r w:rsidR="000571E5" w:rsidRPr="00E64787">
        <w:rPr>
          <w:rFonts w:ascii="Times New Roman" w:hAnsi="Times New Roman" w:cs="Times New Roman"/>
          <w:sz w:val="28"/>
          <w:szCs w:val="28"/>
          <w:lang w:val="ky-KG"/>
        </w:rPr>
        <w:t>ов</w:t>
      </w:r>
      <w:r w:rsidRPr="00E64787">
        <w:rPr>
          <w:rFonts w:ascii="Times New Roman" w:hAnsi="Times New Roman" w:cs="Times New Roman"/>
          <w:sz w:val="28"/>
          <w:szCs w:val="28"/>
        </w:rPr>
        <w:t>, фамилии председателя, секретаря</w:t>
      </w:r>
      <w:r w:rsidR="00C76A5A"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членов участковой избирательной комиссии, присутствующих кандидатов </w:t>
      </w:r>
      <w:r w:rsidR="00C76A5A" w:rsidRPr="00E64787">
        <w:rPr>
          <w:rFonts w:ascii="Times New Roman" w:hAnsi="Times New Roman" w:cs="Times New Roman"/>
          <w:sz w:val="28"/>
          <w:szCs w:val="28"/>
          <w:lang w:val="ky-KG"/>
        </w:rPr>
        <w:t xml:space="preserve">и их </w:t>
      </w:r>
      <w:r w:rsidRPr="00E64787">
        <w:rPr>
          <w:rFonts w:ascii="Times New Roman" w:hAnsi="Times New Roman" w:cs="Times New Roman"/>
          <w:sz w:val="28"/>
          <w:szCs w:val="28"/>
        </w:rPr>
        <w:t xml:space="preserve">представителей. Контрольные листы подписываются </w:t>
      </w:r>
      <w:r w:rsidR="00153F96" w:rsidRPr="00E64787">
        <w:rPr>
          <w:rFonts w:ascii="Times New Roman" w:hAnsi="Times New Roman" w:cs="Times New Roman"/>
          <w:sz w:val="28"/>
          <w:szCs w:val="28"/>
          <w:lang w:val="ky-KG"/>
        </w:rPr>
        <w:t>указанными</w:t>
      </w:r>
      <w:r w:rsidRPr="00E64787">
        <w:rPr>
          <w:rFonts w:ascii="Times New Roman" w:hAnsi="Times New Roman" w:cs="Times New Roman"/>
          <w:sz w:val="28"/>
          <w:szCs w:val="28"/>
        </w:rPr>
        <w:t xml:space="preserve"> лицами и заверяются печатью участковой избирательной комиссии</w:t>
      </w:r>
      <w:r w:rsidR="0075127C" w:rsidRPr="00E64787">
        <w:rPr>
          <w:rFonts w:ascii="Times New Roman" w:hAnsi="Times New Roman" w:cs="Times New Roman"/>
          <w:sz w:val="28"/>
          <w:szCs w:val="28"/>
        </w:rPr>
        <w:t>.</w:t>
      </w:r>
    </w:p>
    <w:p w14:paraId="396478BD" w14:textId="7451E845" w:rsidR="00760365" w:rsidRPr="00E64787" w:rsidRDefault="00515099"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 xml:space="preserve">25. </w:t>
      </w:r>
      <w:r w:rsidR="00B1559B" w:rsidRPr="00E64787">
        <w:rPr>
          <w:rFonts w:ascii="Times New Roman" w:hAnsi="Times New Roman" w:cs="Times New Roman"/>
          <w:sz w:val="28"/>
          <w:szCs w:val="28"/>
        </w:rPr>
        <w:t>По прибытии к избирателю члены участковой избирательной комиссии</w:t>
      </w:r>
      <w:r w:rsidR="00153F96" w:rsidRPr="00E64787">
        <w:rPr>
          <w:rFonts w:ascii="Times New Roman" w:hAnsi="Times New Roman" w:cs="Times New Roman"/>
          <w:sz w:val="28"/>
          <w:szCs w:val="28"/>
          <w:lang w:val="ky-KG"/>
        </w:rPr>
        <w:t xml:space="preserve"> совместно </w:t>
      </w:r>
      <w:r w:rsidR="00843E2E" w:rsidRPr="00E64787">
        <w:rPr>
          <w:rFonts w:ascii="Times New Roman" w:hAnsi="Times New Roman" w:cs="Times New Roman"/>
          <w:sz w:val="28"/>
          <w:szCs w:val="28"/>
          <w:lang w:val="ky-KG"/>
        </w:rPr>
        <w:t>с операторами</w:t>
      </w:r>
      <w:r w:rsidR="00B1559B" w:rsidRPr="00E64787">
        <w:rPr>
          <w:rFonts w:ascii="Times New Roman" w:hAnsi="Times New Roman" w:cs="Times New Roman"/>
          <w:sz w:val="28"/>
          <w:szCs w:val="28"/>
        </w:rPr>
        <w:t xml:space="preserve"> </w:t>
      </w:r>
      <w:r w:rsidR="0087731F" w:rsidRPr="00E64787">
        <w:rPr>
          <w:rFonts w:ascii="Times New Roman" w:hAnsi="Times New Roman" w:cs="Times New Roman"/>
          <w:sz w:val="28"/>
          <w:szCs w:val="28"/>
          <w:lang w:val="ky-KG"/>
        </w:rPr>
        <w:t>проводят</w:t>
      </w:r>
      <w:r w:rsidR="0087731F" w:rsidRPr="00E64787">
        <w:rPr>
          <w:rFonts w:ascii="Times New Roman" w:hAnsi="Times New Roman" w:cs="Times New Roman"/>
          <w:sz w:val="28"/>
          <w:szCs w:val="28"/>
        </w:rPr>
        <w:t xml:space="preserve"> </w:t>
      </w:r>
      <w:r w:rsidR="00B1559B" w:rsidRPr="00E64787">
        <w:rPr>
          <w:rFonts w:ascii="Times New Roman" w:hAnsi="Times New Roman" w:cs="Times New Roman"/>
          <w:sz w:val="28"/>
          <w:szCs w:val="28"/>
        </w:rPr>
        <w:t xml:space="preserve">идентификацию избирателя по биометрическим и персональным данным. </w:t>
      </w:r>
    </w:p>
    <w:p w14:paraId="3FBCE23A" w14:textId="27CA03CB" w:rsidR="00760365" w:rsidRPr="00E64787" w:rsidRDefault="00B1559B"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 xml:space="preserve">После прохождения процедуры идентификации избирателю распечатываются чек и избирательный бюллетень соответствующего избирательного округа на выбранном </w:t>
      </w:r>
      <w:r w:rsidR="00843E2E" w:rsidRPr="00E64787">
        <w:rPr>
          <w:rFonts w:ascii="Times New Roman" w:hAnsi="Times New Roman" w:cs="Times New Roman"/>
          <w:sz w:val="28"/>
          <w:szCs w:val="28"/>
          <w:lang w:val="ky-KG"/>
        </w:rPr>
        <w:t xml:space="preserve">им </w:t>
      </w:r>
      <w:r w:rsidRPr="00E64787">
        <w:rPr>
          <w:rFonts w:ascii="Times New Roman" w:hAnsi="Times New Roman" w:cs="Times New Roman"/>
          <w:sz w:val="28"/>
          <w:szCs w:val="28"/>
        </w:rPr>
        <w:t>языке. Чек передаётся члену участковой избирательной комиссии.</w:t>
      </w:r>
    </w:p>
    <w:p w14:paraId="3F7A6AAB" w14:textId="772E6C64" w:rsidR="00B1559B" w:rsidRPr="00E64787" w:rsidRDefault="00B97EF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lang w:val="ky-KG"/>
        </w:rPr>
        <w:t>Член комиссии, определенный жеребьевкой, вносит данные избирателя в</w:t>
      </w:r>
      <w:r w:rsidR="00B1559B" w:rsidRPr="00E64787">
        <w:rPr>
          <w:rFonts w:ascii="Times New Roman" w:hAnsi="Times New Roman" w:cs="Times New Roman"/>
          <w:sz w:val="28"/>
          <w:szCs w:val="28"/>
        </w:rPr>
        <w:t xml:space="preserve"> </w:t>
      </w:r>
      <w:r w:rsidR="00CB0580" w:rsidRPr="00E64787">
        <w:rPr>
          <w:rFonts w:ascii="Times New Roman" w:hAnsi="Times New Roman" w:cs="Times New Roman"/>
          <w:sz w:val="28"/>
          <w:szCs w:val="28"/>
        </w:rPr>
        <w:t>бумажный</w:t>
      </w:r>
      <w:r w:rsidR="00CB0580" w:rsidRPr="00E64787">
        <w:rPr>
          <w:rFonts w:ascii="Times New Roman" w:hAnsi="Times New Roman" w:cs="Times New Roman"/>
          <w:sz w:val="28"/>
          <w:szCs w:val="28"/>
          <w:lang w:val="ky-KG"/>
        </w:rPr>
        <w:t xml:space="preserve"> список</w:t>
      </w:r>
      <w:r w:rsidR="0087731F" w:rsidRPr="00E64787">
        <w:rPr>
          <w:rFonts w:ascii="Times New Roman" w:hAnsi="Times New Roman" w:cs="Times New Roman"/>
          <w:sz w:val="28"/>
          <w:szCs w:val="28"/>
        </w:rPr>
        <w:t xml:space="preserve"> избирателей,</w:t>
      </w:r>
      <w:r w:rsidR="00CB0580" w:rsidRPr="00E64787">
        <w:rPr>
          <w:rFonts w:ascii="Times New Roman" w:hAnsi="Times New Roman" w:cs="Times New Roman"/>
          <w:sz w:val="28"/>
          <w:szCs w:val="28"/>
        </w:rPr>
        <w:t xml:space="preserve"> указывая</w:t>
      </w:r>
      <w:r w:rsidRPr="00E64787">
        <w:rPr>
          <w:rFonts w:ascii="Times New Roman" w:hAnsi="Times New Roman" w:cs="Times New Roman"/>
          <w:sz w:val="28"/>
          <w:szCs w:val="28"/>
          <w:lang w:val="ky-KG"/>
        </w:rPr>
        <w:t xml:space="preserve"> </w:t>
      </w:r>
      <w:r w:rsidR="00B1559B" w:rsidRPr="00E64787">
        <w:rPr>
          <w:rFonts w:ascii="Times New Roman" w:hAnsi="Times New Roman" w:cs="Times New Roman"/>
          <w:sz w:val="28"/>
          <w:szCs w:val="28"/>
        </w:rPr>
        <w:t>сери</w:t>
      </w:r>
      <w:r w:rsidRPr="00E64787">
        <w:rPr>
          <w:rFonts w:ascii="Times New Roman" w:hAnsi="Times New Roman" w:cs="Times New Roman"/>
          <w:sz w:val="28"/>
          <w:szCs w:val="28"/>
          <w:lang w:val="ky-KG"/>
        </w:rPr>
        <w:t>ю</w:t>
      </w:r>
      <w:r w:rsidR="00B1559B" w:rsidRPr="00E64787">
        <w:rPr>
          <w:rFonts w:ascii="Times New Roman" w:hAnsi="Times New Roman" w:cs="Times New Roman"/>
          <w:sz w:val="28"/>
          <w:szCs w:val="28"/>
        </w:rPr>
        <w:t xml:space="preserve"> и номер </w:t>
      </w:r>
      <w:r w:rsidR="0087731F" w:rsidRPr="00E64787">
        <w:rPr>
          <w:rFonts w:ascii="Times New Roman" w:hAnsi="Times New Roman" w:cs="Times New Roman"/>
          <w:sz w:val="28"/>
          <w:szCs w:val="28"/>
          <w:lang w:val="ky-KG"/>
        </w:rPr>
        <w:t>паспорта (всех типов национальных паспортов гражданина Кыргызской Республики)</w:t>
      </w:r>
      <w:r w:rsidR="0087731F" w:rsidRPr="00E64787">
        <w:rPr>
          <w:rFonts w:ascii="Times New Roman" w:hAnsi="Times New Roman" w:cs="Times New Roman"/>
          <w:sz w:val="28"/>
          <w:szCs w:val="28"/>
        </w:rPr>
        <w:t xml:space="preserve"> </w:t>
      </w:r>
      <w:r w:rsidRPr="00E64787">
        <w:rPr>
          <w:rFonts w:ascii="Times New Roman" w:hAnsi="Times New Roman" w:cs="Times New Roman"/>
          <w:sz w:val="28"/>
          <w:szCs w:val="28"/>
          <w:lang w:val="ky-KG"/>
        </w:rPr>
        <w:t>и расписывается за выдачу бюллетеня.</w:t>
      </w:r>
    </w:p>
    <w:p w14:paraId="565AFD16" w14:textId="34AEF19A" w:rsidR="00B1559B"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Избиратель проверяет</w:t>
      </w:r>
      <w:r w:rsidR="00CB0580" w:rsidRPr="00E64787">
        <w:rPr>
          <w:rFonts w:ascii="Times New Roman" w:hAnsi="Times New Roman" w:cs="Times New Roman"/>
          <w:sz w:val="28"/>
          <w:szCs w:val="28"/>
        </w:rPr>
        <w:t xml:space="preserve"> запись</w:t>
      </w:r>
      <w:r w:rsidRPr="00E64787">
        <w:rPr>
          <w:rFonts w:ascii="Times New Roman" w:hAnsi="Times New Roman" w:cs="Times New Roman"/>
          <w:sz w:val="28"/>
          <w:szCs w:val="28"/>
        </w:rPr>
        <w:t xml:space="preserve"> и расписывается в бумажном списке избирателей.</w:t>
      </w:r>
      <w:r w:rsidRPr="00E64787">
        <w:rPr>
          <w:rFonts w:ascii="Times New Roman" w:hAnsi="Times New Roman" w:cs="Times New Roman"/>
          <w:sz w:val="28"/>
          <w:szCs w:val="28"/>
          <w:lang w:val="ky-KG"/>
        </w:rPr>
        <w:t xml:space="preserve"> </w:t>
      </w:r>
    </w:p>
    <w:p w14:paraId="76FB400E" w14:textId="4ED6364B" w:rsidR="00760365"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 xml:space="preserve">26. </w:t>
      </w:r>
      <w:r w:rsidR="0087731F" w:rsidRPr="00E64787">
        <w:rPr>
          <w:rFonts w:ascii="Times New Roman" w:hAnsi="Times New Roman" w:cs="Times New Roman"/>
          <w:sz w:val="28"/>
          <w:szCs w:val="28"/>
        </w:rPr>
        <w:t>Избиратель заполняет избирательный бюллетень в специально оборудованном месте, обеспечивающем тайну голосования и исключающем присутствие посторонних лиц, при этом позволяющем членам избирательной комиссии и наблюдателям осуществлять необходимый визуальный контроль без нарушения тайны волеизъявления.</w:t>
      </w:r>
    </w:p>
    <w:p w14:paraId="56057612" w14:textId="69AD1DC3" w:rsidR="0087731F" w:rsidRPr="00E64787" w:rsidRDefault="0087731F"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 xml:space="preserve">Если избиратель вследствие ограниченных возможностей здоровья или по состоянию здоровья не способен самостоятельно расписаться или заполнить избирательный бюллетень, </w:t>
      </w:r>
      <w:r w:rsidR="006F08D2" w:rsidRPr="00E64787">
        <w:rPr>
          <w:rFonts w:ascii="Times New Roman" w:hAnsi="Times New Roman" w:cs="Times New Roman"/>
          <w:sz w:val="28"/>
          <w:szCs w:val="28"/>
          <w:lang w:val="ky-KG"/>
        </w:rPr>
        <w:t xml:space="preserve">тогда </w:t>
      </w:r>
      <w:r w:rsidRPr="00E64787">
        <w:rPr>
          <w:rFonts w:ascii="Times New Roman" w:hAnsi="Times New Roman" w:cs="Times New Roman"/>
          <w:sz w:val="28"/>
          <w:szCs w:val="28"/>
        </w:rPr>
        <w:t>он имеет право воспользоваться помощью другого избирателя.</w:t>
      </w:r>
    </w:p>
    <w:p w14:paraId="29A15532" w14:textId="420FEE91" w:rsidR="00C21251" w:rsidRPr="00E64787" w:rsidRDefault="0087731F"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lang w:val="ky-KG"/>
        </w:rPr>
        <w:t xml:space="preserve">В случае, </w:t>
      </w:r>
      <w:r w:rsidR="00D8342B" w:rsidRPr="00E64787">
        <w:rPr>
          <w:rFonts w:ascii="Times New Roman" w:hAnsi="Times New Roman" w:cs="Times New Roman"/>
          <w:sz w:val="28"/>
          <w:szCs w:val="28"/>
          <w:lang w:val="ky-KG"/>
        </w:rPr>
        <w:t xml:space="preserve">если </w:t>
      </w:r>
      <w:r w:rsidR="00585191" w:rsidRPr="00E64787">
        <w:rPr>
          <w:rFonts w:ascii="Times New Roman" w:hAnsi="Times New Roman" w:cs="Times New Roman"/>
          <w:sz w:val="28"/>
          <w:szCs w:val="28"/>
        </w:rPr>
        <w:t>избиратель считает, что при заполнении избирательного бюллетеня</w:t>
      </w:r>
      <w:r w:rsidR="00B97EF9" w:rsidRPr="00E64787">
        <w:rPr>
          <w:rFonts w:ascii="Times New Roman" w:hAnsi="Times New Roman" w:cs="Times New Roman"/>
          <w:sz w:val="28"/>
          <w:szCs w:val="28"/>
          <w:lang w:val="ky-KG"/>
        </w:rPr>
        <w:t xml:space="preserve"> допустил ошибку</w:t>
      </w:r>
      <w:r w:rsidR="00585191" w:rsidRPr="00E64787">
        <w:rPr>
          <w:rFonts w:ascii="Times New Roman" w:hAnsi="Times New Roman" w:cs="Times New Roman"/>
          <w:sz w:val="28"/>
          <w:szCs w:val="28"/>
        </w:rPr>
        <w:t>, он вправе обратиться к члену участковой избирательной комиссии с просьбой выдать новый избирательный бюллетень взамен испорченного</w:t>
      </w:r>
      <w:r w:rsidR="00924847" w:rsidRPr="00E64787">
        <w:rPr>
          <w:rFonts w:ascii="Times New Roman" w:hAnsi="Times New Roman" w:cs="Times New Roman"/>
          <w:sz w:val="28"/>
          <w:szCs w:val="28"/>
          <w:lang w:val="ky-KG"/>
        </w:rPr>
        <w:t xml:space="preserve"> избирательного бюллетеня</w:t>
      </w:r>
      <w:r w:rsidR="00585191" w:rsidRPr="00E64787">
        <w:rPr>
          <w:rFonts w:ascii="Times New Roman" w:hAnsi="Times New Roman" w:cs="Times New Roman"/>
          <w:sz w:val="28"/>
          <w:szCs w:val="28"/>
        </w:rPr>
        <w:t>.</w:t>
      </w:r>
    </w:p>
    <w:p w14:paraId="00549E40" w14:textId="66FDA4F4" w:rsidR="0087731F" w:rsidRPr="00E64787" w:rsidRDefault="00585191"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 xml:space="preserve">Член участковой избирательной комиссии выдает избирателю новый </w:t>
      </w:r>
      <w:r w:rsidR="00516796" w:rsidRPr="00E64787">
        <w:rPr>
          <w:rFonts w:ascii="Times New Roman" w:hAnsi="Times New Roman" w:cs="Times New Roman"/>
          <w:sz w:val="28"/>
          <w:szCs w:val="28"/>
          <w:lang w:val="ky-KG"/>
        </w:rPr>
        <w:t xml:space="preserve">избирательный </w:t>
      </w:r>
      <w:r w:rsidRPr="00E64787">
        <w:rPr>
          <w:rFonts w:ascii="Times New Roman" w:hAnsi="Times New Roman" w:cs="Times New Roman"/>
          <w:sz w:val="28"/>
          <w:szCs w:val="28"/>
        </w:rPr>
        <w:t>бюллетень и делает соответствующую отметку в списке избирателей напротив фамилии данного избирателя.</w:t>
      </w:r>
    </w:p>
    <w:p w14:paraId="2E76A9FF" w14:textId="77777777" w:rsidR="00AB282D" w:rsidRPr="00E64787" w:rsidRDefault="00AB282D"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lastRenderedPageBreak/>
        <w:t xml:space="preserve">Повторно избирательный бюллетень распечатывается только один раз. </w:t>
      </w:r>
    </w:p>
    <w:p w14:paraId="188B2F6E" w14:textId="77777777" w:rsidR="0087731F" w:rsidRPr="00E64787" w:rsidRDefault="0087731F"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Испорченный избирательный бюллетень подлежит погашению на месте путём обрезки QR-кодов в верхнем левом и нижнем правом углах. О факте погашения составляется акт, который подписывается всеми членами участковой комиссии.</w:t>
      </w:r>
    </w:p>
    <w:p w14:paraId="74DD1279" w14:textId="4AB043A9" w:rsidR="00515099"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 xml:space="preserve">27. Серия и номер паспорта </w:t>
      </w:r>
      <w:r w:rsidR="00F02575" w:rsidRPr="00E64787">
        <w:rPr>
          <w:rFonts w:ascii="Times New Roman" w:hAnsi="Times New Roman" w:cs="Times New Roman"/>
          <w:sz w:val="28"/>
          <w:szCs w:val="28"/>
          <w:lang w:val="ky-KG"/>
        </w:rPr>
        <w:t>гражданина Кыргызской Республики</w:t>
      </w:r>
      <w:r w:rsidR="00A6062F" w:rsidRPr="00E64787">
        <w:rPr>
          <w:rFonts w:ascii="Times New Roman" w:hAnsi="Times New Roman" w:cs="Times New Roman"/>
          <w:sz w:val="28"/>
          <w:szCs w:val="28"/>
          <w:lang w:val="ky-KG"/>
        </w:rPr>
        <w:t>,</w:t>
      </w:r>
      <w:r w:rsidR="00F02575" w:rsidRPr="00E64787">
        <w:rPr>
          <w:rFonts w:ascii="Times New Roman" w:hAnsi="Times New Roman" w:cs="Times New Roman"/>
          <w:sz w:val="28"/>
          <w:szCs w:val="28"/>
          <w:lang w:val="ky-KG"/>
        </w:rPr>
        <w:t xml:space="preserve"> по которому избиратель прошел идентификацию и проголосовал вне помещения для голосования, </w:t>
      </w:r>
      <w:r w:rsidRPr="00E64787">
        <w:rPr>
          <w:rFonts w:ascii="Times New Roman" w:hAnsi="Times New Roman" w:cs="Times New Roman"/>
          <w:sz w:val="28"/>
          <w:szCs w:val="28"/>
        </w:rPr>
        <w:t>вносятся в список избирателей</w:t>
      </w:r>
      <w:r w:rsidR="00F02575"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w:t>
      </w:r>
      <w:r w:rsidR="00CB0580" w:rsidRPr="00E64787">
        <w:rPr>
          <w:rFonts w:ascii="Times New Roman" w:hAnsi="Times New Roman" w:cs="Times New Roman"/>
          <w:sz w:val="28"/>
          <w:szCs w:val="28"/>
        </w:rPr>
        <w:t>Одно</w:t>
      </w:r>
      <w:r w:rsidRPr="00E64787">
        <w:rPr>
          <w:rFonts w:ascii="Times New Roman" w:hAnsi="Times New Roman" w:cs="Times New Roman"/>
          <w:sz w:val="28"/>
          <w:szCs w:val="28"/>
        </w:rPr>
        <w:t>временно в соответствующей графе списка избирателей делается отметка</w:t>
      </w:r>
      <w:r w:rsidR="0087731F"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«Проголосовал вне помещения для голосования». </w:t>
      </w:r>
    </w:p>
    <w:p w14:paraId="601A9395" w14:textId="4CB03B86" w:rsidR="004B6321" w:rsidRPr="00E64787" w:rsidRDefault="00515099" w:rsidP="00A36C5D">
      <w:pPr>
        <w:pStyle w:val="tkTekst"/>
        <w:spacing w:after="0" w:line="240" w:lineRule="auto"/>
        <w:ind w:firstLine="709"/>
        <w:rPr>
          <w:rFonts w:ascii="Times New Roman" w:hAnsi="Times New Roman" w:cs="Times New Roman"/>
          <w:bCs/>
          <w:sz w:val="28"/>
          <w:szCs w:val="28"/>
          <w:lang w:val="ky-KG"/>
        </w:rPr>
      </w:pPr>
      <w:r w:rsidRPr="00E64787">
        <w:rPr>
          <w:rFonts w:ascii="Times New Roman" w:hAnsi="Times New Roman" w:cs="Times New Roman"/>
          <w:bCs/>
          <w:sz w:val="28"/>
          <w:szCs w:val="28"/>
        </w:rPr>
        <w:t>Члены комиссии обязаны обеспечить сохранность персональных данных и предотвращать несанкционированный доступ к ним. При нарушении этих требований они несут ответственность в соответствии с законодательством Кыргызской Республики о защите персональных данных.</w:t>
      </w:r>
      <w:r w:rsidRPr="00E64787">
        <w:rPr>
          <w:rFonts w:ascii="Times New Roman" w:eastAsiaTheme="minorHAnsi" w:hAnsi="Times New Roman" w:cs="Times New Roman"/>
          <w:bCs/>
          <w:sz w:val="28"/>
          <w:szCs w:val="28"/>
          <w:lang w:eastAsia="en-US"/>
        </w:rPr>
        <w:t xml:space="preserve"> </w:t>
      </w:r>
    </w:p>
    <w:p w14:paraId="769C9D0F" w14:textId="384B7066" w:rsidR="00515099"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 xml:space="preserve">28. По окончании голосования вне помещения отверстие переносных ящиков для голосования опечатывается (пломбируется) </w:t>
      </w:r>
      <w:r w:rsidR="006B03F0" w:rsidRPr="00E64787">
        <w:rPr>
          <w:rFonts w:ascii="Times New Roman" w:hAnsi="Times New Roman" w:cs="Times New Roman"/>
          <w:sz w:val="28"/>
          <w:szCs w:val="28"/>
        </w:rPr>
        <w:t>листом</w:t>
      </w:r>
      <w:r w:rsidRPr="00E64787">
        <w:rPr>
          <w:rFonts w:ascii="Times New Roman" w:hAnsi="Times New Roman" w:cs="Times New Roman"/>
          <w:sz w:val="28"/>
          <w:szCs w:val="28"/>
        </w:rPr>
        <w:t xml:space="preserve"> формата А4, подписанн</w:t>
      </w:r>
      <w:r w:rsidR="006B03F0" w:rsidRPr="00E64787">
        <w:rPr>
          <w:rFonts w:ascii="Times New Roman" w:hAnsi="Times New Roman" w:cs="Times New Roman"/>
          <w:sz w:val="28"/>
          <w:szCs w:val="28"/>
        </w:rPr>
        <w:t>ым</w:t>
      </w:r>
      <w:r w:rsidRPr="00E64787">
        <w:rPr>
          <w:rFonts w:ascii="Times New Roman" w:hAnsi="Times New Roman" w:cs="Times New Roman"/>
          <w:sz w:val="28"/>
          <w:szCs w:val="28"/>
        </w:rPr>
        <w:t xml:space="preserve"> председателем, секретарем и другими членами участковой избирательной комиссии, наблюдателями и заверяется печатью участковой избирательной комиссии. Переносные ящики хранятся в сейфе (шкафу), который опечатывается (пломбируется) дополнительно.</w:t>
      </w:r>
    </w:p>
    <w:p w14:paraId="54D5F48D" w14:textId="4B549273" w:rsidR="008F3143" w:rsidRPr="00E64787" w:rsidRDefault="0078448F"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lang w:val="ky-KG"/>
        </w:rPr>
        <w:t>По</w:t>
      </w:r>
      <w:r w:rsidR="00515099" w:rsidRPr="00E64787">
        <w:rPr>
          <w:rFonts w:ascii="Times New Roman" w:hAnsi="Times New Roman" w:cs="Times New Roman"/>
          <w:sz w:val="28"/>
          <w:szCs w:val="28"/>
        </w:rPr>
        <w:t xml:space="preserve"> окончании голосования вне помещения составляется акт, </w:t>
      </w:r>
      <w:r w:rsidR="00CB0580" w:rsidRPr="00E64787">
        <w:rPr>
          <w:rFonts w:ascii="Times New Roman" w:hAnsi="Times New Roman" w:cs="Times New Roman"/>
          <w:sz w:val="28"/>
          <w:szCs w:val="28"/>
        </w:rPr>
        <w:t>содержа</w:t>
      </w:r>
      <w:r w:rsidR="00F02575" w:rsidRPr="00E64787">
        <w:rPr>
          <w:rFonts w:ascii="Times New Roman" w:hAnsi="Times New Roman" w:cs="Times New Roman"/>
          <w:sz w:val="28"/>
          <w:szCs w:val="28"/>
          <w:lang w:val="ky-KG"/>
        </w:rPr>
        <w:t xml:space="preserve">щий </w:t>
      </w:r>
      <w:r w:rsidR="00515099" w:rsidRPr="00E64787">
        <w:rPr>
          <w:rFonts w:ascii="Times New Roman" w:hAnsi="Times New Roman" w:cs="Times New Roman"/>
          <w:sz w:val="28"/>
          <w:szCs w:val="28"/>
        </w:rPr>
        <w:t xml:space="preserve">информацию о количестве заявлений о голосовании вне помещения, количестве проголосовавших избирателей, количестве </w:t>
      </w:r>
      <w:r w:rsidR="00930FF7" w:rsidRPr="00E64787">
        <w:rPr>
          <w:rFonts w:ascii="Times New Roman" w:hAnsi="Times New Roman" w:cs="Times New Roman"/>
          <w:sz w:val="28"/>
          <w:szCs w:val="28"/>
        </w:rPr>
        <w:t xml:space="preserve">распечатанных и </w:t>
      </w:r>
      <w:r w:rsidR="00515099" w:rsidRPr="00E64787">
        <w:rPr>
          <w:rFonts w:ascii="Times New Roman" w:hAnsi="Times New Roman" w:cs="Times New Roman"/>
          <w:sz w:val="28"/>
          <w:szCs w:val="28"/>
        </w:rPr>
        <w:t>выданных избирательных бюллетеней, количестве чеков и количестве возвращенных испорченных бюллетеней</w:t>
      </w:r>
      <w:r w:rsidR="00D15B28" w:rsidRPr="00E64787">
        <w:rPr>
          <w:rFonts w:ascii="Times New Roman" w:hAnsi="Times New Roman" w:cs="Times New Roman"/>
          <w:sz w:val="28"/>
          <w:szCs w:val="28"/>
          <w:lang w:val="ky-KG"/>
        </w:rPr>
        <w:t>.</w:t>
      </w:r>
    </w:p>
    <w:p w14:paraId="714231CC" w14:textId="0E51787A" w:rsidR="00515099" w:rsidRPr="00E64787" w:rsidRDefault="00D15B28"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lang w:val="ky-KG"/>
        </w:rPr>
        <w:t>Акт</w:t>
      </w:r>
      <w:r w:rsidR="00515099" w:rsidRPr="00E64787">
        <w:rPr>
          <w:rFonts w:ascii="Times New Roman" w:hAnsi="Times New Roman" w:cs="Times New Roman"/>
          <w:sz w:val="28"/>
          <w:szCs w:val="28"/>
        </w:rPr>
        <w:t xml:space="preserve"> </w:t>
      </w:r>
      <w:r w:rsidR="00CB0580" w:rsidRPr="00E64787">
        <w:rPr>
          <w:rFonts w:ascii="Times New Roman" w:hAnsi="Times New Roman" w:cs="Times New Roman"/>
          <w:sz w:val="28"/>
          <w:szCs w:val="28"/>
        </w:rPr>
        <w:t xml:space="preserve">подписывается </w:t>
      </w:r>
      <w:r w:rsidR="00515099" w:rsidRPr="00E64787">
        <w:rPr>
          <w:rFonts w:ascii="Times New Roman" w:hAnsi="Times New Roman" w:cs="Times New Roman"/>
          <w:sz w:val="28"/>
          <w:szCs w:val="28"/>
        </w:rPr>
        <w:t>всеми присутствующими членами участковой избирательной комиссии, представителями кандидатов и наблюдателями. Каждому лицу, присутствовавшему при составлении акта, незамедлительно после подписания акта выдается его копия, заверенная печатью.</w:t>
      </w:r>
      <w:r w:rsidR="00515099" w:rsidRPr="00E64787">
        <w:rPr>
          <w:rFonts w:ascii="Times New Roman" w:hAnsi="Times New Roman" w:cs="Times New Roman"/>
          <w:sz w:val="28"/>
          <w:szCs w:val="28"/>
          <w:lang w:val="ky-KG"/>
        </w:rPr>
        <w:t xml:space="preserve"> </w:t>
      </w:r>
    </w:p>
    <w:p w14:paraId="137D47F0" w14:textId="05AD0554" w:rsidR="004B6321" w:rsidRPr="00E64787" w:rsidRDefault="00515099" w:rsidP="00A36C5D">
      <w:pPr>
        <w:pStyle w:val="tkTekst"/>
        <w:spacing w:after="0" w:line="240" w:lineRule="auto"/>
        <w:ind w:firstLine="709"/>
        <w:rPr>
          <w:rFonts w:ascii="Times New Roman" w:hAnsi="Times New Roman" w:cs="Times New Roman"/>
          <w:b/>
          <w:sz w:val="28"/>
          <w:szCs w:val="28"/>
          <w:lang w:val="ky-KG"/>
        </w:rPr>
      </w:pPr>
      <w:r w:rsidRPr="00E64787">
        <w:rPr>
          <w:rFonts w:ascii="Times New Roman" w:hAnsi="Times New Roman" w:cs="Times New Roman"/>
          <w:sz w:val="28"/>
          <w:szCs w:val="28"/>
        </w:rPr>
        <w:t>29.</w:t>
      </w:r>
      <w:r w:rsidRPr="00E64787">
        <w:rPr>
          <w:rFonts w:ascii="Times New Roman" w:hAnsi="Times New Roman" w:cs="Times New Roman"/>
          <w:iCs/>
          <w:sz w:val="28"/>
          <w:szCs w:val="28"/>
        </w:rPr>
        <w:t xml:space="preserve"> Подсчет голосов избирателей, проголосовавших вне помещения, производится по окончании голосования в помещении для голосования в порядке и условиях, </w:t>
      </w:r>
      <w:r w:rsidR="00C340B7" w:rsidRPr="00E64787">
        <w:rPr>
          <w:rFonts w:ascii="Times New Roman" w:hAnsi="Times New Roman" w:cs="Times New Roman"/>
          <w:iCs/>
          <w:sz w:val="28"/>
          <w:szCs w:val="28"/>
          <w:lang w:val="ky-KG"/>
        </w:rPr>
        <w:t>установленны</w:t>
      </w:r>
      <w:r w:rsidRPr="00E64787">
        <w:rPr>
          <w:rFonts w:ascii="Times New Roman" w:hAnsi="Times New Roman" w:cs="Times New Roman"/>
          <w:iCs/>
          <w:sz w:val="28"/>
          <w:szCs w:val="28"/>
        </w:rPr>
        <w:t>х конституционным Законом.</w:t>
      </w:r>
      <w:r w:rsidRPr="00E64787">
        <w:rPr>
          <w:rFonts w:ascii="Times New Roman" w:hAnsi="Times New Roman" w:cs="Times New Roman"/>
          <w:sz w:val="28"/>
          <w:szCs w:val="28"/>
        </w:rPr>
        <w:t xml:space="preserve"> </w:t>
      </w:r>
    </w:p>
    <w:p w14:paraId="4F551A72" w14:textId="77777777" w:rsidR="00224EE5" w:rsidRPr="00E64787" w:rsidRDefault="00224EE5" w:rsidP="00A36C5D">
      <w:pPr>
        <w:pStyle w:val="tkTekst"/>
        <w:spacing w:after="0" w:line="240" w:lineRule="auto"/>
        <w:ind w:left="-488" w:firstLine="709"/>
        <w:jc w:val="center"/>
        <w:rPr>
          <w:rFonts w:ascii="Times New Roman" w:hAnsi="Times New Roman" w:cs="Times New Roman"/>
          <w:b/>
          <w:sz w:val="28"/>
          <w:szCs w:val="28"/>
        </w:rPr>
      </w:pPr>
    </w:p>
    <w:p w14:paraId="798444AB" w14:textId="6CE6CD06" w:rsidR="004B6321" w:rsidRPr="00E64787" w:rsidRDefault="00515099" w:rsidP="00A36C5D">
      <w:pPr>
        <w:pStyle w:val="tkTekst"/>
        <w:spacing w:after="0" w:line="240" w:lineRule="auto"/>
        <w:ind w:firstLine="0"/>
        <w:jc w:val="center"/>
        <w:rPr>
          <w:rFonts w:ascii="Times New Roman" w:hAnsi="Times New Roman" w:cs="Times New Roman"/>
          <w:b/>
          <w:sz w:val="28"/>
          <w:szCs w:val="28"/>
        </w:rPr>
      </w:pPr>
      <w:r w:rsidRPr="00E64787">
        <w:rPr>
          <w:rFonts w:ascii="Times New Roman" w:hAnsi="Times New Roman" w:cs="Times New Roman"/>
          <w:b/>
          <w:sz w:val="28"/>
          <w:szCs w:val="28"/>
        </w:rPr>
        <w:t>7. Действия участковой избирательной комиссии в день</w:t>
      </w:r>
      <w:r w:rsidR="009B3945" w:rsidRPr="00E64787">
        <w:rPr>
          <w:rFonts w:ascii="Times New Roman" w:hAnsi="Times New Roman" w:cs="Times New Roman"/>
          <w:b/>
          <w:sz w:val="28"/>
          <w:szCs w:val="28"/>
        </w:rPr>
        <w:t xml:space="preserve"> выборов до начала голосования –</w:t>
      </w:r>
      <w:r w:rsidRPr="00E64787">
        <w:rPr>
          <w:rFonts w:ascii="Times New Roman" w:hAnsi="Times New Roman" w:cs="Times New Roman"/>
          <w:b/>
          <w:sz w:val="28"/>
          <w:szCs w:val="28"/>
        </w:rPr>
        <w:t xml:space="preserve"> порядок голосования</w:t>
      </w:r>
    </w:p>
    <w:p w14:paraId="624B42CA" w14:textId="77777777" w:rsidR="004F4622" w:rsidRPr="00E64787" w:rsidRDefault="004F4622" w:rsidP="00A36C5D">
      <w:pPr>
        <w:pStyle w:val="tkTekst"/>
        <w:spacing w:after="0" w:line="240" w:lineRule="auto"/>
        <w:ind w:left="-488" w:firstLine="709"/>
        <w:rPr>
          <w:rFonts w:ascii="Times New Roman" w:hAnsi="Times New Roman" w:cs="Times New Roman"/>
          <w:b/>
          <w:sz w:val="28"/>
          <w:szCs w:val="28"/>
        </w:rPr>
      </w:pPr>
    </w:p>
    <w:p w14:paraId="7C4E2428" w14:textId="77777777" w:rsidR="00515099" w:rsidRPr="00E64787" w:rsidRDefault="00515099" w:rsidP="00A36C5D">
      <w:pPr>
        <w:pStyle w:val="tkTekst"/>
        <w:spacing w:after="0" w:line="240" w:lineRule="auto"/>
        <w:ind w:firstLine="709"/>
        <w:rPr>
          <w:rFonts w:ascii="Times New Roman" w:hAnsi="Times New Roman" w:cs="Times New Roman"/>
          <w:b/>
          <w:sz w:val="28"/>
          <w:szCs w:val="28"/>
        </w:rPr>
      </w:pPr>
      <w:r w:rsidRPr="00E64787">
        <w:rPr>
          <w:rFonts w:ascii="Times New Roman" w:hAnsi="Times New Roman" w:cs="Times New Roman"/>
          <w:sz w:val="28"/>
          <w:szCs w:val="28"/>
        </w:rPr>
        <w:t xml:space="preserve">30. Голосование в день выборов Президента Кыргызской Республики и депутатов </w:t>
      </w:r>
      <w:proofErr w:type="spellStart"/>
      <w:r w:rsidRPr="00E64787">
        <w:rPr>
          <w:rFonts w:ascii="Times New Roman" w:hAnsi="Times New Roman" w:cs="Times New Roman"/>
          <w:sz w:val="28"/>
          <w:szCs w:val="28"/>
        </w:rPr>
        <w:t>Жогорку</w:t>
      </w:r>
      <w:proofErr w:type="spellEnd"/>
      <w:r w:rsidRPr="00E64787">
        <w:rPr>
          <w:rFonts w:ascii="Times New Roman" w:hAnsi="Times New Roman" w:cs="Times New Roman"/>
          <w:sz w:val="28"/>
          <w:szCs w:val="28"/>
        </w:rPr>
        <w:t xml:space="preserve"> </w:t>
      </w:r>
      <w:proofErr w:type="spellStart"/>
      <w:r w:rsidRPr="00E64787">
        <w:rPr>
          <w:rFonts w:ascii="Times New Roman" w:hAnsi="Times New Roman" w:cs="Times New Roman"/>
          <w:sz w:val="28"/>
          <w:szCs w:val="28"/>
        </w:rPr>
        <w:t>Кенеша</w:t>
      </w:r>
      <w:proofErr w:type="spellEnd"/>
      <w:r w:rsidRPr="00E64787">
        <w:rPr>
          <w:rFonts w:ascii="Times New Roman" w:hAnsi="Times New Roman" w:cs="Times New Roman"/>
          <w:sz w:val="28"/>
          <w:szCs w:val="28"/>
        </w:rPr>
        <w:t xml:space="preserve"> Кыргызской Республики проводится с 8</w:t>
      </w:r>
      <w:r w:rsidRPr="00E64787">
        <w:rPr>
          <w:rFonts w:ascii="Times New Roman" w:hAnsi="Times New Roman" w:cs="Times New Roman"/>
          <w:sz w:val="28"/>
          <w:szCs w:val="28"/>
          <w:lang w:val="ky-KG"/>
        </w:rPr>
        <w:t>:00</w:t>
      </w:r>
      <w:r w:rsidRPr="00E64787">
        <w:rPr>
          <w:rFonts w:ascii="Times New Roman" w:hAnsi="Times New Roman" w:cs="Times New Roman"/>
          <w:sz w:val="28"/>
          <w:szCs w:val="28"/>
        </w:rPr>
        <w:t xml:space="preserve"> до 20</w:t>
      </w:r>
      <w:r w:rsidRPr="00E64787">
        <w:rPr>
          <w:rFonts w:ascii="Times New Roman" w:hAnsi="Times New Roman" w:cs="Times New Roman"/>
          <w:sz w:val="28"/>
          <w:szCs w:val="28"/>
          <w:lang w:val="ky-KG"/>
        </w:rPr>
        <w:t>:00</w:t>
      </w:r>
      <w:r w:rsidRPr="00E64787">
        <w:rPr>
          <w:rFonts w:ascii="Times New Roman" w:hAnsi="Times New Roman" w:cs="Times New Roman"/>
          <w:sz w:val="28"/>
          <w:szCs w:val="28"/>
        </w:rPr>
        <w:t xml:space="preserve"> часов по местному времени. Голосование за пределами Кыргызской Республики проводится с 8</w:t>
      </w:r>
      <w:r w:rsidRPr="00E64787">
        <w:rPr>
          <w:rFonts w:ascii="Times New Roman" w:hAnsi="Times New Roman" w:cs="Times New Roman"/>
          <w:sz w:val="28"/>
          <w:szCs w:val="28"/>
          <w:lang w:val="ky-KG"/>
        </w:rPr>
        <w:t>:00</w:t>
      </w:r>
      <w:r w:rsidRPr="00E64787">
        <w:rPr>
          <w:rFonts w:ascii="Times New Roman" w:hAnsi="Times New Roman" w:cs="Times New Roman"/>
          <w:sz w:val="28"/>
          <w:szCs w:val="28"/>
        </w:rPr>
        <w:t xml:space="preserve"> до 20</w:t>
      </w:r>
      <w:r w:rsidRPr="00E64787">
        <w:rPr>
          <w:rFonts w:ascii="Times New Roman" w:hAnsi="Times New Roman" w:cs="Times New Roman"/>
          <w:sz w:val="28"/>
          <w:szCs w:val="28"/>
          <w:lang w:val="ky-KG"/>
        </w:rPr>
        <w:t>:00</w:t>
      </w:r>
      <w:r w:rsidRPr="00E64787">
        <w:rPr>
          <w:rFonts w:ascii="Times New Roman" w:hAnsi="Times New Roman" w:cs="Times New Roman"/>
          <w:sz w:val="28"/>
          <w:szCs w:val="28"/>
        </w:rPr>
        <w:t xml:space="preserve"> часов по местному времени страны, где проводится голосование.</w:t>
      </w:r>
    </w:p>
    <w:p w14:paraId="5CCE1E7F" w14:textId="189B14B3" w:rsidR="00F34620"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lastRenderedPageBreak/>
        <w:t xml:space="preserve">О времени и месте голосования участковые избирательные комиссии обязаны оповестить избирателей не позднее, чем за 10 календарных дней до дня голосования через средства массовой информации или иным способом, а при проведении </w:t>
      </w:r>
      <w:r w:rsidR="008F3143" w:rsidRPr="00E64787">
        <w:rPr>
          <w:rFonts w:ascii="Times New Roman" w:hAnsi="Times New Roman" w:cs="Times New Roman"/>
          <w:sz w:val="28"/>
          <w:szCs w:val="28"/>
          <w:lang w:val="ky-KG"/>
        </w:rPr>
        <w:t>досрочного</w:t>
      </w:r>
      <w:r w:rsidR="008F3143" w:rsidRPr="00E64787">
        <w:rPr>
          <w:rFonts w:ascii="Times New Roman" w:hAnsi="Times New Roman" w:cs="Times New Roman"/>
          <w:sz w:val="28"/>
          <w:szCs w:val="28"/>
        </w:rPr>
        <w:t xml:space="preserve"> </w:t>
      </w:r>
      <w:r w:rsidR="008F3143" w:rsidRPr="00E64787">
        <w:rPr>
          <w:rFonts w:ascii="Times New Roman" w:hAnsi="Times New Roman" w:cs="Times New Roman"/>
          <w:sz w:val="28"/>
          <w:szCs w:val="28"/>
          <w:lang w:val="ky-KG"/>
        </w:rPr>
        <w:t>или</w:t>
      </w:r>
      <w:r w:rsidR="008F3143" w:rsidRPr="00E64787">
        <w:rPr>
          <w:rFonts w:ascii="Times New Roman" w:hAnsi="Times New Roman" w:cs="Times New Roman"/>
          <w:sz w:val="28"/>
          <w:szCs w:val="28"/>
        </w:rPr>
        <w:t xml:space="preserve"> </w:t>
      </w:r>
      <w:r w:rsidRPr="00E64787">
        <w:rPr>
          <w:rFonts w:ascii="Times New Roman" w:hAnsi="Times New Roman" w:cs="Times New Roman"/>
          <w:sz w:val="28"/>
          <w:szCs w:val="28"/>
        </w:rPr>
        <w:t>повторного</w:t>
      </w:r>
      <w:r w:rsidR="00D15B28" w:rsidRPr="00E64787">
        <w:rPr>
          <w:rFonts w:ascii="Times New Roman" w:hAnsi="Times New Roman" w:cs="Times New Roman"/>
          <w:sz w:val="28"/>
          <w:szCs w:val="28"/>
          <w:lang w:val="ky-KG"/>
        </w:rPr>
        <w:t xml:space="preserve"> </w:t>
      </w:r>
      <w:r w:rsidRPr="00E64787">
        <w:rPr>
          <w:rFonts w:ascii="Times New Roman" w:hAnsi="Times New Roman" w:cs="Times New Roman"/>
          <w:sz w:val="28"/>
          <w:szCs w:val="28"/>
        </w:rPr>
        <w:t xml:space="preserve">голосования </w:t>
      </w:r>
      <w:r w:rsidR="00952AA2"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не позднее, чем за 7 календарных дней до дня голосования.</w:t>
      </w:r>
    </w:p>
    <w:p w14:paraId="6A74D3AA" w14:textId="0E6C012B" w:rsidR="00515099"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 xml:space="preserve">31. В день выборов, перед началом голосования, в 7 часов утра, участковая избирательная комиссия на своем заседании в помещении для голосования </w:t>
      </w:r>
      <w:r w:rsidR="00D15B28" w:rsidRPr="00E64787">
        <w:rPr>
          <w:rFonts w:ascii="Times New Roman" w:hAnsi="Times New Roman" w:cs="Times New Roman"/>
          <w:sz w:val="28"/>
          <w:szCs w:val="28"/>
          <w:lang w:val="ky-KG"/>
        </w:rPr>
        <w:t>проводит</w:t>
      </w:r>
      <w:r w:rsidR="00D95F57" w:rsidRPr="00E64787">
        <w:rPr>
          <w:rFonts w:ascii="Times New Roman" w:hAnsi="Times New Roman" w:cs="Times New Roman"/>
          <w:sz w:val="28"/>
          <w:szCs w:val="28"/>
          <w:lang w:val="ky-KG"/>
        </w:rPr>
        <w:t xml:space="preserve"> жеребьевк</w:t>
      </w:r>
      <w:r w:rsidR="00D15B28" w:rsidRPr="00E64787">
        <w:rPr>
          <w:rFonts w:ascii="Times New Roman" w:hAnsi="Times New Roman" w:cs="Times New Roman"/>
          <w:sz w:val="28"/>
          <w:szCs w:val="28"/>
          <w:lang w:val="ky-KG"/>
        </w:rPr>
        <w:t xml:space="preserve">у для распределения обязанностей </w:t>
      </w:r>
      <w:r w:rsidR="0082403C" w:rsidRPr="00E64787">
        <w:rPr>
          <w:rFonts w:ascii="Times New Roman" w:hAnsi="Times New Roman" w:cs="Times New Roman"/>
          <w:sz w:val="28"/>
          <w:szCs w:val="28"/>
          <w:lang w:val="ky-KG"/>
        </w:rPr>
        <w:t xml:space="preserve">между </w:t>
      </w:r>
      <w:r w:rsidRPr="00E64787">
        <w:rPr>
          <w:rFonts w:ascii="Times New Roman" w:hAnsi="Times New Roman" w:cs="Times New Roman"/>
          <w:sz w:val="28"/>
          <w:szCs w:val="28"/>
        </w:rPr>
        <w:t>член</w:t>
      </w:r>
      <w:r w:rsidR="00D15B28" w:rsidRPr="00E64787">
        <w:rPr>
          <w:rFonts w:ascii="Times New Roman" w:hAnsi="Times New Roman" w:cs="Times New Roman"/>
          <w:sz w:val="28"/>
          <w:szCs w:val="28"/>
          <w:lang w:val="ky-KG"/>
        </w:rPr>
        <w:t>ами</w:t>
      </w:r>
      <w:r w:rsidRPr="00E64787">
        <w:rPr>
          <w:rFonts w:ascii="Times New Roman" w:hAnsi="Times New Roman" w:cs="Times New Roman"/>
          <w:sz w:val="28"/>
          <w:szCs w:val="28"/>
        </w:rPr>
        <w:t xml:space="preserve"> комиссии, которые будут:</w:t>
      </w:r>
    </w:p>
    <w:p w14:paraId="56DADACB" w14:textId="77777777" w:rsidR="00C21251" w:rsidRPr="00E64787" w:rsidRDefault="00515099" w:rsidP="00A36C5D">
      <w:pPr>
        <w:shd w:val="clear" w:color="auto" w:fill="FFFFFF" w:themeFill="background1"/>
        <w:spacing w:after="0" w:line="240" w:lineRule="auto"/>
        <w:ind w:firstLine="708"/>
        <w:jc w:val="both"/>
        <w:rPr>
          <w:rFonts w:ascii="Times New Roman" w:hAnsi="Times New Roman" w:cs="Times New Roman"/>
          <w:sz w:val="28"/>
          <w:szCs w:val="28"/>
        </w:rPr>
      </w:pPr>
      <w:r w:rsidRPr="00E64787">
        <w:rPr>
          <w:rFonts w:ascii="Times New Roman" w:hAnsi="Times New Roman" w:cs="Times New Roman"/>
          <w:sz w:val="28"/>
          <w:szCs w:val="28"/>
        </w:rPr>
        <w:t>- контролировать в день голосования работу операторов;</w:t>
      </w:r>
    </w:p>
    <w:p w14:paraId="6B97A91B" w14:textId="17C9774A" w:rsidR="00515099" w:rsidRPr="00E64787" w:rsidRDefault="00C21251" w:rsidP="00A36C5D">
      <w:pPr>
        <w:shd w:val="clear" w:color="auto" w:fill="FFFFFF" w:themeFill="background1"/>
        <w:spacing w:after="0" w:line="240" w:lineRule="auto"/>
        <w:ind w:firstLine="708"/>
        <w:jc w:val="both"/>
        <w:rPr>
          <w:rFonts w:ascii="Times New Roman" w:hAnsi="Times New Roman" w:cs="Times New Roman"/>
          <w:sz w:val="28"/>
          <w:szCs w:val="28"/>
        </w:rPr>
      </w:pPr>
      <w:r w:rsidRPr="00E64787">
        <w:rPr>
          <w:rFonts w:ascii="Times New Roman" w:hAnsi="Times New Roman" w:cs="Times New Roman"/>
          <w:sz w:val="28"/>
          <w:szCs w:val="28"/>
        </w:rPr>
        <w:t>- о</w:t>
      </w:r>
      <w:r w:rsidR="00515099" w:rsidRPr="00E64787">
        <w:rPr>
          <w:rFonts w:ascii="Times New Roman" w:hAnsi="Times New Roman" w:cs="Times New Roman"/>
          <w:sz w:val="28"/>
          <w:szCs w:val="28"/>
        </w:rPr>
        <w:t>существлять регистрацию граждан в бумажном списке избирателей</w:t>
      </w:r>
      <w:r w:rsidR="00D15B28" w:rsidRPr="00E64787">
        <w:rPr>
          <w:rFonts w:ascii="Times New Roman" w:hAnsi="Times New Roman" w:cs="Times New Roman"/>
          <w:sz w:val="28"/>
          <w:szCs w:val="28"/>
          <w:lang w:val="ky-KG"/>
        </w:rPr>
        <w:t xml:space="preserve"> и</w:t>
      </w:r>
      <w:r w:rsidR="00515099" w:rsidRPr="00E64787">
        <w:rPr>
          <w:rFonts w:ascii="Times New Roman" w:hAnsi="Times New Roman" w:cs="Times New Roman"/>
          <w:sz w:val="28"/>
          <w:szCs w:val="28"/>
        </w:rPr>
        <w:t xml:space="preserve"> вести учёт граждан, проголосовавших дистанционно</w:t>
      </w:r>
      <w:r w:rsidRPr="00E64787">
        <w:rPr>
          <w:rFonts w:ascii="Times New Roman" w:hAnsi="Times New Roman" w:cs="Times New Roman"/>
          <w:sz w:val="28"/>
          <w:szCs w:val="28"/>
        </w:rPr>
        <w:t>;</w:t>
      </w:r>
    </w:p>
    <w:p w14:paraId="343F531E" w14:textId="51D5A941" w:rsidR="00515099" w:rsidRPr="00E64787" w:rsidRDefault="00515099" w:rsidP="00A36C5D">
      <w:pPr>
        <w:pStyle w:val="tkTekst"/>
        <w:shd w:val="clear" w:color="auto" w:fill="FFFFFF" w:themeFill="background1"/>
        <w:spacing w:after="0" w:line="240" w:lineRule="auto"/>
        <w:ind w:firstLine="708"/>
        <w:rPr>
          <w:rFonts w:ascii="Times New Roman" w:hAnsi="Times New Roman" w:cs="Times New Roman"/>
          <w:sz w:val="28"/>
          <w:szCs w:val="28"/>
          <w:lang w:val="ky-KG"/>
        </w:rPr>
      </w:pPr>
      <w:r w:rsidRPr="00E64787">
        <w:rPr>
          <w:rFonts w:ascii="Times New Roman" w:hAnsi="Times New Roman" w:cs="Times New Roman"/>
          <w:sz w:val="28"/>
          <w:szCs w:val="28"/>
        </w:rPr>
        <w:t>- осуществлять контроль за прохождением избирателей в кабины для тайного голосования, опусканием избирательных бюллетеней в автоматически считывающие урны</w:t>
      </w:r>
      <w:r w:rsidR="0036771E" w:rsidRPr="00E64787">
        <w:rPr>
          <w:rFonts w:ascii="Times New Roman" w:hAnsi="Times New Roman" w:cs="Times New Roman"/>
          <w:sz w:val="28"/>
          <w:szCs w:val="28"/>
          <w:lang w:val="ky-KG"/>
        </w:rPr>
        <w:t>;</w:t>
      </w:r>
    </w:p>
    <w:p w14:paraId="7C64655C" w14:textId="1E70AF97" w:rsidR="00515099" w:rsidRPr="00E64787" w:rsidRDefault="00515099" w:rsidP="00A36C5D">
      <w:pPr>
        <w:pStyle w:val="tkTekst"/>
        <w:spacing w:after="0" w:line="240" w:lineRule="auto"/>
        <w:ind w:firstLine="708"/>
        <w:rPr>
          <w:rFonts w:ascii="Times New Roman" w:hAnsi="Times New Roman" w:cs="Times New Roman"/>
          <w:sz w:val="28"/>
          <w:szCs w:val="28"/>
          <w:lang w:val="ky-KG"/>
        </w:rPr>
      </w:pPr>
      <w:r w:rsidRPr="00E64787">
        <w:rPr>
          <w:rFonts w:ascii="Times New Roman" w:hAnsi="Times New Roman" w:cs="Times New Roman"/>
          <w:sz w:val="28"/>
          <w:szCs w:val="28"/>
        </w:rPr>
        <w:t xml:space="preserve">- проводить идентификацию граждан и выдавать распечатанные </w:t>
      </w:r>
      <w:r w:rsidR="004C0FCE" w:rsidRPr="00E64787">
        <w:rPr>
          <w:rFonts w:ascii="Times New Roman" w:hAnsi="Times New Roman" w:cs="Times New Roman"/>
          <w:sz w:val="28"/>
          <w:szCs w:val="28"/>
          <w:lang w:val="ky-KG"/>
        </w:rPr>
        <w:t xml:space="preserve">избирательные </w:t>
      </w:r>
      <w:r w:rsidRPr="00E64787">
        <w:rPr>
          <w:rFonts w:ascii="Times New Roman" w:hAnsi="Times New Roman" w:cs="Times New Roman"/>
          <w:sz w:val="28"/>
          <w:szCs w:val="28"/>
        </w:rPr>
        <w:t>бюллетени, идентификационные чеки</w:t>
      </w:r>
      <w:r w:rsidR="0036771E" w:rsidRPr="00E64787">
        <w:rPr>
          <w:rFonts w:ascii="Times New Roman" w:hAnsi="Times New Roman" w:cs="Times New Roman"/>
          <w:sz w:val="28"/>
          <w:szCs w:val="28"/>
          <w:lang w:val="ky-KG"/>
        </w:rPr>
        <w:t>.</w:t>
      </w:r>
    </w:p>
    <w:p w14:paraId="225CDBA2" w14:textId="77777777" w:rsidR="00C21251" w:rsidRPr="00E64787" w:rsidRDefault="00515099" w:rsidP="00A36C5D">
      <w:pPr>
        <w:spacing w:after="0" w:line="240" w:lineRule="auto"/>
        <w:ind w:firstLine="708"/>
        <w:jc w:val="both"/>
        <w:rPr>
          <w:rFonts w:ascii="Times New Roman" w:hAnsi="Times New Roman" w:cs="Times New Roman"/>
          <w:sz w:val="28"/>
          <w:szCs w:val="28"/>
          <w:lang w:val="ky-KG"/>
        </w:rPr>
      </w:pPr>
      <w:r w:rsidRPr="00E64787">
        <w:rPr>
          <w:rFonts w:ascii="Times New Roman" w:hAnsi="Times New Roman" w:cs="Times New Roman"/>
          <w:sz w:val="28"/>
          <w:szCs w:val="28"/>
        </w:rPr>
        <w:t>При этом председатель, секретарь участковой избирательной комиссии и операторы избирательного оборудования в жеребьевке не участвуют.</w:t>
      </w:r>
      <w:r w:rsidRPr="00E64787">
        <w:rPr>
          <w:rFonts w:ascii="Times New Roman" w:hAnsi="Times New Roman" w:cs="Times New Roman"/>
          <w:sz w:val="28"/>
          <w:szCs w:val="28"/>
          <w:lang w:val="ky-KG"/>
        </w:rPr>
        <w:t xml:space="preserve"> </w:t>
      </w:r>
    </w:p>
    <w:p w14:paraId="724E3246" w14:textId="0365D6A0" w:rsidR="008F3143" w:rsidRPr="00E64787" w:rsidRDefault="00515099" w:rsidP="00A36C5D">
      <w:pPr>
        <w:spacing w:after="0" w:line="240" w:lineRule="auto"/>
        <w:ind w:firstLine="708"/>
        <w:jc w:val="both"/>
        <w:rPr>
          <w:rFonts w:ascii="Times New Roman" w:hAnsi="Times New Roman" w:cs="Times New Roman"/>
          <w:sz w:val="28"/>
          <w:szCs w:val="28"/>
          <w:lang w:val="ky-KG"/>
        </w:rPr>
      </w:pPr>
      <w:r w:rsidRPr="00E64787">
        <w:rPr>
          <w:rFonts w:ascii="Times New Roman" w:hAnsi="Times New Roman" w:cs="Times New Roman"/>
          <w:sz w:val="28"/>
          <w:szCs w:val="28"/>
        </w:rPr>
        <w:t xml:space="preserve">32. Председатель участковой избирательной комиссии в присутствии членов участковой избирательной комиссии, представителей кандидатов и наблюдателей вскрывает опечатанный сейф (шкаф), в котором находятся список избирателей данного участка и печать участковой избирательной комиссии, а также документы </w:t>
      </w:r>
      <w:r w:rsidR="003E2F9B" w:rsidRPr="00E64787">
        <w:rPr>
          <w:rFonts w:ascii="Times New Roman" w:hAnsi="Times New Roman" w:cs="Times New Roman"/>
          <w:sz w:val="28"/>
          <w:szCs w:val="28"/>
        </w:rPr>
        <w:t>о результатах</w:t>
      </w:r>
      <w:r w:rsidRPr="00E64787">
        <w:rPr>
          <w:rFonts w:ascii="Times New Roman" w:hAnsi="Times New Roman" w:cs="Times New Roman"/>
          <w:sz w:val="28"/>
          <w:szCs w:val="28"/>
        </w:rPr>
        <w:t xml:space="preserve"> голосования вне помещения</w:t>
      </w:r>
      <w:r w:rsidR="00D15B28" w:rsidRPr="00E64787">
        <w:rPr>
          <w:rFonts w:ascii="Times New Roman" w:hAnsi="Times New Roman" w:cs="Times New Roman"/>
          <w:sz w:val="28"/>
          <w:szCs w:val="28"/>
          <w:lang w:val="ky-KG"/>
        </w:rPr>
        <w:t>, после чего</w:t>
      </w:r>
      <w:r w:rsidRPr="00E64787">
        <w:rPr>
          <w:rFonts w:ascii="Times New Roman" w:hAnsi="Times New Roman" w:cs="Times New Roman"/>
          <w:sz w:val="28"/>
          <w:szCs w:val="28"/>
        </w:rPr>
        <w:t xml:space="preserve"> вынимает из сейфа (шкафа) бумажный список избирателей, иное необходимое оборудование с электронным списком избирателей, </w:t>
      </w:r>
      <w:r w:rsidR="0036771E" w:rsidRPr="00E64787">
        <w:rPr>
          <w:rFonts w:ascii="Times New Roman" w:hAnsi="Times New Roman" w:cs="Times New Roman"/>
          <w:sz w:val="28"/>
          <w:szCs w:val="28"/>
          <w:lang w:val="ky-KG"/>
        </w:rPr>
        <w:t>список</w:t>
      </w:r>
      <w:r w:rsidR="00F83006" w:rsidRPr="00E64787">
        <w:rPr>
          <w:rFonts w:ascii="Times New Roman" w:hAnsi="Times New Roman" w:cs="Times New Roman"/>
          <w:sz w:val="28"/>
          <w:szCs w:val="28"/>
        </w:rPr>
        <w:t xml:space="preserve"> для </w:t>
      </w:r>
      <w:r w:rsidRPr="00E64787">
        <w:rPr>
          <w:rFonts w:ascii="Times New Roman" w:hAnsi="Times New Roman" w:cs="Times New Roman"/>
          <w:sz w:val="28"/>
          <w:szCs w:val="28"/>
        </w:rPr>
        <w:t xml:space="preserve">учета </w:t>
      </w:r>
      <w:r w:rsidR="00924E33" w:rsidRPr="00E64787">
        <w:rPr>
          <w:rFonts w:ascii="Times New Roman" w:hAnsi="Times New Roman" w:cs="Times New Roman"/>
          <w:sz w:val="28"/>
          <w:szCs w:val="28"/>
          <w:lang w:val="ky-KG"/>
        </w:rPr>
        <w:t>участников</w:t>
      </w:r>
      <w:r w:rsidR="009069BC" w:rsidRPr="00E64787">
        <w:rPr>
          <w:rFonts w:ascii="Times New Roman" w:hAnsi="Times New Roman" w:cs="Times New Roman"/>
          <w:sz w:val="28"/>
          <w:szCs w:val="28"/>
        </w:rPr>
        <w:t xml:space="preserve"> дистанционно</w:t>
      </w:r>
      <w:r w:rsidR="00924E33" w:rsidRPr="00E64787">
        <w:rPr>
          <w:rFonts w:ascii="Times New Roman" w:hAnsi="Times New Roman" w:cs="Times New Roman"/>
          <w:sz w:val="28"/>
          <w:szCs w:val="28"/>
          <w:lang w:val="ky-KG"/>
        </w:rPr>
        <w:t>го</w:t>
      </w:r>
      <w:r w:rsidR="009069BC" w:rsidRPr="00E64787">
        <w:rPr>
          <w:rFonts w:ascii="Times New Roman" w:hAnsi="Times New Roman" w:cs="Times New Roman"/>
          <w:sz w:val="28"/>
          <w:szCs w:val="28"/>
        </w:rPr>
        <w:t xml:space="preserve"> голосовани</w:t>
      </w:r>
      <w:r w:rsidR="00924E33" w:rsidRPr="00E64787">
        <w:rPr>
          <w:rFonts w:ascii="Times New Roman" w:hAnsi="Times New Roman" w:cs="Times New Roman"/>
          <w:sz w:val="28"/>
          <w:szCs w:val="28"/>
        </w:rPr>
        <w:t>я</w:t>
      </w:r>
      <w:r w:rsidR="009069BC" w:rsidRPr="00E64787">
        <w:rPr>
          <w:rFonts w:ascii="Times New Roman" w:hAnsi="Times New Roman" w:cs="Times New Roman"/>
          <w:sz w:val="28"/>
          <w:szCs w:val="28"/>
          <w:lang w:val="ky-KG"/>
        </w:rPr>
        <w:t>.</w:t>
      </w:r>
    </w:p>
    <w:p w14:paraId="53AB33F9" w14:textId="50DC5B65" w:rsidR="00C21251" w:rsidRPr="00E64787" w:rsidRDefault="00D15B28" w:rsidP="00A36C5D">
      <w:pPr>
        <w:spacing w:after="0" w:line="240" w:lineRule="auto"/>
        <w:ind w:firstLine="708"/>
        <w:jc w:val="both"/>
        <w:rPr>
          <w:rFonts w:ascii="Times New Roman" w:hAnsi="Times New Roman" w:cs="Times New Roman"/>
          <w:sz w:val="28"/>
          <w:szCs w:val="28"/>
        </w:rPr>
      </w:pPr>
      <w:r w:rsidRPr="00E64787">
        <w:rPr>
          <w:rFonts w:ascii="Times New Roman" w:hAnsi="Times New Roman" w:cs="Times New Roman"/>
          <w:sz w:val="28"/>
          <w:szCs w:val="28"/>
          <w:lang w:val="ky-KG"/>
        </w:rPr>
        <w:t>Председатель</w:t>
      </w:r>
      <w:r w:rsidR="00515099" w:rsidRPr="00E64787">
        <w:rPr>
          <w:rFonts w:ascii="Times New Roman" w:hAnsi="Times New Roman" w:cs="Times New Roman"/>
          <w:sz w:val="28"/>
          <w:szCs w:val="28"/>
        </w:rPr>
        <w:t xml:space="preserve"> оглашает </w:t>
      </w:r>
      <w:r w:rsidR="00FF5918" w:rsidRPr="00E64787">
        <w:rPr>
          <w:rFonts w:ascii="Times New Roman" w:hAnsi="Times New Roman" w:cs="Times New Roman"/>
          <w:sz w:val="28"/>
          <w:szCs w:val="28"/>
          <w:lang w:val="ky-KG"/>
        </w:rPr>
        <w:t>количество</w:t>
      </w:r>
      <w:r w:rsidR="00515099" w:rsidRPr="00E64787">
        <w:rPr>
          <w:rFonts w:ascii="Times New Roman" w:hAnsi="Times New Roman" w:cs="Times New Roman"/>
          <w:sz w:val="28"/>
          <w:szCs w:val="28"/>
        </w:rPr>
        <w:t xml:space="preserve"> </w:t>
      </w:r>
      <w:r w:rsidR="00FF5918" w:rsidRPr="00E64787">
        <w:rPr>
          <w:rFonts w:ascii="Times New Roman" w:hAnsi="Times New Roman" w:cs="Times New Roman"/>
          <w:sz w:val="28"/>
          <w:szCs w:val="28"/>
          <w:lang w:val="ky-KG"/>
        </w:rPr>
        <w:t xml:space="preserve">избирателей, </w:t>
      </w:r>
      <w:r w:rsidR="00515099" w:rsidRPr="00E64787">
        <w:rPr>
          <w:rFonts w:ascii="Times New Roman" w:hAnsi="Times New Roman" w:cs="Times New Roman"/>
          <w:sz w:val="28"/>
          <w:szCs w:val="28"/>
        </w:rPr>
        <w:t xml:space="preserve">включенных в список избирателей, дает возможность визуально ознакомиться и сопоставить бумажный и электронный списки избирателей присутствующим лицам, затем </w:t>
      </w:r>
      <w:r w:rsidRPr="00E64787">
        <w:rPr>
          <w:rFonts w:ascii="Times New Roman" w:hAnsi="Times New Roman" w:cs="Times New Roman"/>
          <w:sz w:val="28"/>
          <w:szCs w:val="28"/>
          <w:lang w:val="ky-KG"/>
        </w:rPr>
        <w:t>передает</w:t>
      </w:r>
      <w:r w:rsidR="00515099" w:rsidRPr="00E64787">
        <w:rPr>
          <w:rFonts w:ascii="Times New Roman" w:hAnsi="Times New Roman" w:cs="Times New Roman"/>
          <w:sz w:val="28"/>
          <w:szCs w:val="28"/>
        </w:rPr>
        <w:t xml:space="preserve"> </w:t>
      </w:r>
      <w:r w:rsidR="00027F5B" w:rsidRPr="00E64787">
        <w:rPr>
          <w:rFonts w:ascii="Times New Roman" w:hAnsi="Times New Roman" w:cs="Times New Roman"/>
          <w:sz w:val="28"/>
          <w:szCs w:val="28"/>
          <w:lang w:val="ky-KG"/>
        </w:rPr>
        <w:t xml:space="preserve">их </w:t>
      </w:r>
      <w:r w:rsidR="00515099" w:rsidRPr="00E64787">
        <w:rPr>
          <w:rFonts w:ascii="Times New Roman" w:hAnsi="Times New Roman" w:cs="Times New Roman"/>
          <w:sz w:val="28"/>
          <w:szCs w:val="28"/>
        </w:rPr>
        <w:t>членам участковой избирательной комиссии,</w:t>
      </w:r>
      <w:r w:rsidR="00D95F57" w:rsidRPr="00E64787">
        <w:rPr>
          <w:rFonts w:ascii="Times New Roman" w:hAnsi="Times New Roman" w:cs="Times New Roman"/>
          <w:sz w:val="28"/>
          <w:szCs w:val="28"/>
        </w:rPr>
        <w:t xml:space="preserve"> ответственным </w:t>
      </w:r>
      <w:r w:rsidR="00515099" w:rsidRPr="00E64787">
        <w:rPr>
          <w:rFonts w:ascii="Times New Roman" w:hAnsi="Times New Roman" w:cs="Times New Roman"/>
          <w:sz w:val="28"/>
          <w:szCs w:val="28"/>
        </w:rPr>
        <w:t xml:space="preserve">за регистрацию избирателей и заполнение бумажного списка избирателей в день голосования. </w:t>
      </w:r>
    </w:p>
    <w:p w14:paraId="273DD8DD" w14:textId="3AB073AD" w:rsidR="00C21251"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xml:space="preserve">Избиратель, временно находящийся вне пределов своего многомандатного округа, имеет право проголосовать дистанционно на любом избирательном участке. Списки </w:t>
      </w:r>
      <w:r w:rsidR="009069BC" w:rsidRPr="00E64787">
        <w:rPr>
          <w:rFonts w:ascii="Times New Roman" w:hAnsi="Times New Roman" w:cs="Times New Roman"/>
          <w:sz w:val="28"/>
          <w:szCs w:val="28"/>
          <w:lang w:val="ky-KG"/>
        </w:rPr>
        <w:t>участ</w:t>
      </w:r>
      <w:r w:rsidR="001461FE" w:rsidRPr="00E64787">
        <w:rPr>
          <w:rFonts w:ascii="Times New Roman" w:hAnsi="Times New Roman" w:cs="Times New Roman"/>
          <w:sz w:val="28"/>
          <w:szCs w:val="28"/>
          <w:lang w:val="ky-KG"/>
        </w:rPr>
        <w:t>ников</w:t>
      </w:r>
      <w:r w:rsidR="009069BC" w:rsidRPr="00E64787">
        <w:rPr>
          <w:rFonts w:ascii="Times New Roman" w:hAnsi="Times New Roman" w:cs="Times New Roman"/>
          <w:sz w:val="28"/>
          <w:szCs w:val="28"/>
          <w:lang w:val="ky-KG"/>
        </w:rPr>
        <w:t xml:space="preserve"> </w:t>
      </w:r>
      <w:r w:rsidRPr="00E64787">
        <w:rPr>
          <w:rFonts w:ascii="Times New Roman" w:hAnsi="Times New Roman" w:cs="Times New Roman"/>
          <w:sz w:val="28"/>
          <w:szCs w:val="28"/>
        </w:rPr>
        <w:t>дистанционно</w:t>
      </w:r>
      <w:r w:rsidR="001461FE" w:rsidRPr="00E64787">
        <w:rPr>
          <w:rFonts w:ascii="Times New Roman" w:hAnsi="Times New Roman" w:cs="Times New Roman"/>
          <w:sz w:val="28"/>
          <w:szCs w:val="28"/>
        </w:rPr>
        <w:t>го</w:t>
      </w:r>
      <w:r w:rsidRPr="00E64787">
        <w:rPr>
          <w:rFonts w:ascii="Times New Roman" w:hAnsi="Times New Roman" w:cs="Times New Roman"/>
          <w:sz w:val="28"/>
          <w:szCs w:val="28"/>
        </w:rPr>
        <w:t xml:space="preserve"> </w:t>
      </w:r>
      <w:r w:rsidR="009069BC" w:rsidRPr="00E64787">
        <w:rPr>
          <w:rFonts w:ascii="Times New Roman" w:hAnsi="Times New Roman" w:cs="Times New Roman"/>
          <w:sz w:val="28"/>
          <w:szCs w:val="28"/>
        </w:rPr>
        <w:t>голосовани</w:t>
      </w:r>
      <w:r w:rsidR="001461FE" w:rsidRPr="00E64787">
        <w:rPr>
          <w:rFonts w:ascii="Times New Roman" w:hAnsi="Times New Roman" w:cs="Times New Roman"/>
          <w:sz w:val="28"/>
          <w:szCs w:val="28"/>
        </w:rPr>
        <w:t>я</w:t>
      </w:r>
      <w:r w:rsidRPr="00E64787">
        <w:rPr>
          <w:rFonts w:ascii="Times New Roman" w:hAnsi="Times New Roman" w:cs="Times New Roman"/>
          <w:sz w:val="28"/>
          <w:szCs w:val="28"/>
        </w:rPr>
        <w:t xml:space="preserve"> формируются</w:t>
      </w:r>
      <w:r w:rsidR="00D15B28" w:rsidRPr="00E64787">
        <w:rPr>
          <w:rFonts w:ascii="Times New Roman" w:hAnsi="Times New Roman" w:cs="Times New Roman"/>
          <w:sz w:val="28"/>
          <w:szCs w:val="28"/>
          <w:lang w:val="ky-KG"/>
        </w:rPr>
        <w:t xml:space="preserve"> автоматически</w:t>
      </w:r>
      <w:r w:rsidRPr="00E64787">
        <w:rPr>
          <w:rFonts w:ascii="Times New Roman" w:hAnsi="Times New Roman" w:cs="Times New Roman"/>
          <w:sz w:val="28"/>
          <w:szCs w:val="28"/>
        </w:rPr>
        <w:t xml:space="preserve"> по факту участия избирателя в голосовании.</w:t>
      </w:r>
      <w:bookmarkStart w:id="14" w:name="_Hlk208490628"/>
    </w:p>
    <w:p w14:paraId="1D386761" w14:textId="5FCADB07" w:rsidR="00C21251"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xml:space="preserve">Не допускается дистанционное голосование вне своего избирательного участка </w:t>
      </w:r>
      <w:r w:rsidRPr="00E64787">
        <w:rPr>
          <w:rFonts w:ascii="Times New Roman" w:hAnsi="Times New Roman" w:cs="Times New Roman"/>
          <w:bCs/>
          <w:sz w:val="28"/>
          <w:szCs w:val="28"/>
        </w:rPr>
        <w:t xml:space="preserve">в пределах одного </w:t>
      </w:r>
      <w:r w:rsidR="007320CF" w:rsidRPr="00E64787">
        <w:rPr>
          <w:rFonts w:ascii="Times New Roman" w:hAnsi="Times New Roman" w:cs="Times New Roman"/>
          <w:bCs/>
          <w:sz w:val="28"/>
          <w:szCs w:val="28"/>
          <w:lang w:val="ky-KG"/>
        </w:rPr>
        <w:t xml:space="preserve">избирательного </w:t>
      </w:r>
      <w:r w:rsidRPr="00E64787">
        <w:rPr>
          <w:rFonts w:ascii="Times New Roman" w:hAnsi="Times New Roman" w:cs="Times New Roman"/>
          <w:bCs/>
          <w:sz w:val="28"/>
          <w:szCs w:val="28"/>
        </w:rPr>
        <w:t>округа</w:t>
      </w:r>
      <w:r w:rsidRPr="00E64787">
        <w:rPr>
          <w:rFonts w:ascii="Times New Roman" w:hAnsi="Times New Roman" w:cs="Times New Roman"/>
          <w:sz w:val="28"/>
          <w:szCs w:val="28"/>
        </w:rPr>
        <w:t xml:space="preserve">. </w:t>
      </w:r>
      <w:bookmarkEnd w:id="14"/>
    </w:p>
    <w:p w14:paraId="75692EDF" w14:textId="77777777" w:rsidR="009B3A0A"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xml:space="preserve">Порядок </w:t>
      </w:r>
      <w:r w:rsidRPr="00E64787">
        <w:rPr>
          <w:rFonts w:ascii="Times New Roman" w:hAnsi="Times New Roman" w:cs="Times New Roman"/>
          <w:sz w:val="28"/>
          <w:szCs w:val="28"/>
          <w:lang w:val="ky-KG"/>
        </w:rPr>
        <w:t xml:space="preserve">проведения </w:t>
      </w:r>
      <w:r w:rsidRPr="00E64787">
        <w:rPr>
          <w:rFonts w:ascii="Times New Roman" w:hAnsi="Times New Roman" w:cs="Times New Roman"/>
          <w:sz w:val="28"/>
          <w:szCs w:val="28"/>
        </w:rPr>
        <w:t>дистанционного голосования определяется Центральной избирательной комиссией.</w:t>
      </w:r>
    </w:p>
    <w:p w14:paraId="5173334A" w14:textId="0231F88E" w:rsidR="009B3A0A"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lastRenderedPageBreak/>
        <w:t xml:space="preserve">33. Председатель участковой избирательной комиссии </w:t>
      </w:r>
      <w:r w:rsidRPr="00E64787">
        <w:rPr>
          <w:rFonts w:ascii="Times New Roman" w:hAnsi="Times New Roman" w:cs="Times New Roman"/>
          <w:iCs/>
          <w:sz w:val="28"/>
          <w:szCs w:val="28"/>
        </w:rPr>
        <w:t>предъявляет</w:t>
      </w:r>
      <w:r w:rsidRPr="00E64787">
        <w:rPr>
          <w:rFonts w:ascii="Times New Roman" w:hAnsi="Times New Roman" w:cs="Times New Roman"/>
          <w:sz w:val="28"/>
          <w:szCs w:val="28"/>
        </w:rPr>
        <w:t xml:space="preserve"> для осмотра членам участковой избирательной комиссии, наблюдателям, представителям кандидатов</w:t>
      </w:r>
      <w:r w:rsidR="009A3F9E" w:rsidRPr="00E64787">
        <w:rPr>
          <w:rFonts w:ascii="Times New Roman" w:hAnsi="Times New Roman" w:cs="Times New Roman"/>
          <w:sz w:val="28"/>
          <w:szCs w:val="28"/>
          <w:lang w:val="ky-KG"/>
        </w:rPr>
        <w:t xml:space="preserve"> и</w:t>
      </w:r>
      <w:r w:rsidRPr="00E64787">
        <w:rPr>
          <w:rFonts w:ascii="Times New Roman" w:hAnsi="Times New Roman" w:cs="Times New Roman"/>
          <w:sz w:val="28"/>
          <w:szCs w:val="28"/>
        </w:rPr>
        <w:t xml:space="preserve"> средств массовой информации пустые нижние части автоматически считывающих урн, которые опечатываются (пломбируются) печатью участковой избирательной комиссии. </w:t>
      </w:r>
      <w:r w:rsidRPr="00E64787">
        <w:rPr>
          <w:rFonts w:ascii="Times New Roman" w:hAnsi="Times New Roman" w:cs="Times New Roman"/>
          <w:sz w:val="28"/>
          <w:szCs w:val="28"/>
          <w:lang w:val="ky-KG"/>
        </w:rPr>
        <w:t>Затем в</w:t>
      </w:r>
      <w:r w:rsidRPr="00E64787">
        <w:rPr>
          <w:rFonts w:ascii="Times New Roman" w:hAnsi="Times New Roman" w:cs="Times New Roman"/>
          <w:sz w:val="28"/>
          <w:szCs w:val="28"/>
        </w:rPr>
        <w:t xml:space="preserve"> нижнюю часть опечатанных автоматически считывающих урн председатель участковой избирательной комиссии опускает контрольные листы, в которых указываются номер избирательного участка, время опускания контрольных листов в нижнюю часть автоматически считывающих урн, фамилии председателя, секретаря и других членов участковой избирательной комиссии, присутствующих кандидатов</w:t>
      </w:r>
      <w:r w:rsidR="00B62DA8" w:rsidRPr="00E64787">
        <w:rPr>
          <w:rFonts w:ascii="Times New Roman" w:hAnsi="Times New Roman" w:cs="Times New Roman"/>
          <w:sz w:val="28"/>
          <w:szCs w:val="28"/>
          <w:lang w:val="ky-KG"/>
        </w:rPr>
        <w:t xml:space="preserve"> и</w:t>
      </w:r>
      <w:r w:rsidRPr="00E64787">
        <w:rPr>
          <w:rFonts w:ascii="Times New Roman" w:hAnsi="Times New Roman" w:cs="Times New Roman"/>
          <w:sz w:val="28"/>
          <w:szCs w:val="28"/>
        </w:rPr>
        <w:t xml:space="preserve"> представителей кандидатов. Контрольные листы подписываются </w:t>
      </w:r>
      <w:r w:rsidR="00795768" w:rsidRPr="00E64787">
        <w:rPr>
          <w:rFonts w:ascii="Times New Roman" w:hAnsi="Times New Roman" w:cs="Times New Roman"/>
          <w:sz w:val="28"/>
          <w:szCs w:val="28"/>
          <w:lang w:val="ky-KG"/>
        </w:rPr>
        <w:t>указанными</w:t>
      </w:r>
      <w:r w:rsidRPr="00E64787">
        <w:rPr>
          <w:rFonts w:ascii="Times New Roman" w:hAnsi="Times New Roman" w:cs="Times New Roman"/>
          <w:sz w:val="28"/>
          <w:szCs w:val="28"/>
        </w:rPr>
        <w:t xml:space="preserve"> лицами и заверяются печатью участковой избирательной комиссии.</w:t>
      </w:r>
    </w:p>
    <w:p w14:paraId="4F593FE8" w14:textId="77777777" w:rsidR="009B3A0A"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Затем нижняя и верхняя части автоматически считывающих урн соединяются и опечатываются (пломбируются) печатью участковой избирательной комиссии.</w:t>
      </w:r>
    </w:p>
    <w:p w14:paraId="1637700D" w14:textId="77777777" w:rsidR="008F3143"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xml:space="preserve">34. </w:t>
      </w:r>
      <w:r w:rsidR="008F3143" w:rsidRPr="00E64787">
        <w:rPr>
          <w:rFonts w:ascii="Times New Roman" w:hAnsi="Times New Roman" w:cs="Times New Roman"/>
          <w:sz w:val="28"/>
          <w:szCs w:val="28"/>
        </w:rPr>
        <w:t xml:space="preserve">В помещении для голосования члены участковой избирательной комиссии совместно с операторами проводят онлайн- и (или) офлайн-идентификацию избирателя по его персональным и биометрическим данным с применением оборудования по идентификации. </w:t>
      </w:r>
    </w:p>
    <w:p w14:paraId="7C2EF884" w14:textId="541DCC67" w:rsidR="008F3143" w:rsidRPr="00E64787" w:rsidRDefault="008F3143"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Идентификация избирателя должна проводиться на расстоянии и таким образом, чтобы представители кандидатов и наблюдатели могли визуально отслеживать процедуры идентификации избирателя и изображение на мониторе.</w:t>
      </w:r>
    </w:p>
    <w:p w14:paraId="4C20EB65" w14:textId="3DA4F3EF" w:rsidR="009B3A0A"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xml:space="preserve">Идентификация избирателя осуществляется при предъявлении </w:t>
      </w:r>
      <w:r w:rsidR="00C54D03" w:rsidRPr="00E64787">
        <w:rPr>
          <w:rFonts w:ascii="Times New Roman" w:hAnsi="Times New Roman" w:cs="Times New Roman"/>
          <w:sz w:val="28"/>
          <w:szCs w:val="28"/>
          <w:lang w:val="ky-KG"/>
        </w:rPr>
        <w:t>паспорта (всех типов национальных паспортов гражданина Кыргызской Республики)</w:t>
      </w:r>
      <w:r w:rsidRPr="00E64787">
        <w:rPr>
          <w:rFonts w:ascii="Times New Roman" w:hAnsi="Times New Roman" w:cs="Times New Roman"/>
          <w:sz w:val="28"/>
          <w:szCs w:val="28"/>
        </w:rPr>
        <w:t>, в том числе</w:t>
      </w:r>
      <w:r w:rsidRPr="00E64787">
        <w:rPr>
          <w:rFonts w:ascii="Times New Roman" w:hAnsi="Times New Roman" w:cs="Times New Roman"/>
          <w:sz w:val="28"/>
          <w:szCs w:val="28"/>
          <w:lang w:val="ky-KG"/>
        </w:rPr>
        <w:t xml:space="preserve"> </w:t>
      </w:r>
      <w:r w:rsidRPr="00E64787">
        <w:rPr>
          <w:rFonts w:ascii="Times New Roman" w:hAnsi="Times New Roman" w:cs="Times New Roman"/>
          <w:sz w:val="28"/>
          <w:szCs w:val="28"/>
        </w:rPr>
        <w:t>цифровой паспорт, сформированный посредством приложения «</w:t>
      </w:r>
      <w:proofErr w:type="spellStart"/>
      <w:r w:rsidRPr="00E64787">
        <w:rPr>
          <w:rFonts w:ascii="Times New Roman" w:hAnsi="Times New Roman" w:cs="Times New Roman"/>
          <w:sz w:val="28"/>
          <w:szCs w:val="28"/>
        </w:rPr>
        <w:t>Тундук</w:t>
      </w:r>
      <w:proofErr w:type="spellEnd"/>
      <w:r w:rsidRPr="00E64787">
        <w:rPr>
          <w:rFonts w:ascii="Times New Roman" w:hAnsi="Times New Roman" w:cs="Times New Roman"/>
          <w:sz w:val="28"/>
          <w:szCs w:val="28"/>
        </w:rPr>
        <w:t>».</w:t>
      </w:r>
    </w:p>
    <w:p w14:paraId="743EB216" w14:textId="77777777" w:rsidR="009B3A0A"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Для идентификации избирателя по его биометрическим и персональным данным согласие избирателя не требуется</w:t>
      </w:r>
      <w:r w:rsidR="00577D0C" w:rsidRPr="00E64787">
        <w:rPr>
          <w:rFonts w:ascii="Times New Roman" w:hAnsi="Times New Roman" w:cs="Times New Roman"/>
          <w:sz w:val="28"/>
          <w:szCs w:val="28"/>
        </w:rPr>
        <w:t>.</w:t>
      </w:r>
    </w:p>
    <w:p w14:paraId="3D9B2471" w14:textId="4F8CB9EE" w:rsidR="009B3A0A"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В помещении для голосования должен быть установлен монитор в месте, доступном для осуществления визуального контроля наблюдателями</w:t>
      </w:r>
      <w:r w:rsidR="006B646C" w:rsidRPr="00E64787">
        <w:rPr>
          <w:rFonts w:ascii="Times New Roman" w:hAnsi="Times New Roman" w:cs="Times New Roman"/>
          <w:sz w:val="28"/>
          <w:szCs w:val="28"/>
          <w:lang w:val="ky-KG"/>
        </w:rPr>
        <w:t xml:space="preserve"> и</w:t>
      </w:r>
      <w:r w:rsidRPr="00E64787">
        <w:rPr>
          <w:rFonts w:ascii="Times New Roman" w:hAnsi="Times New Roman" w:cs="Times New Roman"/>
          <w:sz w:val="28"/>
          <w:szCs w:val="28"/>
        </w:rPr>
        <w:t xml:space="preserve"> представителями кандидатов.</w:t>
      </w:r>
    </w:p>
    <w:p w14:paraId="6C70285A" w14:textId="35DE4172" w:rsidR="009B3A0A" w:rsidRPr="00E64787" w:rsidRDefault="00C54D03"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lang w:val="ky-KG"/>
        </w:rPr>
        <w:t>Н</w:t>
      </w:r>
      <w:r w:rsidR="00515099" w:rsidRPr="00E64787">
        <w:rPr>
          <w:rFonts w:ascii="Times New Roman" w:hAnsi="Times New Roman" w:cs="Times New Roman"/>
          <w:sz w:val="28"/>
          <w:szCs w:val="28"/>
        </w:rPr>
        <w:t xml:space="preserve">а мониторе, вывешенном на обозримом месте, </w:t>
      </w:r>
      <w:r w:rsidRPr="00E64787">
        <w:rPr>
          <w:rFonts w:ascii="Times New Roman" w:hAnsi="Times New Roman" w:cs="Times New Roman"/>
          <w:sz w:val="28"/>
          <w:szCs w:val="28"/>
          <w:lang w:val="ky-KG"/>
        </w:rPr>
        <w:t>отображается</w:t>
      </w:r>
      <w:r w:rsidR="00515099" w:rsidRPr="00E64787">
        <w:rPr>
          <w:rFonts w:ascii="Times New Roman" w:hAnsi="Times New Roman" w:cs="Times New Roman"/>
          <w:sz w:val="28"/>
          <w:szCs w:val="28"/>
        </w:rPr>
        <w:t xml:space="preserve"> следующая информация:</w:t>
      </w:r>
    </w:p>
    <w:p w14:paraId="4E50D87D" w14:textId="6A261735" w:rsidR="009B3A0A"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xml:space="preserve">- общее количество </w:t>
      </w:r>
      <w:r w:rsidR="00C54D03" w:rsidRPr="00E64787">
        <w:rPr>
          <w:rFonts w:ascii="Times New Roman" w:hAnsi="Times New Roman" w:cs="Times New Roman"/>
          <w:sz w:val="28"/>
          <w:szCs w:val="28"/>
          <w:lang w:val="ky-KG"/>
        </w:rPr>
        <w:t>избирател</w:t>
      </w:r>
      <w:r w:rsidR="008F3143" w:rsidRPr="00E64787">
        <w:rPr>
          <w:rFonts w:ascii="Times New Roman" w:hAnsi="Times New Roman" w:cs="Times New Roman"/>
          <w:sz w:val="28"/>
          <w:szCs w:val="28"/>
          <w:lang w:val="ky-KG"/>
        </w:rPr>
        <w:t>ей</w:t>
      </w:r>
      <w:r w:rsidRPr="00E64787">
        <w:rPr>
          <w:rFonts w:ascii="Times New Roman" w:hAnsi="Times New Roman" w:cs="Times New Roman"/>
          <w:sz w:val="28"/>
          <w:szCs w:val="28"/>
        </w:rPr>
        <w:t xml:space="preserve">, включенных в список </w:t>
      </w:r>
      <w:r w:rsidR="00D95F57" w:rsidRPr="00E64787">
        <w:rPr>
          <w:rFonts w:ascii="Times New Roman" w:hAnsi="Times New Roman" w:cs="Times New Roman"/>
          <w:sz w:val="28"/>
          <w:szCs w:val="28"/>
        </w:rPr>
        <w:t>данного</w:t>
      </w:r>
      <w:r w:rsidRPr="00E64787">
        <w:rPr>
          <w:rFonts w:ascii="Times New Roman" w:hAnsi="Times New Roman" w:cs="Times New Roman"/>
          <w:sz w:val="28"/>
          <w:szCs w:val="28"/>
        </w:rPr>
        <w:t xml:space="preserve"> избирательно</w:t>
      </w:r>
      <w:r w:rsidR="00C54D03" w:rsidRPr="00E64787">
        <w:rPr>
          <w:rFonts w:ascii="Times New Roman" w:hAnsi="Times New Roman" w:cs="Times New Roman"/>
          <w:sz w:val="28"/>
          <w:szCs w:val="28"/>
          <w:lang w:val="ky-KG"/>
        </w:rPr>
        <w:t>го</w:t>
      </w:r>
      <w:r w:rsidR="00D95F57" w:rsidRPr="00E64787">
        <w:rPr>
          <w:rFonts w:ascii="Times New Roman" w:hAnsi="Times New Roman" w:cs="Times New Roman"/>
          <w:sz w:val="28"/>
          <w:szCs w:val="28"/>
          <w:lang w:val="ky-KG"/>
        </w:rPr>
        <w:t xml:space="preserve"> участка</w:t>
      </w:r>
      <w:r w:rsidRPr="00E64787">
        <w:rPr>
          <w:rFonts w:ascii="Times New Roman" w:hAnsi="Times New Roman" w:cs="Times New Roman"/>
          <w:sz w:val="28"/>
          <w:szCs w:val="28"/>
        </w:rPr>
        <w:t>;</w:t>
      </w:r>
    </w:p>
    <w:p w14:paraId="028E699B" w14:textId="487DFA93" w:rsidR="009B3A0A"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xml:space="preserve">- </w:t>
      </w:r>
      <w:r w:rsidR="00B60A99" w:rsidRPr="00E64787">
        <w:rPr>
          <w:rFonts w:ascii="Times New Roman" w:hAnsi="Times New Roman" w:cs="Times New Roman"/>
          <w:sz w:val="28"/>
          <w:szCs w:val="28"/>
        </w:rPr>
        <w:t xml:space="preserve">количество избирателей, прошедших идентификацию и получивших чек на </w:t>
      </w:r>
      <w:r w:rsidR="00C54D03" w:rsidRPr="00E64787">
        <w:rPr>
          <w:rFonts w:ascii="Times New Roman" w:hAnsi="Times New Roman" w:cs="Times New Roman"/>
          <w:sz w:val="28"/>
          <w:szCs w:val="28"/>
          <w:lang w:val="ky-KG"/>
        </w:rPr>
        <w:t>текуший</w:t>
      </w:r>
      <w:r w:rsidR="00B60A99" w:rsidRPr="00E64787">
        <w:rPr>
          <w:rFonts w:ascii="Times New Roman" w:hAnsi="Times New Roman" w:cs="Times New Roman"/>
          <w:sz w:val="28"/>
          <w:szCs w:val="28"/>
        </w:rPr>
        <w:t xml:space="preserve"> момент;</w:t>
      </w:r>
    </w:p>
    <w:p w14:paraId="1AA990E1" w14:textId="77777777" w:rsidR="009B3A0A"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фотография избирателя, проходящего идентификацию;</w:t>
      </w:r>
    </w:p>
    <w:p w14:paraId="7E9800CA" w14:textId="2C84A9A8" w:rsidR="007A2BF3"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ин</w:t>
      </w:r>
      <w:r w:rsidR="00C54D03" w:rsidRPr="00E64787">
        <w:rPr>
          <w:rFonts w:ascii="Times New Roman" w:hAnsi="Times New Roman" w:cs="Times New Roman"/>
          <w:sz w:val="28"/>
          <w:szCs w:val="28"/>
          <w:lang w:val="ky-KG"/>
        </w:rPr>
        <w:t>ые</w:t>
      </w:r>
      <w:r w:rsidRPr="00E64787">
        <w:rPr>
          <w:rFonts w:ascii="Times New Roman" w:hAnsi="Times New Roman" w:cs="Times New Roman"/>
          <w:sz w:val="28"/>
          <w:szCs w:val="28"/>
        </w:rPr>
        <w:t xml:space="preserve"> </w:t>
      </w:r>
      <w:r w:rsidR="00C54D03" w:rsidRPr="00E64787">
        <w:rPr>
          <w:rFonts w:ascii="Times New Roman" w:hAnsi="Times New Roman" w:cs="Times New Roman"/>
          <w:sz w:val="28"/>
          <w:szCs w:val="28"/>
          <w:lang w:val="ky-KG"/>
        </w:rPr>
        <w:t>сведения</w:t>
      </w:r>
      <w:r w:rsidRPr="00E64787">
        <w:rPr>
          <w:rFonts w:ascii="Times New Roman" w:hAnsi="Times New Roman" w:cs="Times New Roman"/>
          <w:sz w:val="28"/>
          <w:szCs w:val="28"/>
        </w:rPr>
        <w:t xml:space="preserve">, </w:t>
      </w:r>
      <w:r w:rsidR="00F02559" w:rsidRPr="00E64787">
        <w:rPr>
          <w:rFonts w:ascii="Times New Roman" w:hAnsi="Times New Roman" w:cs="Times New Roman"/>
          <w:sz w:val="28"/>
          <w:szCs w:val="28"/>
        </w:rPr>
        <w:t>определяемые</w:t>
      </w:r>
      <w:r w:rsidRPr="00E64787">
        <w:rPr>
          <w:rFonts w:ascii="Times New Roman" w:hAnsi="Times New Roman" w:cs="Times New Roman"/>
          <w:sz w:val="28"/>
          <w:szCs w:val="28"/>
        </w:rPr>
        <w:t xml:space="preserve"> Центральной избирательной комиссией совместно с уполномоченным государственным органом, </w:t>
      </w:r>
      <w:r w:rsidR="00C54D03" w:rsidRPr="00E64787">
        <w:rPr>
          <w:rFonts w:ascii="Times New Roman" w:hAnsi="Times New Roman" w:cs="Times New Roman"/>
          <w:sz w:val="28"/>
          <w:szCs w:val="28"/>
          <w:lang w:val="ky-KG"/>
        </w:rPr>
        <w:t>с учетом</w:t>
      </w:r>
      <w:r w:rsidRPr="00E64787">
        <w:rPr>
          <w:rFonts w:ascii="Times New Roman" w:hAnsi="Times New Roman" w:cs="Times New Roman"/>
          <w:sz w:val="28"/>
          <w:szCs w:val="28"/>
        </w:rPr>
        <w:t xml:space="preserve"> технически</w:t>
      </w:r>
      <w:r w:rsidR="00C54D03" w:rsidRPr="00E64787">
        <w:rPr>
          <w:rFonts w:ascii="Times New Roman" w:hAnsi="Times New Roman" w:cs="Times New Roman"/>
          <w:sz w:val="28"/>
          <w:szCs w:val="28"/>
          <w:lang w:val="ky-KG"/>
        </w:rPr>
        <w:t>х</w:t>
      </w:r>
      <w:r w:rsidR="00F02559" w:rsidRPr="00E64787">
        <w:rPr>
          <w:rFonts w:ascii="Times New Roman" w:hAnsi="Times New Roman" w:cs="Times New Roman"/>
          <w:sz w:val="28"/>
          <w:szCs w:val="28"/>
          <w:lang w:val="ky-KG"/>
        </w:rPr>
        <w:t xml:space="preserve"> возможностей</w:t>
      </w:r>
      <w:r w:rsidRPr="00E64787">
        <w:rPr>
          <w:rFonts w:ascii="Times New Roman" w:hAnsi="Times New Roman" w:cs="Times New Roman"/>
          <w:sz w:val="28"/>
          <w:szCs w:val="28"/>
        </w:rPr>
        <w:t xml:space="preserve"> оборудования.</w:t>
      </w:r>
    </w:p>
    <w:p w14:paraId="5A5FC434" w14:textId="3BC6F116" w:rsidR="007A2BF3"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lastRenderedPageBreak/>
        <w:t xml:space="preserve">После </w:t>
      </w:r>
      <w:r w:rsidR="00945C19" w:rsidRPr="00E64787">
        <w:rPr>
          <w:rFonts w:ascii="Times New Roman" w:hAnsi="Times New Roman" w:cs="Times New Roman"/>
          <w:sz w:val="28"/>
          <w:szCs w:val="28"/>
          <w:lang w:val="ky-KG"/>
        </w:rPr>
        <w:t xml:space="preserve">прохождения </w:t>
      </w:r>
      <w:r w:rsidRPr="00E64787">
        <w:rPr>
          <w:rFonts w:ascii="Times New Roman" w:hAnsi="Times New Roman" w:cs="Times New Roman"/>
          <w:sz w:val="28"/>
          <w:szCs w:val="28"/>
        </w:rPr>
        <w:t>идентификации</w:t>
      </w:r>
      <w:r w:rsidR="00A519A2" w:rsidRPr="00E64787">
        <w:rPr>
          <w:rFonts w:ascii="Times New Roman" w:hAnsi="Times New Roman" w:cs="Times New Roman"/>
          <w:sz w:val="28"/>
          <w:szCs w:val="28"/>
        </w:rPr>
        <w:t xml:space="preserve"> избирателю</w:t>
      </w:r>
      <w:r w:rsidR="000E772B" w:rsidRPr="00E64787">
        <w:rPr>
          <w:rFonts w:ascii="Times New Roman" w:hAnsi="Times New Roman" w:cs="Times New Roman"/>
          <w:sz w:val="28"/>
          <w:szCs w:val="28"/>
        </w:rPr>
        <w:t xml:space="preserve"> распечатываю</w:t>
      </w:r>
      <w:r w:rsidRPr="00E64787">
        <w:rPr>
          <w:rFonts w:ascii="Times New Roman" w:hAnsi="Times New Roman" w:cs="Times New Roman"/>
          <w:sz w:val="28"/>
          <w:szCs w:val="28"/>
        </w:rPr>
        <w:t>тся чек и бюллетень соответствующего о</w:t>
      </w:r>
      <w:r w:rsidRPr="00E64787">
        <w:rPr>
          <w:rFonts w:ascii="Times New Roman" w:hAnsi="Times New Roman" w:cs="Times New Roman"/>
          <w:sz w:val="28"/>
          <w:szCs w:val="28"/>
          <w:lang w:val="ky-KG"/>
        </w:rPr>
        <w:t>круга</w:t>
      </w:r>
      <w:r w:rsidRPr="00E64787">
        <w:rPr>
          <w:rFonts w:ascii="Times New Roman" w:hAnsi="Times New Roman" w:cs="Times New Roman"/>
          <w:sz w:val="28"/>
          <w:szCs w:val="28"/>
        </w:rPr>
        <w:t xml:space="preserve"> на выбранном </w:t>
      </w:r>
      <w:r w:rsidR="000E772B" w:rsidRPr="00E64787">
        <w:rPr>
          <w:rFonts w:ascii="Times New Roman" w:hAnsi="Times New Roman" w:cs="Times New Roman"/>
          <w:sz w:val="28"/>
          <w:szCs w:val="28"/>
          <w:lang w:val="ky-KG"/>
        </w:rPr>
        <w:t xml:space="preserve">им </w:t>
      </w:r>
      <w:r w:rsidRPr="00E64787">
        <w:rPr>
          <w:rFonts w:ascii="Times New Roman" w:hAnsi="Times New Roman" w:cs="Times New Roman"/>
          <w:sz w:val="28"/>
          <w:szCs w:val="28"/>
        </w:rPr>
        <w:t>языке.</w:t>
      </w:r>
    </w:p>
    <w:p w14:paraId="75BD831D" w14:textId="75AB33D3" w:rsidR="007A2BF3" w:rsidRPr="00E64787" w:rsidRDefault="00515099" w:rsidP="00A36C5D">
      <w:pPr>
        <w:spacing w:after="0" w:line="240" w:lineRule="auto"/>
        <w:ind w:firstLine="708"/>
        <w:jc w:val="both"/>
        <w:rPr>
          <w:rFonts w:ascii="Times New Roman" w:hAnsi="Times New Roman" w:cs="Times New Roman"/>
          <w:sz w:val="28"/>
          <w:szCs w:val="28"/>
        </w:rPr>
      </w:pPr>
      <w:r w:rsidRPr="00E64787">
        <w:rPr>
          <w:rFonts w:ascii="Times New Roman" w:hAnsi="Times New Roman" w:cs="Times New Roman"/>
          <w:sz w:val="28"/>
          <w:szCs w:val="28"/>
        </w:rPr>
        <w:t xml:space="preserve">Членам участковой избирательной комиссии и операторам биометрической идентификации запрещается передавать данные о списках проголосовавших </w:t>
      </w:r>
      <w:r w:rsidR="00C54D03" w:rsidRPr="00E64787">
        <w:rPr>
          <w:rFonts w:ascii="Times New Roman" w:hAnsi="Times New Roman" w:cs="Times New Roman"/>
          <w:sz w:val="28"/>
          <w:szCs w:val="28"/>
          <w:lang w:val="ky-KG"/>
        </w:rPr>
        <w:t xml:space="preserve">или </w:t>
      </w:r>
      <w:r w:rsidRPr="00E64787">
        <w:rPr>
          <w:rFonts w:ascii="Times New Roman" w:hAnsi="Times New Roman" w:cs="Times New Roman"/>
          <w:sz w:val="28"/>
          <w:szCs w:val="28"/>
        </w:rPr>
        <w:t>не проголосовавших</w:t>
      </w:r>
      <w:r w:rsidR="000E772B" w:rsidRPr="00E64787">
        <w:rPr>
          <w:rFonts w:ascii="Times New Roman" w:hAnsi="Times New Roman" w:cs="Times New Roman"/>
          <w:sz w:val="28"/>
          <w:szCs w:val="28"/>
          <w:lang w:val="ky-KG"/>
        </w:rPr>
        <w:t xml:space="preserve"> избирателей</w:t>
      </w:r>
      <w:r w:rsidRPr="00E64787">
        <w:rPr>
          <w:rFonts w:ascii="Times New Roman" w:hAnsi="Times New Roman" w:cs="Times New Roman"/>
          <w:sz w:val="28"/>
          <w:szCs w:val="28"/>
        </w:rPr>
        <w:t xml:space="preserve"> третьим лицам.</w:t>
      </w:r>
    </w:p>
    <w:p w14:paraId="52463637" w14:textId="1C9D8B88" w:rsidR="00515099" w:rsidRDefault="00515099" w:rsidP="00A36C5D">
      <w:pPr>
        <w:spacing w:after="0" w:line="240" w:lineRule="auto"/>
        <w:ind w:firstLine="708"/>
        <w:jc w:val="both"/>
        <w:rPr>
          <w:rFonts w:ascii="Times New Roman" w:hAnsi="Times New Roman" w:cs="Times New Roman"/>
          <w:sz w:val="28"/>
          <w:szCs w:val="28"/>
        </w:rPr>
      </w:pPr>
      <w:r w:rsidRPr="00E64787">
        <w:rPr>
          <w:rFonts w:ascii="Times New Roman" w:hAnsi="Times New Roman" w:cs="Times New Roman"/>
          <w:sz w:val="28"/>
          <w:szCs w:val="28"/>
        </w:rPr>
        <w:t xml:space="preserve">О каждом случае, когда оборудование отказывает в идентификации избирателя, </w:t>
      </w:r>
      <w:r w:rsidR="00C54D03" w:rsidRPr="00E64787">
        <w:rPr>
          <w:rFonts w:ascii="Times New Roman" w:hAnsi="Times New Roman" w:cs="Times New Roman"/>
          <w:sz w:val="28"/>
          <w:szCs w:val="28"/>
          <w:lang w:val="ky-KG"/>
        </w:rPr>
        <w:t>включенного</w:t>
      </w:r>
      <w:r w:rsidRPr="00E64787">
        <w:rPr>
          <w:rFonts w:ascii="Times New Roman" w:hAnsi="Times New Roman" w:cs="Times New Roman"/>
          <w:sz w:val="28"/>
          <w:szCs w:val="28"/>
        </w:rPr>
        <w:t xml:space="preserve"> в</w:t>
      </w:r>
      <w:r w:rsidR="00A519A2" w:rsidRPr="00E64787">
        <w:rPr>
          <w:rFonts w:ascii="Times New Roman" w:hAnsi="Times New Roman" w:cs="Times New Roman"/>
          <w:sz w:val="28"/>
          <w:szCs w:val="28"/>
        </w:rPr>
        <w:t xml:space="preserve"> окончательный список</w:t>
      </w:r>
      <w:r w:rsidRPr="00E64787">
        <w:rPr>
          <w:rFonts w:ascii="Times New Roman" w:hAnsi="Times New Roman" w:cs="Times New Roman"/>
          <w:sz w:val="28"/>
          <w:szCs w:val="28"/>
        </w:rPr>
        <w:t xml:space="preserve"> избирателей по данному избирательному участку, и не выдает чек о прохождении идентификации, если все неоднократно предпринятые меры по идентификации не дали результатов, член избирательной комиссии, ответственный за процесс идентификации, информирует председателя</w:t>
      </w:r>
      <w:r w:rsidR="00C54D03" w:rsidRPr="00E64787">
        <w:rPr>
          <w:rFonts w:ascii="Times New Roman" w:hAnsi="Times New Roman" w:cs="Times New Roman"/>
          <w:sz w:val="28"/>
          <w:szCs w:val="28"/>
          <w:lang w:val="ky-KG"/>
        </w:rPr>
        <w:t xml:space="preserve"> и</w:t>
      </w:r>
      <w:r w:rsidRPr="00E64787">
        <w:rPr>
          <w:rFonts w:ascii="Times New Roman" w:hAnsi="Times New Roman" w:cs="Times New Roman"/>
          <w:sz w:val="28"/>
          <w:szCs w:val="28"/>
        </w:rPr>
        <w:t xml:space="preserve"> составляет акт об отказе оборудования в двух экземплярах. Акт подписывается </w:t>
      </w:r>
      <w:r w:rsidR="00C54D03" w:rsidRPr="00E64787">
        <w:rPr>
          <w:rFonts w:ascii="Times New Roman" w:hAnsi="Times New Roman" w:cs="Times New Roman"/>
          <w:sz w:val="28"/>
          <w:szCs w:val="28"/>
          <w:lang w:val="ky-KG"/>
        </w:rPr>
        <w:t xml:space="preserve">ответственным </w:t>
      </w:r>
      <w:r w:rsidRPr="00E64787">
        <w:rPr>
          <w:rFonts w:ascii="Times New Roman" w:hAnsi="Times New Roman" w:cs="Times New Roman"/>
          <w:sz w:val="28"/>
          <w:szCs w:val="28"/>
        </w:rPr>
        <w:t xml:space="preserve">членом избирательной комиссии, оператором и соответствующим избирателем. Один экземпляр </w:t>
      </w:r>
      <w:r w:rsidR="00C54D03" w:rsidRPr="00E64787">
        <w:rPr>
          <w:rFonts w:ascii="Times New Roman" w:hAnsi="Times New Roman" w:cs="Times New Roman"/>
          <w:sz w:val="28"/>
          <w:szCs w:val="28"/>
          <w:lang w:val="ky-KG"/>
        </w:rPr>
        <w:t xml:space="preserve">акта </w:t>
      </w:r>
      <w:r w:rsidRPr="00E64787">
        <w:rPr>
          <w:rFonts w:ascii="Times New Roman" w:hAnsi="Times New Roman" w:cs="Times New Roman"/>
          <w:sz w:val="28"/>
          <w:szCs w:val="28"/>
        </w:rPr>
        <w:t xml:space="preserve">вручается избирателю, а второй экземпляр остается в избирательной комиссии, которая после официального опубликования результатов выборов направляет эти акты в соответствующие государственные органы для принятия мер. </w:t>
      </w:r>
      <w:r w:rsidR="00B64342" w:rsidRPr="00E64787">
        <w:rPr>
          <w:rFonts w:ascii="Times New Roman" w:hAnsi="Times New Roman" w:cs="Times New Roman"/>
          <w:sz w:val="28"/>
          <w:szCs w:val="28"/>
        </w:rPr>
        <w:t>Избиратель</w:t>
      </w:r>
      <w:r w:rsidR="004E38F2" w:rsidRPr="00E64787">
        <w:rPr>
          <w:rFonts w:ascii="Times New Roman" w:hAnsi="Times New Roman" w:cs="Times New Roman"/>
          <w:sz w:val="28"/>
          <w:szCs w:val="28"/>
          <w:lang w:val="ky-KG"/>
        </w:rPr>
        <w:t>, в отношении которого со</w:t>
      </w:r>
      <w:r w:rsidR="00E67ECA" w:rsidRPr="00E64787">
        <w:rPr>
          <w:rFonts w:ascii="Times New Roman" w:hAnsi="Times New Roman" w:cs="Times New Roman"/>
          <w:sz w:val="28"/>
          <w:szCs w:val="28"/>
          <w:lang w:val="ky-KG"/>
        </w:rPr>
        <w:t>с</w:t>
      </w:r>
      <w:r w:rsidR="004E38F2" w:rsidRPr="00E64787">
        <w:rPr>
          <w:rFonts w:ascii="Times New Roman" w:hAnsi="Times New Roman" w:cs="Times New Roman"/>
          <w:sz w:val="28"/>
          <w:szCs w:val="28"/>
          <w:lang w:val="ky-KG"/>
        </w:rPr>
        <w:t>тавлен акт</w:t>
      </w:r>
      <w:r w:rsidR="000E772B"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w:t>
      </w:r>
      <w:r w:rsidR="000E772B" w:rsidRPr="00E64787">
        <w:rPr>
          <w:rFonts w:ascii="Times New Roman" w:hAnsi="Times New Roman" w:cs="Times New Roman"/>
          <w:sz w:val="28"/>
          <w:szCs w:val="28"/>
        </w:rPr>
        <w:t xml:space="preserve">к голосованию </w:t>
      </w:r>
      <w:r w:rsidRPr="00E64787">
        <w:rPr>
          <w:rFonts w:ascii="Times New Roman" w:hAnsi="Times New Roman" w:cs="Times New Roman"/>
          <w:sz w:val="28"/>
          <w:szCs w:val="28"/>
        </w:rPr>
        <w:t>не допускается.</w:t>
      </w:r>
    </w:p>
    <w:p w14:paraId="0A6E67CF" w14:textId="77777777" w:rsidR="00825DBA" w:rsidRPr="00491E11" w:rsidRDefault="00825DBA" w:rsidP="00825DBA">
      <w:pPr>
        <w:spacing w:after="0" w:line="240" w:lineRule="auto"/>
        <w:ind w:firstLine="708"/>
        <w:jc w:val="both"/>
        <w:rPr>
          <w:rFonts w:ascii="Times New Roman" w:eastAsia="Times New Roman" w:hAnsi="Times New Roman" w:cs="Times New Roman"/>
          <w:sz w:val="28"/>
          <w:szCs w:val="28"/>
          <w:lang w:val="ky-KG" w:eastAsia="ru-RU"/>
        </w:rPr>
      </w:pPr>
      <w:r w:rsidRPr="00491E11">
        <w:rPr>
          <w:rFonts w:ascii="Times New Roman" w:eastAsia="Times New Roman" w:hAnsi="Times New Roman" w:cs="Times New Roman"/>
          <w:sz w:val="28"/>
          <w:szCs w:val="28"/>
          <w:lang w:val="ky-KG" w:eastAsia="ru-RU"/>
        </w:rPr>
        <w:t>Если по техническим причинам избирательное оборудование не выдало чек и избирательный бюллетень, то председатель участковой избирательной комиссии с использованием специальной СМАРТ-карты распечатывает повторный избирательный бюллетень.</w:t>
      </w:r>
    </w:p>
    <w:p w14:paraId="62FE8F76" w14:textId="078F5710" w:rsidR="00825DBA" w:rsidRPr="00825DBA" w:rsidRDefault="00825DBA" w:rsidP="00825DBA">
      <w:pPr>
        <w:spacing w:after="0" w:line="240" w:lineRule="auto"/>
        <w:ind w:firstLine="708"/>
        <w:jc w:val="both"/>
        <w:rPr>
          <w:rFonts w:ascii="Times New Roman" w:eastAsia="Times New Roman" w:hAnsi="Times New Roman" w:cs="Times New Roman"/>
          <w:sz w:val="28"/>
          <w:szCs w:val="28"/>
          <w:lang w:val="ky-KG" w:eastAsia="ru-RU"/>
        </w:rPr>
      </w:pPr>
      <w:r w:rsidRPr="00491E11">
        <w:rPr>
          <w:rFonts w:ascii="Times New Roman" w:eastAsia="Times New Roman" w:hAnsi="Times New Roman" w:cs="Times New Roman"/>
          <w:sz w:val="28"/>
          <w:szCs w:val="28"/>
          <w:lang w:val="ky-KG" w:eastAsia="ru-RU"/>
        </w:rPr>
        <w:t xml:space="preserve">Членами участковой избирательной комиссии </w:t>
      </w:r>
      <w:bookmarkStart w:id="15" w:name="_Hlk215136055"/>
      <w:r w:rsidR="00695B9E" w:rsidRPr="00491E11">
        <w:rPr>
          <w:rFonts w:ascii="Times New Roman" w:eastAsia="Times New Roman" w:hAnsi="Times New Roman" w:cs="Times New Roman"/>
          <w:sz w:val="28"/>
          <w:szCs w:val="28"/>
          <w:lang w:val="ky-KG" w:eastAsia="ru-RU"/>
        </w:rPr>
        <w:t xml:space="preserve">незамедлительно </w:t>
      </w:r>
      <w:bookmarkEnd w:id="15"/>
      <w:r w:rsidRPr="00491E11">
        <w:rPr>
          <w:rFonts w:ascii="Times New Roman" w:eastAsia="Times New Roman" w:hAnsi="Times New Roman" w:cs="Times New Roman"/>
          <w:sz w:val="28"/>
          <w:szCs w:val="28"/>
          <w:lang w:val="ky-KG" w:eastAsia="ru-RU"/>
        </w:rPr>
        <w:t>составляется акт о выдаче повторного избирательного бюллетеня (с указанием причины).</w:t>
      </w:r>
    </w:p>
    <w:p w14:paraId="0C079DF5" w14:textId="2DA30F09" w:rsidR="007A2BF3"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В случае выдачи избирателю бюллетеня без чека</w:t>
      </w:r>
      <w:r w:rsidR="004E38F2"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соответствующий член участковой избирательной комиссии (оператор идентификации) несет</w:t>
      </w:r>
      <w:r w:rsidR="004E38F2" w:rsidRPr="00E64787">
        <w:rPr>
          <w:rFonts w:ascii="Times New Roman" w:hAnsi="Times New Roman" w:cs="Times New Roman"/>
          <w:sz w:val="28"/>
          <w:szCs w:val="28"/>
          <w:lang w:val="ky-KG"/>
        </w:rPr>
        <w:t xml:space="preserve"> </w:t>
      </w:r>
      <w:r w:rsidR="004E38F2" w:rsidRPr="00E64787">
        <w:rPr>
          <w:rFonts w:ascii="Times New Roman" w:hAnsi="Times New Roman" w:cs="Times New Roman"/>
          <w:sz w:val="28"/>
          <w:szCs w:val="28"/>
        </w:rPr>
        <w:t>ответственность</w:t>
      </w:r>
      <w:r w:rsidR="000E772B"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предусмотренную законодательством</w:t>
      </w:r>
      <w:r w:rsidR="004E38F2" w:rsidRPr="00E64787">
        <w:rPr>
          <w:rFonts w:ascii="Times New Roman" w:hAnsi="Times New Roman" w:cs="Times New Roman"/>
          <w:sz w:val="28"/>
          <w:szCs w:val="28"/>
          <w:lang w:val="ky-KG"/>
        </w:rPr>
        <w:t xml:space="preserve"> Кыргызской Республики</w:t>
      </w:r>
      <w:r w:rsidRPr="00E64787">
        <w:rPr>
          <w:rFonts w:ascii="Times New Roman" w:hAnsi="Times New Roman" w:cs="Times New Roman"/>
          <w:sz w:val="28"/>
          <w:szCs w:val="28"/>
        </w:rPr>
        <w:t>.</w:t>
      </w:r>
      <w:r w:rsidRPr="00E64787">
        <w:rPr>
          <w:rFonts w:ascii="Times New Roman" w:hAnsi="Times New Roman" w:cs="Times New Roman"/>
          <w:sz w:val="28"/>
          <w:szCs w:val="28"/>
          <w:lang w:val="ky-KG"/>
        </w:rPr>
        <w:t xml:space="preserve"> </w:t>
      </w:r>
      <w:r w:rsidR="00A75122" w:rsidRPr="00E64787">
        <w:rPr>
          <w:rFonts w:ascii="Times New Roman" w:hAnsi="Times New Roman" w:cs="Times New Roman"/>
          <w:sz w:val="28"/>
          <w:szCs w:val="28"/>
        </w:rPr>
        <w:t xml:space="preserve"> </w:t>
      </w:r>
    </w:p>
    <w:p w14:paraId="16417989" w14:textId="4CC6E1C8" w:rsidR="007A2BF3"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35</w:t>
      </w:r>
      <w:r w:rsidRPr="00E64787">
        <w:rPr>
          <w:rFonts w:ascii="Times New Roman" w:hAnsi="Times New Roman" w:cs="Times New Roman"/>
          <w:sz w:val="28"/>
          <w:szCs w:val="28"/>
          <w:lang w:val="ky-KG"/>
        </w:rPr>
        <w:t xml:space="preserve">. </w:t>
      </w:r>
      <w:r w:rsidRPr="00E64787">
        <w:rPr>
          <w:rFonts w:ascii="Times New Roman" w:hAnsi="Times New Roman" w:cs="Times New Roman"/>
          <w:bCs/>
          <w:sz w:val="28"/>
          <w:szCs w:val="28"/>
          <w:lang w:val="ky-KG"/>
        </w:rPr>
        <w:t xml:space="preserve">При прохождении процедуры идентификации </w:t>
      </w:r>
      <w:r w:rsidR="004E38F2" w:rsidRPr="00E64787">
        <w:rPr>
          <w:rFonts w:ascii="Times New Roman" w:hAnsi="Times New Roman" w:cs="Times New Roman"/>
          <w:bCs/>
          <w:sz w:val="28"/>
          <w:szCs w:val="28"/>
          <w:lang w:val="ky-KG"/>
        </w:rPr>
        <w:t>член избирательной комиссии обязан</w:t>
      </w:r>
      <w:r w:rsidRPr="00E64787">
        <w:rPr>
          <w:rFonts w:ascii="Times New Roman" w:hAnsi="Times New Roman" w:cs="Times New Roman"/>
          <w:bCs/>
          <w:sz w:val="28"/>
          <w:szCs w:val="28"/>
          <w:lang w:val="ky-KG"/>
        </w:rPr>
        <w:t xml:space="preserve"> уточнить, на каком языке (государственном или официальном) распечатать избирательный бюллетень. </w:t>
      </w:r>
      <w:r w:rsidR="00747E09" w:rsidRPr="00E64787">
        <w:rPr>
          <w:rFonts w:ascii="Times New Roman" w:hAnsi="Times New Roman" w:cs="Times New Roman"/>
          <w:bCs/>
          <w:sz w:val="28"/>
          <w:szCs w:val="28"/>
          <w:lang w:val="ky-KG"/>
        </w:rPr>
        <w:t xml:space="preserve">Избиратель </w:t>
      </w:r>
      <w:r w:rsidR="00747E09" w:rsidRPr="00E64787">
        <w:rPr>
          <w:rFonts w:ascii="Times New Roman" w:hAnsi="Times New Roman" w:cs="Times New Roman"/>
          <w:bCs/>
          <w:sz w:val="28"/>
          <w:szCs w:val="28"/>
        </w:rPr>
        <w:t>предъявляет ч</w:t>
      </w:r>
      <w:r w:rsidRPr="00E64787">
        <w:rPr>
          <w:rFonts w:ascii="Times New Roman" w:hAnsi="Times New Roman" w:cs="Times New Roman"/>
          <w:bCs/>
          <w:sz w:val="28"/>
          <w:szCs w:val="28"/>
        </w:rPr>
        <w:t xml:space="preserve">ек </w:t>
      </w:r>
      <w:r w:rsidR="004E38F2" w:rsidRPr="00E64787">
        <w:rPr>
          <w:rFonts w:ascii="Times New Roman" w:hAnsi="Times New Roman" w:cs="Times New Roman"/>
          <w:bCs/>
          <w:sz w:val="28"/>
          <w:szCs w:val="28"/>
          <w:lang w:val="ky-KG"/>
        </w:rPr>
        <w:t>и</w:t>
      </w:r>
      <w:r w:rsidRPr="00E64787">
        <w:rPr>
          <w:rFonts w:ascii="Times New Roman" w:hAnsi="Times New Roman" w:cs="Times New Roman"/>
          <w:bCs/>
          <w:sz w:val="28"/>
          <w:szCs w:val="28"/>
        </w:rPr>
        <w:t xml:space="preserve"> избирательны</w:t>
      </w:r>
      <w:r w:rsidR="004E38F2" w:rsidRPr="00E64787">
        <w:rPr>
          <w:rFonts w:ascii="Times New Roman" w:hAnsi="Times New Roman" w:cs="Times New Roman"/>
          <w:bCs/>
          <w:sz w:val="28"/>
          <w:szCs w:val="28"/>
          <w:lang w:val="ky-KG"/>
        </w:rPr>
        <w:t>й</w:t>
      </w:r>
      <w:r w:rsidRPr="00E64787">
        <w:rPr>
          <w:rFonts w:ascii="Times New Roman" w:hAnsi="Times New Roman" w:cs="Times New Roman"/>
          <w:bCs/>
          <w:sz w:val="28"/>
          <w:szCs w:val="28"/>
        </w:rPr>
        <w:t xml:space="preserve"> </w:t>
      </w:r>
      <w:r w:rsidR="00A957AE" w:rsidRPr="00E64787">
        <w:rPr>
          <w:rFonts w:ascii="Times New Roman" w:hAnsi="Times New Roman" w:cs="Times New Roman"/>
          <w:bCs/>
          <w:sz w:val="28"/>
          <w:szCs w:val="28"/>
        </w:rPr>
        <w:t>бюллетень</w:t>
      </w:r>
      <w:r w:rsidR="000E772B" w:rsidRPr="00E64787">
        <w:rPr>
          <w:rFonts w:ascii="Times New Roman" w:hAnsi="Times New Roman" w:cs="Times New Roman"/>
          <w:bCs/>
          <w:sz w:val="28"/>
          <w:szCs w:val="28"/>
        </w:rPr>
        <w:t xml:space="preserve"> </w:t>
      </w:r>
      <w:r w:rsidRPr="00E64787">
        <w:rPr>
          <w:rFonts w:ascii="Times New Roman" w:hAnsi="Times New Roman" w:cs="Times New Roman"/>
          <w:bCs/>
          <w:sz w:val="28"/>
          <w:szCs w:val="28"/>
        </w:rPr>
        <w:t xml:space="preserve">члену участковой избирательной комиссии, который </w:t>
      </w:r>
      <w:r w:rsidR="004E38F2" w:rsidRPr="00E64787">
        <w:rPr>
          <w:rFonts w:ascii="Times New Roman" w:hAnsi="Times New Roman" w:cs="Times New Roman"/>
          <w:bCs/>
          <w:sz w:val="28"/>
          <w:szCs w:val="28"/>
          <w:lang w:val="ky-KG"/>
        </w:rPr>
        <w:t>вносит данные</w:t>
      </w:r>
      <w:r w:rsidRPr="00E64787">
        <w:rPr>
          <w:rFonts w:ascii="Times New Roman" w:hAnsi="Times New Roman" w:cs="Times New Roman"/>
          <w:bCs/>
          <w:sz w:val="28"/>
          <w:szCs w:val="28"/>
        </w:rPr>
        <w:t xml:space="preserve"> избирателя в</w:t>
      </w:r>
      <w:r w:rsidR="00A957AE" w:rsidRPr="00E64787">
        <w:rPr>
          <w:rFonts w:ascii="Times New Roman" w:hAnsi="Times New Roman" w:cs="Times New Roman"/>
          <w:bCs/>
          <w:sz w:val="28"/>
          <w:szCs w:val="28"/>
        </w:rPr>
        <w:t xml:space="preserve"> бумажный список</w:t>
      </w:r>
      <w:r w:rsidRPr="00E64787">
        <w:rPr>
          <w:rFonts w:ascii="Times New Roman" w:hAnsi="Times New Roman" w:cs="Times New Roman"/>
          <w:bCs/>
          <w:sz w:val="28"/>
          <w:szCs w:val="28"/>
        </w:rPr>
        <w:t xml:space="preserve">. Избиратель проверяет правильность </w:t>
      </w:r>
      <w:r w:rsidR="004E38F2" w:rsidRPr="00E64787">
        <w:rPr>
          <w:rFonts w:ascii="Times New Roman" w:hAnsi="Times New Roman" w:cs="Times New Roman"/>
          <w:bCs/>
          <w:sz w:val="28"/>
          <w:szCs w:val="28"/>
          <w:lang w:val="ky-KG"/>
        </w:rPr>
        <w:t>внесенной</w:t>
      </w:r>
      <w:r w:rsidRPr="00E64787">
        <w:rPr>
          <w:rFonts w:ascii="Times New Roman" w:hAnsi="Times New Roman" w:cs="Times New Roman"/>
          <w:bCs/>
          <w:sz w:val="28"/>
          <w:szCs w:val="28"/>
        </w:rPr>
        <w:t xml:space="preserve"> записи и расписывается в бумажном списке избирателей.</w:t>
      </w:r>
    </w:p>
    <w:p w14:paraId="3B8566C6" w14:textId="7A2460A1" w:rsidR="007A2BF3"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bCs/>
          <w:sz w:val="28"/>
          <w:szCs w:val="28"/>
          <w:lang w:val="ky-KG"/>
        </w:rPr>
        <w:t>Порядок</w:t>
      </w:r>
      <w:r w:rsidRPr="00E64787">
        <w:rPr>
          <w:rFonts w:ascii="Times New Roman" w:hAnsi="Times New Roman" w:cs="Times New Roman"/>
          <w:bCs/>
          <w:sz w:val="28"/>
          <w:szCs w:val="28"/>
        </w:rPr>
        <w:t xml:space="preserve"> дистанционного голосования регулируется нормативными правовыми актами Центральной избирательной комиссии о дистанционном голос</w:t>
      </w:r>
      <w:r w:rsidRPr="00E64787">
        <w:rPr>
          <w:rFonts w:ascii="Times New Roman" w:hAnsi="Times New Roman" w:cs="Times New Roman"/>
          <w:bCs/>
          <w:sz w:val="28"/>
          <w:szCs w:val="28"/>
          <w:lang w:val="ky-KG"/>
        </w:rPr>
        <w:t>о</w:t>
      </w:r>
      <w:r w:rsidR="00A957AE" w:rsidRPr="00E64787">
        <w:rPr>
          <w:rFonts w:ascii="Times New Roman" w:hAnsi="Times New Roman" w:cs="Times New Roman"/>
          <w:bCs/>
          <w:sz w:val="28"/>
          <w:szCs w:val="28"/>
          <w:lang w:val="ky-KG"/>
        </w:rPr>
        <w:t>вании</w:t>
      </w:r>
      <w:r w:rsidRPr="00E64787">
        <w:rPr>
          <w:rFonts w:ascii="Times New Roman" w:hAnsi="Times New Roman" w:cs="Times New Roman"/>
          <w:bCs/>
          <w:sz w:val="28"/>
          <w:szCs w:val="28"/>
        </w:rPr>
        <w:t>.</w:t>
      </w:r>
    </w:p>
    <w:p w14:paraId="4E5BD99E" w14:textId="29D2DD80" w:rsidR="007A2BF3"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bCs/>
          <w:sz w:val="28"/>
          <w:szCs w:val="28"/>
        </w:rPr>
        <w:t xml:space="preserve">В случае повторной попытки идентификации избирателя, уже прошедшего идентификацию, на обзорном мониторе </w:t>
      </w:r>
      <w:r w:rsidR="004E38F2" w:rsidRPr="00E64787">
        <w:rPr>
          <w:rFonts w:ascii="Times New Roman" w:hAnsi="Times New Roman" w:cs="Times New Roman"/>
          <w:bCs/>
          <w:sz w:val="28"/>
          <w:szCs w:val="28"/>
          <w:lang w:val="ky-KG"/>
        </w:rPr>
        <w:t xml:space="preserve">автоматически </w:t>
      </w:r>
      <w:r w:rsidRPr="00E64787">
        <w:rPr>
          <w:rFonts w:ascii="Times New Roman" w:hAnsi="Times New Roman" w:cs="Times New Roman"/>
          <w:bCs/>
          <w:sz w:val="28"/>
          <w:szCs w:val="28"/>
        </w:rPr>
        <w:t xml:space="preserve">отображается сообщение о том, что идентификация данного избирателя уже </w:t>
      </w:r>
      <w:r w:rsidRPr="00E64787">
        <w:rPr>
          <w:rFonts w:ascii="Times New Roman" w:hAnsi="Times New Roman" w:cs="Times New Roman"/>
          <w:bCs/>
          <w:sz w:val="28"/>
          <w:szCs w:val="28"/>
        </w:rPr>
        <w:lastRenderedPageBreak/>
        <w:t>проведена, с указанием номера избирательного участка, даты и времени её осуществления.</w:t>
      </w:r>
    </w:p>
    <w:p w14:paraId="41464B0A" w14:textId="54655ED9" w:rsidR="007A2BF3"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bCs/>
          <w:sz w:val="28"/>
          <w:szCs w:val="28"/>
          <w:lang w:val="ky-KG"/>
        </w:rPr>
        <w:t>Сведения</w:t>
      </w:r>
      <w:r w:rsidRPr="00E64787">
        <w:rPr>
          <w:rFonts w:ascii="Times New Roman" w:hAnsi="Times New Roman" w:cs="Times New Roman"/>
          <w:bCs/>
          <w:sz w:val="28"/>
          <w:szCs w:val="28"/>
        </w:rPr>
        <w:t xml:space="preserve"> о количестве избирателей, прошедших идентификацию, </w:t>
      </w:r>
      <w:r w:rsidR="004E38F2" w:rsidRPr="00E64787">
        <w:rPr>
          <w:rFonts w:ascii="Times New Roman" w:hAnsi="Times New Roman" w:cs="Times New Roman"/>
          <w:bCs/>
          <w:sz w:val="28"/>
          <w:szCs w:val="28"/>
          <w:lang w:val="ky-KG"/>
        </w:rPr>
        <w:t>передаются</w:t>
      </w:r>
      <w:r w:rsidR="00597736" w:rsidRPr="00E64787">
        <w:rPr>
          <w:rFonts w:ascii="Times New Roman" w:hAnsi="Times New Roman" w:cs="Times New Roman"/>
          <w:bCs/>
          <w:sz w:val="28"/>
          <w:szCs w:val="28"/>
        </w:rPr>
        <w:t xml:space="preserve"> в онлайн </w:t>
      </w:r>
      <w:r w:rsidRPr="00E64787">
        <w:rPr>
          <w:rFonts w:ascii="Times New Roman" w:hAnsi="Times New Roman" w:cs="Times New Roman"/>
          <w:bCs/>
          <w:sz w:val="28"/>
          <w:szCs w:val="28"/>
        </w:rPr>
        <w:t>режиме на центральный сервер ежечасно с 9:00 до 19:00</w:t>
      </w:r>
      <w:r w:rsidRPr="00E64787">
        <w:rPr>
          <w:rFonts w:ascii="Times New Roman" w:hAnsi="Times New Roman" w:cs="Times New Roman"/>
          <w:bCs/>
          <w:sz w:val="28"/>
          <w:szCs w:val="28"/>
          <w:lang w:val="ky-KG"/>
        </w:rPr>
        <w:t xml:space="preserve"> </w:t>
      </w:r>
      <w:r w:rsidRPr="00E64787">
        <w:rPr>
          <w:rFonts w:ascii="Times New Roman" w:hAnsi="Times New Roman" w:cs="Times New Roman"/>
          <w:bCs/>
          <w:sz w:val="28"/>
          <w:szCs w:val="28"/>
        </w:rPr>
        <w:t>и автоматически публику</w:t>
      </w:r>
      <w:r w:rsidR="004E38F2" w:rsidRPr="00E64787">
        <w:rPr>
          <w:rFonts w:ascii="Times New Roman" w:hAnsi="Times New Roman" w:cs="Times New Roman"/>
          <w:bCs/>
          <w:sz w:val="28"/>
          <w:szCs w:val="28"/>
          <w:lang w:val="ky-KG"/>
        </w:rPr>
        <w:t>ю</w:t>
      </w:r>
      <w:r w:rsidR="00A957AE" w:rsidRPr="00E64787">
        <w:rPr>
          <w:rFonts w:ascii="Times New Roman" w:hAnsi="Times New Roman" w:cs="Times New Roman"/>
          <w:bCs/>
          <w:sz w:val="28"/>
          <w:szCs w:val="28"/>
          <w:lang w:val="ky-KG"/>
        </w:rPr>
        <w:t>тся</w:t>
      </w:r>
      <w:r w:rsidRPr="00E64787">
        <w:rPr>
          <w:rFonts w:ascii="Times New Roman" w:hAnsi="Times New Roman" w:cs="Times New Roman"/>
          <w:bCs/>
          <w:sz w:val="28"/>
          <w:szCs w:val="28"/>
        </w:rPr>
        <w:t xml:space="preserve"> на официальном сайте Центральной избирательной комиссии.</w:t>
      </w:r>
      <w:r w:rsidRPr="00E64787">
        <w:rPr>
          <w:rFonts w:ascii="Times New Roman" w:hAnsi="Times New Roman" w:cs="Times New Roman"/>
          <w:bCs/>
          <w:sz w:val="28"/>
          <w:szCs w:val="28"/>
          <w:lang w:val="ky-KG"/>
        </w:rPr>
        <w:t xml:space="preserve"> </w:t>
      </w:r>
    </w:p>
    <w:p w14:paraId="2CB0FCC1" w14:textId="216F2E0C" w:rsidR="00515099"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bCs/>
          <w:sz w:val="28"/>
          <w:szCs w:val="28"/>
        </w:rPr>
        <w:t xml:space="preserve">Окончательные </w:t>
      </w:r>
      <w:r w:rsidRPr="00E64787">
        <w:rPr>
          <w:rFonts w:ascii="Times New Roman" w:hAnsi="Times New Roman" w:cs="Times New Roman"/>
          <w:bCs/>
          <w:sz w:val="28"/>
          <w:szCs w:val="28"/>
          <w:lang w:val="ky-KG"/>
        </w:rPr>
        <w:t>данные</w:t>
      </w:r>
      <w:r w:rsidRPr="00E64787">
        <w:rPr>
          <w:rFonts w:ascii="Times New Roman" w:hAnsi="Times New Roman" w:cs="Times New Roman"/>
          <w:bCs/>
          <w:sz w:val="28"/>
          <w:szCs w:val="28"/>
        </w:rPr>
        <w:t xml:space="preserve"> о количестве проголосовавших избирателей, основанные на количестве избирательных бюллетеней, опущенных в автоматически считывающие урны, передаются в Центральную избирательную комиссию сразу же после закрытия избирательных участков, но до вскрытия</w:t>
      </w:r>
      <w:r w:rsidRPr="00E64787">
        <w:rPr>
          <w:rFonts w:ascii="Times New Roman" w:hAnsi="Times New Roman" w:cs="Times New Roman"/>
          <w:b/>
          <w:sz w:val="28"/>
          <w:szCs w:val="28"/>
        </w:rPr>
        <w:t xml:space="preserve"> </w:t>
      </w:r>
      <w:r w:rsidRPr="00E64787">
        <w:rPr>
          <w:rFonts w:ascii="Times New Roman" w:hAnsi="Times New Roman" w:cs="Times New Roman"/>
          <w:bCs/>
          <w:sz w:val="28"/>
          <w:szCs w:val="28"/>
        </w:rPr>
        <w:t>урн с бюллетенями.</w:t>
      </w:r>
    </w:p>
    <w:p w14:paraId="723068B7" w14:textId="77777777" w:rsidR="00515099" w:rsidRPr="00E64787" w:rsidRDefault="00515099" w:rsidP="00A36C5D">
      <w:pPr>
        <w:spacing w:after="0" w:line="240" w:lineRule="auto"/>
        <w:ind w:firstLine="567"/>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36. Каждый избиратель голосует лично, голосование за других избирателей не допускается.</w:t>
      </w:r>
    </w:p>
    <w:p w14:paraId="293D76A7" w14:textId="77777777" w:rsidR="000E772B" w:rsidRPr="00E64787" w:rsidRDefault="00515099" w:rsidP="00A36C5D">
      <w:pPr>
        <w:pStyle w:val="tkTekst"/>
        <w:spacing w:after="0" w:line="240" w:lineRule="auto"/>
        <w:rPr>
          <w:rFonts w:ascii="Times New Roman" w:hAnsi="Times New Roman" w:cs="Times New Roman"/>
          <w:sz w:val="28"/>
          <w:szCs w:val="28"/>
        </w:rPr>
      </w:pPr>
      <w:r w:rsidRPr="00E64787">
        <w:rPr>
          <w:rFonts w:ascii="Times New Roman" w:hAnsi="Times New Roman" w:cs="Times New Roman"/>
          <w:sz w:val="28"/>
          <w:szCs w:val="28"/>
        </w:rPr>
        <w:t xml:space="preserve">37. </w:t>
      </w:r>
      <w:r w:rsidR="000E772B" w:rsidRPr="00E64787">
        <w:rPr>
          <w:rFonts w:ascii="Times New Roman" w:hAnsi="Times New Roman" w:cs="Times New Roman"/>
          <w:sz w:val="28"/>
          <w:szCs w:val="28"/>
        </w:rPr>
        <w:t>Избирательный бюллетень заполняется избирателем в специально оборудованной кабине или ином месте, где исключается присутствие посторонних лиц. Кабина (место) должна быть установлена или изготовлена таким образом, чтобы обеспечивать тайну волеизъявления при заполнении бюллетеня, а также позволять членам избирательной комиссии и наблюдателям визуально отслеживать общий порядок действий голосующего, не нарушая тайны его выбора.</w:t>
      </w:r>
    </w:p>
    <w:p w14:paraId="18D5092E" w14:textId="77777777" w:rsidR="000E772B" w:rsidRPr="00E64787" w:rsidRDefault="000E772B" w:rsidP="00A36C5D">
      <w:pPr>
        <w:pStyle w:val="tkTekst"/>
        <w:spacing w:after="0" w:line="240" w:lineRule="auto"/>
        <w:rPr>
          <w:rFonts w:ascii="Times New Roman" w:hAnsi="Times New Roman" w:cs="Times New Roman"/>
          <w:sz w:val="28"/>
          <w:szCs w:val="28"/>
        </w:rPr>
      </w:pPr>
      <w:r w:rsidRPr="00E64787">
        <w:rPr>
          <w:rFonts w:ascii="Times New Roman" w:hAnsi="Times New Roman" w:cs="Times New Roman"/>
          <w:sz w:val="28"/>
          <w:szCs w:val="28"/>
        </w:rPr>
        <w:t xml:space="preserve">Автоматически считывающие урны, как правило, размещаются на расстоянии не более полутора метров от ближайшей кабины для голосования. Такое размещение необходимо для предотвращения </w:t>
      </w:r>
      <w:proofErr w:type="gramStart"/>
      <w:r w:rsidRPr="00E64787">
        <w:rPr>
          <w:rFonts w:ascii="Times New Roman" w:hAnsi="Times New Roman" w:cs="Times New Roman"/>
          <w:sz w:val="28"/>
          <w:szCs w:val="28"/>
        </w:rPr>
        <w:t>возможности визуального определения</w:t>
      </w:r>
      <w:proofErr w:type="gramEnd"/>
      <w:r w:rsidRPr="00E64787">
        <w:rPr>
          <w:rFonts w:ascii="Times New Roman" w:hAnsi="Times New Roman" w:cs="Times New Roman"/>
          <w:sz w:val="28"/>
          <w:szCs w:val="28"/>
        </w:rPr>
        <w:t xml:space="preserve"> сделанной избирателем отметки в бюллетене лицами, находящимися в помещении для голосования.</w:t>
      </w:r>
    </w:p>
    <w:p w14:paraId="32A75846" w14:textId="7729C770" w:rsidR="008470CD" w:rsidRPr="00E64787" w:rsidRDefault="00515099" w:rsidP="00A36C5D">
      <w:pPr>
        <w:pStyle w:val="tkTekst"/>
        <w:spacing w:after="0" w:line="240" w:lineRule="auto"/>
        <w:rPr>
          <w:rFonts w:ascii="Times New Roman" w:hAnsi="Times New Roman" w:cs="Times New Roman"/>
          <w:sz w:val="28"/>
          <w:szCs w:val="28"/>
        </w:rPr>
      </w:pPr>
      <w:r w:rsidRPr="00E64787">
        <w:rPr>
          <w:rFonts w:ascii="Times New Roman" w:hAnsi="Times New Roman" w:cs="Times New Roman"/>
          <w:sz w:val="28"/>
          <w:szCs w:val="28"/>
        </w:rPr>
        <w:t>38. На выборах Президента избиратель ставит в избирательном бюллетене соответствующую отметку в квадрате, относящемся к кандидату, в пользу которого сделан выбор, либо к позиции «Против всех».</w:t>
      </w:r>
    </w:p>
    <w:p w14:paraId="1556E1A8" w14:textId="137259DE" w:rsidR="00BA5FF5" w:rsidRPr="00E64787" w:rsidRDefault="00BA5FF5"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 xml:space="preserve">На выборах депутатов </w:t>
      </w:r>
      <w:proofErr w:type="spellStart"/>
      <w:r w:rsidRPr="00E64787">
        <w:rPr>
          <w:rFonts w:ascii="Times New Roman" w:hAnsi="Times New Roman" w:cs="Times New Roman"/>
          <w:sz w:val="28"/>
          <w:szCs w:val="28"/>
        </w:rPr>
        <w:t>Жогорку</w:t>
      </w:r>
      <w:proofErr w:type="spellEnd"/>
      <w:r w:rsidRPr="00E64787">
        <w:rPr>
          <w:rFonts w:ascii="Times New Roman" w:hAnsi="Times New Roman" w:cs="Times New Roman"/>
          <w:sz w:val="28"/>
          <w:szCs w:val="28"/>
        </w:rPr>
        <w:t xml:space="preserve"> </w:t>
      </w:r>
      <w:proofErr w:type="spellStart"/>
      <w:r w:rsidRPr="00E64787">
        <w:rPr>
          <w:rFonts w:ascii="Times New Roman" w:hAnsi="Times New Roman" w:cs="Times New Roman"/>
          <w:sz w:val="28"/>
          <w:szCs w:val="28"/>
        </w:rPr>
        <w:t>Кенеша</w:t>
      </w:r>
      <w:proofErr w:type="spellEnd"/>
      <w:r w:rsidRPr="00E64787">
        <w:rPr>
          <w:rFonts w:ascii="Times New Roman" w:hAnsi="Times New Roman" w:cs="Times New Roman"/>
          <w:sz w:val="28"/>
          <w:szCs w:val="28"/>
        </w:rPr>
        <w:t xml:space="preserve"> по многомандатному избирательному округу каждый избиратель имеет право поставить только одну отметку в избирательном бюллетене </w:t>
      </w:r>
      <w:r w:rsidR="00BC3C85"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в одном квадрате напротив выбранного им кандидата, либо в позиции «Против всех».</w:t>
      </w:r>
    </w:p>
    <w:p w14:paraId="350A4157" w14:textId="67983877" w:rsidR="00BD4739" w:rsidRPr="00E64787" w:rsidRDefault="00515099" w:rsidP="00A36C5D">
      <w:pPr>
        <w:pStyle w:val="tkTekst"/>
        <w:spacing w:after="0" w:line="240" w:lineRule="auto"/>
        <w:ind w:firstLine="709"/>
        <w:rPr>
          <w:rFonts w:ascii="Times New Roman" w:hAnsi="Times New Roman" w:cs="Times New Roman"/>
          <w:sz w:val="28"/>
        </w:rPr>
      </w:pPr>
      <w:r w:rsidRPr="00E64787">
        <w:rPr>
          <w:rFonts w:ascii="Times New Roman" w:hAnsi="Times New Roman" w:cs="Times New Roman"/>
          <w:iCs/>
          <w:sz w:val="28"/>
          <w:szCs w:val="28"/>
        </w:rPr>
        <w:t xml:space="preserve">39. </w:t>
      </w:r>
      <w:r w:rsidR="00BD4739" w:rsidRPr="00E64787">
        <w:rPr>
          <w:rFonts w:ascii="Times New Roman" w:hAnsi="Times New Roman" w:cs="Times New Roman"/>
          <w:sz w:val="28"/>
        </w:rPr>
        <w:t xml:space="preserve">В случае, если избиратель считает, что при заполнении избирательного бюллетеня </w:t>
      </w:r>
      <w:r w:rsidR="00630484" w:rsidRPr="00E64787">
        <w:rPr>
          <w:rFonts w:ascii="Times New Roman" w:hAnsi="Times New Roman" w:cs="Times New Roman"/>
          <w:sz w:val="28"/>
          <w:lang w:val="ky-KG"/>
        </w:rPr>
        <w:t>допустил</w:t>
      </w:r>
      <w:r w:rsidR="00BD4739" w:rsidRPr="00E64787">
        <w:rPr>
          <w:rFonts w:ascii="Times New Roman" w:hAnsi="Times New Roman" w:cs="Times New Roman"/>
          <w:sz w:val="28"/>
        </w:rPr>
        <w:t xml:space="preserve"> ошибку, он вправе обратиться к председателю </w:t>
      </w:r>
      <w:r w:rsidR="00BD4739" w:rsidRPr="00E64787">
        <w:rPr>
          <w:rFonts w:ascii="Times New Roman" w:hAnsi="Times New Roman" w:cs="Times New Roman"/>
          <w:sz w:val="28"/>
          <w:lang w:val="ky-KG"/>
        </w:rPr>
        <w:t xml:space="preserve">участковой избирательной комиссии </w:t>
      </w:r>
      <w:r w:rsidR="00BD4739" w:rsidRPr="00E64787">
        <w:rPr>
          <w:rFonts w:ascii="Times New Roman" w:hAnsi="Times New Roman" w:cs="Times New Roman"/>
          <w:sz w:val="28"/>
        </w:rPr>
        <w:t xml:space="preserve">с просьбой выдать ему </w:t>
      </w:r>
      <w:r w:rsidR="0048059C" w:rsidRPr="00E64787">
        <w:rPr>
          <w:rFonts w:ascii="Times New Roman" w:hAnsi="Times New Roman" w:cs="Times New Roman"/>
          <w:sz w:val="28"/>
          <w:lang w:val="ky-KG"/>
        </w:rPr>
        <w:t>повторный</w:t>
      </w:r>
      <w:r w:rsidR="00BD4739" w:rsidRPr="00E64787">
        <w:rPr>
          <w:rFonts w:ascii="Times New Roman" w:hAnsi="Times New Roman" w:cs="Times New Roman"/>
          <w:sz w:val="28"/>
        </w:rPr>
        <w:t xml:space="preserve"> избирательный бюллетень взамен испорченного</w:t>
      </w:r>
      <w:r w:rsidR="00D77401" w:rsidRPr="00E64787">
        <w:rPr>
          <w:rFonts w:ascii="Times New Roman" w:hAnsi="Times New Roman" w:cs="Times New Roman"/>
          <w:sz w:val="28"/>
          <w:lang w:val="ky-KG"/>
        </w:rPr>
        <w:t xml:space="preserve"> избирательного бюллетеня</w:t>
      </w:r>
      <w:r w:rsidR="00BD4739" w:rsidRPr="00E64787">
        <w:rPr>
          <w:rFonts w:ascii="Times New Roman" w:hAnsi="Times New Roman" w:cs="Times New Roman"/>
          <w:sz w:val="28"/>
        </w:rPr>
        <w:t xml:space="preserve">. </w:t>
      </w:r>
    </w:p>
    <w:p w14:paraId="0F354737" w14:textId="233CE963" w:rsidR="00BA5FF5" w:rsidRPr="00E64787" w:rsidRDefault="00BD4739" w:rsidP="00A36C5D">
      <w:pPr>
        <w:spacing w:after="0" w:line="240" w:lineRule="auto"/>
        <w:ind w:firstLine="708"/>
        <w:jc w:val="both"/>
        <w:rPr>
          <w:rFonts w:ascii="Times New Roman" w:hAnsi="Times New Roman" w:cs="Times New Roman"/>
          <w:sz w:val="28"/>
        </w:rPr>
      </w:pPr>
      <w:r w:rsidRPr="00E64787">
        <w:rPr>
          <w:rFonts w:ascii="Times New Roman" w:hAnsi="Times New Roman" w:cs="Times New Roman"/>
          <w:sz w:val="28"/>
        </w:rPr>
        <w:t xml:space="preserve">Председатель </w:t>
      </w:r>
      <w:r w:rsidR="00713EDD" w:rsidRPr="00E64787">
        <w:rPr>
          <w:rFonts w:ascii="Times New Roman" w:hAnsi="Times New Roman" w:cs="Times New Roman"/>
          <w:sz w:val="28"/>
          <w:lang w:val="ky-KG"/>
        </w:rPr>
        <w:t xml:space="preserve">участковой избирательной комиссии </w:t>
      </w:r>
      <w:r w:rsidRPr="00E64787">
        <w:rPr>
          <w:rFonts w:ascii="Times New Roman" w:hAnsi="Times New Roman" w:cs="Times New Roman"/>
          <w:sz w:val="28"/>
        </w:rPr>
        <w:t>c помощью специальной СМАРТ</w:t>
      </w:r>
      <w:r w:rsidR="00C1674F" w:rsidRPr="00E64787">
        <w:rPr>
          <w:rFonts w:ascii="Times New Roman" w:hAnsi="Times New Roman" w:cs="Times New Roman"/>
          <w:sz w:val="28"/>
          <w:lang w:val="ky-KG"/>
        </w:rPr>
        <w:t>-карты</w:t>
      </w:r>
      <w:r w:rsidRPr="00E64787">
        <w:rPr>
          <w:rFonts w:ascii="Times New Roman" w:hAnsi="Times New Roman" w:cs="Times New Roman"/>
          <w:sz w:val="28"/>
        </w:rPr>
        <w:t xml:space="preserve"> распечатывает повторный избирательный бюллетень, при этом для распечатки повторного избирательного бюллетеня к </w:t>
      </w:r>
      <w:r w:rsidR="00713EDD" w:rsidRPr="00E64787">
        <w:rPr>
          <w:rFonts w:ascii="Times New Roman" w:hAnsi="Times New Roman" w:cs="Times New Roman"/>
          <w:sz w:val="28"/>
          <w:lang w:val="ky-KG"/>
        </w:rPr>
        <w:t>устройству идентификации с принтером</w:t>
      </w:r>
      <w:r w:rsidRPr="00E64787">
        <w:rPr>
          <w:rFonts w:ascii="Times New Roman" w:hAnsi="Times New Roman" w:cs="Times New Roman"/>
          <w:sz w:val="28"/>
        </w:rPr>
        <w:t xml:space="preserve"> необходимо приложить QR</w:t>
      </w:r>
      <w:r w:rsidR="00713EDD" w:rsidRPr="00E64787">
        <w:rPr>
          <w:rFonts w:ascii="Times New Roman" w:hAnsi="Times New Roman" w:cs="Times New Roman"/>
          <w:sz w:val="28"/>
          <w:lang w:val="ky-KG"/>
        </w:rPr>
        <w:t>-</w:t>
      </w:r>
      <w:r w:rsidRPr="00E64787">
        <w:rPr>
          <w:rFonts w:ascii="Times New Roman" w:hAnsi="Times New Roman" w:cs="Times New Roman"/>
          <w:sz w:val="28"/>
        </w:rPr>
        <w:t xml:space="preserve">код испорченного избирательного бюллетеня. </w:t>
      </w:r>
    </w:p>
    <w:p w14:paraId="51E84B8F" w14:textId="425BEC5C" w:rsidR="00BA5FF5" w:rsidRPr="00E64787" w:rsidRDefault="00BD4739" w:rsidP="00A36C5D">
      <w:pPr>
        <w:spacing w:after="0" w:line="240" w:lineRule="auto"/>
        <w:ind w:firstLine="708"/>
        <w:jc w:val="both"/>
        <w:rPr>
          <w:rFonts w:ascii="Times New Roman" w:hAnsi="Times New Roman" w:cs="Times New Roman"/>
          <w:sz w:val="28"/>
        </w:rPr>
      </w:pPr>
      <w:r w:rsidRPr="00E64787">
        <w:rPr>
          <w:rFonts w:ascii="Times New Roman" w:hAnsi="Times New Roman" w:cs="Times New Roman"/>
          <w:sz w:val="28"/>
        </w:rPr>
        <w:lastRenderedPageBreak/>
        <w:t xml:space="preserve">Членами участковой избирательной комиссии </w:t>
      </w:r>
      <w:r w:rsidR="00695B9E" w:rsidRPr="00491E11">
        <w:rPr>
          <w:rFonts w:ascii="Times New Roman" w:hAnsi="Times New Roman" w:cs="Times New Roman"/>
          <w:sz w:val="28"/>
        </w:rPr>
        <w:t>незамедлительно</w:t>
      </w:r>
      <w:r w:rsidR="00695B9E" w:rsidRPr="00695B9E">
        <w:rPr>
          <w:rFonts w:ascii="Times New Roman" w:hAnsi="Times New Roman" w:cs="Times New Roman"/>
          <w:sz w:val="28"/>
        </w:rPr>
        <w:t xml:space="preserve"> </w:t>
      </w:r>
      <w:r w:rsidRPr="00E64787">
        <w:rPr>
          <w:rFonts w:ascii="Times New Roman" w:hAnsi="Times New Roman" w:cs="Times New Roman"/>
          <w:sz w:val="28"/>
        </w:rPr>
        <w:t xml:space="preserve">составляется акт о выдаче повторного избирательного бюллетеня (с указанием причины) и погашении испорченного </w:t>
      </w:r>
      <w:r w:rsidR="0048059C" w:rsidRPr="00E64787">
        <w:rPr>
          <w:rFonts w:ascii="Times New Roman" w:hAnsi="Times New Roman" w:cs="Times New Roman"/>
          <w:sz w:val="28"/>
          <w:lang w:val="ky-KG"/>
        </w:rPr>
        <w:t xml:space="preserve">избирательного </w:t>
      </w:r>
      <w:r w:rsidRPr="00E64787">
        <w:rPr>
          <w:rFonts w:ascii="Times New Roman" w:hAnsi="Times New Roman" w:cs="Times New Roman"/>
          <w:sz w:val="28"/>
        </w:rPr>
        <w:t xml:space="preserve">бюллетеня. </w:t>
      </w:r>
      <w:r w:rsidRPr="00E64787">
        <w:rPr>
          <w:rFonts w:ascii="Times New Roman" w:hAnsi="Times New Roman" w:cs="Times New Roman"/>
          <w:bCs/>
          <w:sz w:val="28"/>
        </w:rPr>
        <w:t>Погашение испорченного избирательного бюллетеня производится на месте обрезкой QR-кодов на</w:t>
      </w:r>
      <w:r w:rsidR="00355983" w:rsidRPr="00E64787">
        <w:rPr>
          <w:rFonts w:ascii="Times New Roman" w:hAnsi="Times New Roman" w:cs="Times New Roman"/>
          <w:bCs/>
          <w:sz w:val="28"/>
          <w:lang w:val="ky-KG"/>
        </w:rPr>
        <w:t xml:space="preserve"> </w:t>
      </w:r>
      <w:r w:rsidRPr="00E64787">
        <w:rPr>
          <w:rFonts w:ascii="Times New Roman" w:hAnsi="Times New Roman" w:cs="Times New Roman"/>
          <w:bCs/>
          <w:sz w:val="28"/>
        </w:rPr>
        <w:t>нижнем правом и верхнем левом углов.</w:t>
      </w:r>
      <w:r w:rsidRPr="00E64787">
        <w:rPr>
          <w:rFonts w:ascii="Times New Roman" w:hAnsi="Times New Roman" w:cs="Times New Roman"/>
          <w:sz w:val="28"/>
        </w:rPr>
        <w:t xml:space="preserve"> </w:t>
      </w:r>
    </w:p>
    <w:p w14:paraId="0F049D3D" w14:textId="2F913FDF" w:rsidR="00BD4739" w:rsidRPr="00E64787" w:rsidRDefault="00BD4739" w:rsidP="00A36C5D">
      <w:pPr>
        <w:spacing w:after="0" w:line="240" w:lineRule="auto"/>
        <w:ind w:firstLine="708"/>
        <w:jc w:val="both"/>
        <w:rPr>
          <w:rFonts w:ascii="Times New Roman" w:hAnsi="Times New Roman" w:cs="Times New Roman"/>
          <w:sz w:val="28"/>
        </w:rPr>
      </w:pPr>
      <w:r w:rsidRPr="00E64787">
        <w:rPr>
          <w:rFonts w:ascii="Times New Roman" w:hAnsi="Times New Roman" w:cs="Times New Roman"/>
          <w:sz w:val="28"/>
        </w:rPr>
        <w:t xml:space="preserve">Член </w:t>
      </w:r>
      <w:r w:rsidR="00713EDD" w:rsidRPr="00E64787">
        <w:rPr>
          <w:rFonts w:ascii="Times New Roman" w:hAnsi="Times New Roman" w:cs="Times New Roman"/>
          <w:sz w:val="28"/>
        </w:rPr>
        <w:t>комиссии</w:t>
      </w:r>
      <w:r w:rsidRPr="00E64787">
        <w:rPr>
          <w:rFonts w:ascii="Times New Roman" w:hAnsi="Times New Roman" w:cs="Times New Roman"/>
          <w:sz w:val="28"/>
        </w:rPr>
        <w:t xml:space="preserve">, ответственный за списки избирателей, </w:t>
      </w:r>
      <w:r w:rsidR="00630484" w:rsidRPr="00E64787">
        <w:rPr>
          <w:rFonts w:ascii="Times New Roman" w:hAnsi="Times New Roman" w:cs="Times New Roman"/>
          <w:sz w:val="28"/>
          <w:lang w:val="ky-KG"/>
        </w:rPr>
        <w:t xml:space="preserve">вносит отметку о выдаче повторного </w:t>
      </w:r>
      <w:r w:rsidR="00970162" w:rsidRPr="00E64787">
        <w:rPr>
          <w:rFonts w:ascii="Times New Roman" w:hAnsi="Times New Roman" w:cs="Times New Roman"/>
          <w:sz w:val="28"/>
          <w:lang w:val="ky-KG"/>
        </w:rPr>
        <w:t xml:space="preserve">избирательного </w:t>
      </w:r>
      <w:r w:rsidR="00630484" w:rsidRPr="00E64787">
        <w:rPr>
          <w:rFonts w:ascii="Times New Roman" w:hAnsi="Times New Roman" w:cs="Times New Roman"/>
          <w:sz w:val="28"/>
          <w:lang w:val="ky-KG"/>
        </w:rPr>
        <w:t>бюллетеня</w:t>
      </w:r>
      <w:r w:rsidRPr="00E64787">
        <w:rPr>
          <w:rFonts w:ascii="Times New Roman" w:hAnsi="Times New Roman" w:cs="Times New Roman"/>
          <w:sz w:val="28"/>
        </w:rPr>
        <w:t xml:space="preserve"> в списке напротив ФИО избирателя. </w:t>
      </w:r>
    </w:p>
    <w:p w14:paraId="3F10F910" w14:textId="21D8C918" w:rsidR="00BD4739" w:rsidRPr="00E64787" w:rsidRDefault="00BD4739" w:rsidP="00A36C5D">
      <w:pPr>
        <w:spacing w:after="0" w:line="240" w:lineRule="auto"/>
        <w:ind w:firstLine="708"/>
        <w:jc w:val="both"/>
        <w:rPr>
          <w:rFonts w:ascii="Times New Roman" w:hAnsi="Times New Roman" w:cs="Times New Roman"/>
          <w:sz w:val="28"/>
        </w:rPr>
      </w:pPr>
      <w:r w:rsidRPr="00E64787">
        <w:rPr>
          <w:rFonts w:ascii="Times New Roman" w:hAnsi="Times New Roman" w:cs="Times New Roman"/>
          <w:sz w:val="28"/>
        </w:rPr>
        <w:t xml:space="preserve">Повторный избирательный бюллетень </w:t>
      </w:r>
      <w:r w:rsidR="00630484" w:rsidRPr="00E64787">
        <w:rPr>
          <w:rFonts w:ascii="Times New Roman" w:hAnsi="Times New Roman" w:cs="Times New Roman"/>
          <w:sz w:val="28"/>
          <w:lang w:val="ky-KG"/>
        </w:rPr>
        <w:t>может быть распечатан</w:t>
      </w:r>
      <w:r w:rsidRPr="00E64787">
        <w:rPr>
          <w:rFonts w:ascii="Times New Roman" w:hAnsi="Times New Roman" w:cs="Times New Roman"/>
          <w:sz w:val="28"/>
        </w:rPr>
        <w:t xml:space="preserve"> только один раз.</w:t>
      </w:r>
    </w:p>
    <w:p w14:paraId="5971E42E" w14:textId="30FE482B" w:rsidR="00587941" w:rsidRPr="00E64787" w:rsidRDefault="00515099"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 xml:space="preserve">40. </w:t>
      </w:r>
      <w:r w:rsidR="00587941" w:rsidRPr="00E64787">
        <w:rPr>
          <w:rFonts w:ascii="Times New Roman" w:hAnsi="Times New Roman" w:cs="Times New Roman"/>
          <w:sz w:val="28"/>
          <w:szCs w:val="28"/>
        </w:rPr>
        <w:t xml:space="preserve">Избиратель, не имеющий возможности самостоятельно расписаться </w:t>
      </w:r>
      <w:r w:rsidR="00F219D5" w:rsidRPr="00E64787">
        <w:rPr>
          <w:rFonts w:ascii="Times New Roman" w:hAnsi="Times New Roman" w:cs="Times New Roman"/>
          <w:sz w:val="28"/>
          <w:szCs w:val="28"/>
          <w:lang w:val="ky-KG"/>
        </w:rPr>
        <w:t xml:space="preserve">в </w:t>
      </w:r>
      <w:r w:rsidR="00587941" w:rsidRPr="00E64787">
        <w:rPr>
          <w:rFonts w:ascii="Times New Roman" w:hAnsi="Times New Roman" w:cs="Times New Roman"/>
          <w:sz w:val="28"/>
          <w:szCs w:val="28"/>
        </w:rPr>
        <w:t>получении избирательного бюллетеня или заполнить избирательный бюллетень, вправе воспользоваться для этого помощью другого избирателя, который не является членом избирательной комиссии, кандидатом, представителем кандидата, политической партии или наблюдателем. В этом случае избиратель устно извещает участковую избирательную комиссию о своем намерении воспользоваться помощью другого лица.</w:t>
      </w:r>
    </w:p>
    <w:p w14:paraId="34E54A53" w14:textId="77777777" w:rsidR="00BA5FF5" w:rsidRPr="00E64787" w:rsidRDefault="00BA5FF5"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Лицо, оказывающее помощь, обязано выполнять все действия строго в соответствии с волеизъявлением избирателя и не вправе оказывать на него какое-либо влияние.</w:t>
      </w:r>
    </w:p>
    <w:p w14:paraId="270D65E0" w14:textId="6B3394ED" w:rsidR="00624F5C"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41. Заполненные избирательные бюллетени опускаются избирателями в</w:t>
      </w:r>
      <w:r w:rsidR="00BD4739" w:rsidRPr="00E64787">
        <w:rPr>
          <w:rFonts w:ascii="Times New Roman" w:hAnsi="Times New Roman" w:cs="Times New Roman"/>
          <w:sz w:val="28"/>
          <w:szCs w:val="28"/>
          <w:lang w:val="ky-KG"/>
        </w:rPr>
        <w:t xml:space="preserve"> </w:t>
      </w:r>
      <w:r w:rsidRPr="00E64787">
        <w:rPr>
          <w:rFonts w:ascii="Times New Roman" w:hAnsi="Times New Roman" w:cs="Times New Roman"/>
          <w:sz w:val="28"/>
          <w:szCs w:val="28"/>
        </w:rPr>
        <w:t>опечатанные (опломбированные) автоматически считывающие урны</w:t>
      </w:r>
      <w:r w:rsidRPr="00E64787">
        <w:rPr>
          <w:rFonts w:ascii="Times New Roman" w:hAnsi="Times New Roman" w:cs="Times New Roman"/>
          <w:sz w:val="28"/>
          <w:szCs w:val="28"/>
          <w:lang w:val="ky-KG"/>
        </w:rPr>
        <w:t>.</w:t>
      </w:r>
      <w:r w:rsidR="00224EE5" w:rsidRPr="00E64787">
        <w:rPr>
          <w:rFonts w:ascii="Times New Roman" w:hAnsi="Times New Roman" w:cs="Times New Roman"/>
          <w:sz w:val="28"/>
          <w:szCs w:val="28"/>
          <w:lang w:val="ky-KG"/>
        </w:rPr>
        <w:t xml:space="preserve"> </w:t>
      </w:r>
    </w:p>
    <w:p w14:paraId="6C366003" w14:textId="6FFBB9A2" w:rsidR="00BD7E43" w:rsidRPr="00E64787" w:rsidRDefault="00BD7E43"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bCs/>
          <w:sz w:val="28"/>
          <w:szCs w:val="28"/>
        </w:rPr>
        <w:t>Запрещается выносить избирательный бюллетень из помещения для голосования.</w:t>
      </w:r>
    </w:p>
    <w:p w14:paraId="3BBB5253" w14:textId="77777777" w:rsidR="00BD7E43" w:rsidRPr="00E64787" w:rsidRDefault="00BD7E43"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Запрещается нахождение возле автоматически считывающих урн лицам, кроме избирателя, опускающего бюллетень.</w:t>
      </w:r>
    </w:p>
    <w:p w14:paraId="5DF9933B" w14:textId="77777777" w:rsidR="00BD7E43" w:rsidRPr="00E64787" w:rsidRDefault="00BD7E43"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Исключение составляет случай, когда по просьбе избирателя, затрудняющегося с опусканием бюллетеня, может быть приглашен один из членов избирательной комиссии или технический специалист (оператор) для оказания помощи.</w:t>
      </w:r>
    </w:p>
    <w:p w14:paraId="066D010E" w14:textId="50B591FE" w:rsidR="00BD7E43" w:rsidRPr="00E64787" w:rsidRDefault="00BD7E43"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 xml:space="preserve">Лицам, находящимся в помещении для голосования, запрещается закрывать обзор или иным </w:t>
      </w:r>
      <w:r w:rsidR="00624F5C" w:rsidRPr="00E64787">
        <w:rPr>
          <w:rFonts w:ascii="Times New Roman" w:hAnsi="Times New Roman" w:cs="Times New Roman"/>
          <w:sz w:val="28"/>
          <w:szCs w:val="28"/>
          <w:lang w:val="ky-KG"/>
        </w:rPr>
        <w:t>образом</w:t>
      </w:r>
      <w:r w:rsidRPr="00E64787">
        <w:rPr>
          <w:rFonts w:ascii="Times New Roman" w:hAnsi="Times New Roman" w:cs="Times New Roman"/>
          <w:sz w:val="28"/>
          <w:szCs w:val="28"/>
        </w:rPr>
        <w:t xml:space="preserve"> препятствовать наблюдению за автоматически считывающей урной.</w:t>
      </w:r>
    </w:p>
    <w:p w14:paraId="284CB5C6" w14:textId="698757C9" w:rsidR="00431C3B"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42. В случае сбоя автоматически считывающей урны в день выборов оператор автоматически считывающей урны незамедлительно обращается к специалистам группы технической поддержки Центральной избирательной комиссии. Если по результатам осмотра</w:t>
      </w:r>
      <w:r w:rsidR="00624F5C" w:rsidRPr="00E64787">
        <w:rPr>
          <w:rFonts w:ascii="Times New Roman" w:hAnsi="Times New Roman" w:cs="Times New Roman"/>
          <w:sz w:val="28"/>
          <w:szCs w:val="28"/>
          <w:lang w:val="ky-KG"/>
        </w:rPr>
        <w:t xml:space="preserve"> установлено что, </w:t>
      </w:r>
      <w:r w:rsidRPr="00E64787">
        <w:rPr>
          <w:rFonts w:ascii="Times New Roman" w:hAnsi="Times New Roman" w:cs="Times New Roman"/>
          <w:sz w:val="28"/>
          <w:szCs w:val="28"/>
        </w:rPr>
        <w:t>работоспособность автоматически считывающей урны не подлежит восстановлению</w:t>
      </w:r>
      <w:r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голосование </w:t>
      </w:r>
      <w:r w:rsidR="00002011" w:rsidRPr="00E64787">
        <w:rPr>
          <w:rFonts w:ascii="Times New Roman" w:hAnsi="Times New Roman" w:cs="Times New Roman"/>
          <w:sz w:val="28"/>
          <w:szCs w:val="28"/>
          <w:lang w:val="ky-KG"/>
        </w:rPr>
        <w:t>продолжается с</w:t>
      </w:r>
      <w:r w:rsidR="009D5337" w:rsidRPr="00E64787">
        <w:rPr>
          <w:rFonts w:ascii="Times New Roman" w:hAnsi="Times New Roman" w:cs="Times New Roman"/>
          <w:sz w:val="28"/>
          <w:szCs w:val="28"/>
          <w:lang w:val="ky-KG"/>
        </w:rPr>
        <w:t xml:space="preserve"> использованием</w:t>
      </w:r>
      <w:r w:rsidRPr="00E64787">
        <w:rPr>
          <w:rFonts w:ascii="Times New Roman" w:hAnsi="Times New Roman" w:cs="Times New Roman"/>
          <w:sz w:val="28"/>
          <w:szCs w:val="28"/>
        </w:rPr>
        <w:t xml:space="preserve"> </w:t>
      </w:r>
      <w:r w:rsidRPr="00E64787">
        <w:rPr>
          <w:rFonts w:ascii="Times New Roman" w:hAnsi="Times New Roman" w:cs="Times New Roman"/>
          <w:sz w:val="28"/>
          <w:szCs w:val="28"/>
          <w:lang w:val="ky-KG"/>
        </w:rPr>
        <w:t>резервной</w:t>
      </w:r>
      <w:r w:rsidRPr="00E64787">
        <w:rPr>
          <w:rFonts w:ascii="Times New Roman" w:hAnsi="Times New Roman" w:cs="Times New Roman"/>
          <w:sz w:val="28"/>
          <w:szCs w:val="28"/>
        </w:rPr>
        <w:t xml:space="preserve"> </w:t>
      </w:r>
      <w:r w:rsidRPr="00E64787">
        <w:rPr>
          <w:rFonts w:ascii="Times New Roman" w:hAnsi="Times New Roman" w:cs="Times New Roman"/>
          <w:bCs/>
          <w:sz w:val="28"/>
          <w:szCs w:val="28"/>
        </w:rPr>
        <w:t>автоматически считывающей урны.</w:t>
      </w:r>
      <w:r w:rsidRPr="00E64787">
        <w:rPr>
          <w:rFonts w:ascii="Times New Roman" w:hAnsi="Times New Roman" w:cs="Times New Roman"/>
          <w:sz w:val="28"/>
          <w:szCs w:val="28"/>
        </w:rPr>
        <w:t xml:space="preserve"> </w:t>
      </w:r>
      <w:r w:rsidRPr="00E64787">
        <w:rPr>
          <w:rFonts w:ascii="Times New Roman" w:hAnsi="Times New Roman" w:cs="Times New Roman"/>
          <w:bCs/>
          <w:sz w:val="28"/>
          <w:szCs w:val="28"/>
          <w:lang w:val="ky-KG"/>
        </w:rPr>
        <w:t xml:space="preserve">По данному факту </w:t>
      </w:r>
      <w:r w:rsidRPr="00E64787">
        <w:rPr>
          <w:rFonts w:ascii="Times New Roman" w:hAnsi="Times New Roman" w:cs="Times New Roman"/>
          <w:sz w:val="28"/>
          <w:szCs w:val="28"/>
        </w:rPr>
        <w:t xml:space="preserve">участковая избирательная комиссия составляет акт, который подписывается всеми </w:t>
      </w:r>
      <w:r w:rsidRPr="00E64787">
        <w:rPr>
          <w:rFonts w:ascii="Times New Roman" w:hAnsi="Times New Roman" w:cs="Times New Roman"/>
          <w:sz w:val="28"/>
          <w:szCs w:val="28"/>
        </w:rPr>
        <w:lastRenderedPageBreak/>
        <w:t xml:space="preserve">присутствующими членами участковой </w:t>
      </w:r>
      <w:r w:rsidR="00DB5F96" w:rsidRPr="00E64787">
        <w:rPr>
          <w:rFonts w:ascii="Times New Roman" w:hAnsi="Times New Roman" w:cs="Times New Roman"/>
          <w:sz w:val="28"/>
          <w:szCs w:val="28"/>
          <w:lang w:val="ky-KG"/>
        </w:rPr>
        <w:t xml:space="preserve">избирательной </w:t>
      </w:r>
      <w:r w:rsidRPr="00E64787">
        <w:rPr>
          <w:rFonts w:ascii="Times New Roman" w:hAnsi="Times New Roman" w:cs="Times New Roman"/>
          <w:sz w:val="28"/>
          <w:szCs w:val="28"/>
        </w:rPr>
        <w:t>комиссии</w:t>
      </w:r>
      <w:r w:rsidR="00002011"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операторами, наблюдателями</w:t>
      </w:r>
      <w:r w:rsidR="00002011" w:rsidRPr="00E64787">
        <w:rPr>
          <w:rFonts w:ascii="Times New Roman" w:hAnsi="Times New Roman" w:cs="Times New Roman"/>
          <w:sz w:val="28"/>
          <w:szCs w:val="28"/>
          <w:lang w:val="ky-KG"/>
        </w:rPr>
        <w:t xml:space="preserve"> и</w:t>
      </w:r>
      <w:r w:rsidRPr="00E64787">
        <w:rPr>
          <w:rFonts w:ascii="Times New Roman" w:hAnsi="Times New Roman" w:cs="Times New Roman"/>
          <w:sz w:val="28"/>
          <w:szCs w:val="28"/>
        </w:rPr>
        <w:t xml:space="preserve"> представителями кандидатов.</w:t>
      </w:r>
    </w:p>
    <w:p w14:paraId="0E0FDDAE" w14:textId="760CA1D7" w:rsidR="00431C3B"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 xml:space="preserve">В случае утраты работоспособности </w:t>
      </w:r>
      <w:r w:rsidRPr="00E64787">
        <w:rPr>
          <w:rFonts w:ascii="Times New Roman" w:hAnsi="Times New Roman" w:cs="Times New Roman"/>
          <w:sz w:val="28"/>
          <w:szCs w:val="28"/>
          <w:lang w:val="ky-KG"/>
        </w:rPr>
        <w:t>резервных</w:t>
      </w:r>
      <w:r w:rsidRPr="00E64787">
        <w:rPr>
          <w:rFonts w:ascii="Times New Roman" w:hAnsi="Times New Roman" w:cs="Times New Roman"/>
          <w:sz w:val="28"/>
          <w:szCs w:val="28"/>
        </w:rPr>
        <w:t xml:space="preserve"> </w:t>
      </w:r>
      <w:r w:rsidRPr="00E64787">
        <w:rPr>
          <w:rFonts w:ascii="Times New Roman" w:hAnsi="Times New Roman" w:cs="Times New Roman"/>
          <w:bCs/>
          <w:sz w:val="28"/>
          <w:szCs w:val="28"/>
        </w:rPr>
        <w:t>автоматически считывающих урн</w:t>
      </w:r>
      <w:r w:rsidRPr="00E64787">
        <w:rPr>
          <w:rFonts w:ascii="Times New Roman" w:hAnsi="Times New Roman" w:cs="Times New Roman"/>
          <w:sz w:val="28"/>
          <w:szCs w:val="28"/>
        </w:rPr>
        <w:t xml:space="preserve">, голосование </w:t>
      </w:r>
      <w:r w:rsidRPr="00E64787">
        <w:rPr>
          <w:rFonts w:ascii="Times New Roman" w:hAnsi="Times New Roman" w:cs="Times New Roman"/>
          <w:bCs/>
          <w:sz w:val="28"/>
          <w:szCs w:val="28"/>
          <w:lang w:val="ky-KG"/>
        </w:rPr>
        <w:t>проводится с использованием</w:t>
      </w:r>
      <w:r w:rsidRPr="00E64787">
        <w:rPr>
          <w:rFonts w:ascii="Times New Roman" w:hAnsi="Times New Roman" w:cs="Times New Roman"/>
          <w:sz w:val="28"/>
          <w:szCs w:val="28"/>
        </w:rPr>
        <w:t xml:space="preserve"> стационарного (прозрачного) ящика для голосования. </w:t>
      </w:r>
      <w:r w:rsidRPr="00E64787">
        <w:rPr>
          <w:rFonts w:ascii="Times New Roman" w:hAnsi="Times New Roman" w:cs="Times New Roman"/>
          <w:bCs/>
          <w:sz w:val="28"/>
          <w:szCs w:val="28"/>
          <w:lang w:val="ky-KG"/>
        </w:rPr>
        <w:t>По данному факту</w:t>
      </w:r>
      <w:r w:rsidRPr="00E64787">
        <w:rPr>
          <w:rFonts w:ascii="Times New Roman" w:hAnsi="Times New Roman" w:cs="Times New Roman"/>
          <w:bCs/>
          <w:sz w:val="28"/>
          <w:szCs w:val="28"/>
        </w:rPr>
        <w:t xml:space="preserve"> участковая избирательная комиссия также составляет акт, который</w:t>
      </w:r>
      <w:r w:rsidRPr="00E64787">
        <w:rPr>
          <w:rFonts w:ascii="Times New Roman" w:hAnsi="Times New Roman" w:cs="Times New Roman"/>
          <w:sz w:val="28"/>
          <w:szCs w:val="28"/>
        </w:rPr>
        <w:t xml:space="preserve"> подписывается всеми присутствующими членами участковой </w:t>
      </w:r>
      <w:r w:rsidR="00DB5F96" w:rsidRPr="00E64787">
        <w:rPr>
          <w:rFonts w:ascii="Times New Roman" w:hAnsi="Times New Roman" w:cs="Times New Roman"/>
          <w:sz w:val="28"/>
          <w:szCs w:val="28"/>
          <w:lang w:val="ky-KG"/>
        </w:rPr>
        <w:t xml:space="preserve">избирательной </w:t>
      </w:r>
      <w:r w:rsidRPr="00E64787">
        <w:rPr>
          <w:rFonts w:ascii="Times New Roman" w:hAnsi="Times New Roman" w:cs="Times New Roman"/>
          <w:sz w:val="28"/>
          <w:szCs w:val="28"/>
        </w:rPr>
        <w:t>комиссии, операторами, наблюдателями</w:t>
      </w:r>
      <w:r w:rsidR="00002011" w:rsidRPr="00E64787">
        <w:rPr>
          <w:rFonts w:ascii="Times New Roman" w:hAnsi="Times New Roman" w:cs="Times New Roman"/>
          <w:sz w:val="28"/>
          <w:szCs w:val="28"/>
          <w:lang w:val="ky-KG"/>
        </w:rPr>
        <w:t xml:space="preserve"> и</w:t>
      </w:r>
      <w:r w:rsidRPr="00E64787">
        <w:rPr>
          <w:rFonts w:ascii="Times New Roman" w:hAnsi="Times New Roman" w:cs="Times New Roman"/>
          <w:sz w:val="28"/>
          <w:szCs w:val="28"/>
        </w:rPr>
        <w:t xml:space="preserve"> представителями кандидатов.</w:t>
      </w:r>
    </w:p>
    <w:p w14:paraId="3D9C3CA3" w14:textId="514B9701" w:rsidR="00431C3B"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О каждом случае сбоя автоматически считывающих урн председатели участковых избирательных комиссий обязаны оперативно сообщать в группу технической поддержки Центральной избирательной комиссии.</w:t>
      </w:r>
    </w:p>
    <w:p w14:paraId="260BE842" w14:textId="24196D9B" w:rsidR="00515099" w:rsidRPr="00E64787" w:rsidRDefault="009D5337"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lang w:val="ky-KG"/>
        </w:rPr>
        <w:t>Если</w:t>
      </w:r>
      <w:r w:rsidR="00515099" w:rsidRPr="00E64787">
        <w:rPr>
          <w:rFonts w:ascii="Times New Roman" w:hAnsi="Times New Roman" w:cs="Times New Roman"/>
          <w:sz w:val="28"/>
          <w:szCs w:val="28"/>
        </w:rPr>
        <w:t xml:space="preserve"> до установки</w:t>
      </w:r>
      <w:r w:rsidR="00515099" w:rsidRPr="00E64787">
        <w:rPr>
          <w:rFonts w:ascii="Times New Roman" w:hAnsi="Times New Roman" w:cs="Times New Roman"/>
          <w:b/>
          <w:sz w:val="28"/>
          <w:szCs w:val="28"/>
        </w:rPr>
        <w:t xml:space="preserve"> </w:t>
      </w:r>
      <w:r w:rsidR="00515099" w:rsidRPr="00E64787">
        <w:rPr>
          <w:rFonts w:ascii="Times New Roman" w:hAnsi="Times New Roman" w:cs="Times New Roman"/>
          <w:sz w:val="28"/>
          <w:szCs w:val="28"/>
        </w:rPr>
        <w:t>запасной автоматически считывающей урны на участке использовался стационарный (прозрачный) ящик для голосования, то после окончания голосования избирательные бюллетени, находящиеся</w:t>
      </w:r>
      <w:r w:rsidR="00515099" w:rsidRPr="00E64787">
        <w:rPr>
          <w:rFonts w:ascii="Times New Roman" w:hAnsi="Times New Roman" w:cs="Times New Roman"/>
          <w:b/>
          <w:sz w:val="28"/>
          <w:szCs w:val="28"/>
          <w:lang w:val="ky-KG"/>
        </w:rPr>
        <w:t xml:space="preserve"> </w:t>
      </w:r>
      <w:r w:rsidR="00515099" w:rsidRPr="00E64787">
        <w:rPr>
          <w:rFonts w:ascii="Times New Roman" w:hAnsi="Times New Roman" w:cs="Times New Roman"/>
          <w:sz w:val="28"/>
          <w:szCs w:val="28"/>
          <w:lang w:val="ky-KG"/>
        </w:rPr>
        <w:t>в нем</w:t>
      </w:r>
      <w:r w:rsidR="00515099" w:rsidRPr="00E64787">
        <w:rPr>
          <w:rFonts w:ascii="Times New Roman" w:hAnsi="Times New Roman" w:cs="Times New Roman"/>
          <w:sz w:val="28"/>
          <w:szCs w:val="28"/>
        </w:rPr>
        <w:t>,</w:t>
      </w:r>
      <w:r w:rsidR="00515099" w:rsidRPr="00E64787">
        <w:rPr>
          <w:rFonts w:ascii="Times New Roman" w:hAnsi="Times New Roman" w:cs="Times New Roman"/>
          <w:b/>
          <w:sz w:val="28"/>
          <w:szCs w:val="28"/>
        </w:rPr>
        <w:t xml:space="preserve"> </w:t>
      </w:r>
      <w:r w:rsidR="00515099" w:rsidRPr="00E64787">
        <w:rPr>
          <w:rFonts w:ascii="Times New Roman" w:hAnsi="Times New Roman" w:cs="Times New Roman"/>
          <w:sz w:val="28"/>
          <w:szCs w:val="28"/>
        </w:rPr>
        <w:t>извлекаются и пропускаются через действующую автоматически считывающую урну в присутствии наблюдателей</w:t>
      </w:r>
      <w:r w:rsidR="00002011" w:rsidRPr="00E64787">
        <w:rPr>
          <w:rFonts w:ascii="Times New Roman" w:hAnsi="Times New Roman" w:cs="Times New Roman"/>
          <w:sz w:val="28"/>
          <w:szCs w:val="28"/>
          <w:lang w:val="ky-KG"/>
        </w:rPr>
        <w:t xml:space="preserve"> и</w:t>
      </w:r>
      <w:r w:rsidR="00515099" w:rsidRPr="00E64787">
        <w:rPr>
          <w:rFonts w:ascii="Times New Roman" w:hAnsi="Times New Roman" w:cs="Times New Roman"/>
          <w:sz w:val="28"/>
          <w:szCs w:val="28"/>
        </w:rPr>
        <w:t xml:space="preserve"> представителей кандидатов.</w:t>
      </w:r>
    </w:p>
    <w:p w14:paraId="31D9E05A" w14:textId="2A4AF538" w:rsidR="00515099" w:rsidRPr="00E64787" w:rsidRDefault="00515099"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 xml:space="preserve">В случае восстановления работоспособности замененных в результате сбоя автоматически считывающих урн допускается их использование после завершения голосования для составления итогового отчета. При этом </w:t>
      </w:r>
      <w:r w:rsidR="00BC3A11" w:rsidRPr="00E64787">
        <w:rPr>
          <w:rFonts w:ascii="Times New Roman" w:hAnsi="Times New Roman" w:cs="Times New Roman"/>
          <w:sz w:val="28"/>
          <w:szCs w:val="28"/>
          <w:lang w:val="ky-KG"/>
        </w:rPr>
        <w:t xml:space="preserve">участковой избирательной комиссией </w:t>
      </w:r>
      <w:r w:rsidRPr="00E64787">
        <w:rPr>
          <w:rFonts w:ascii="Times New Roman" w:hAnsi="Times New Roman" w:cs="Times New Roman"/>
          <w:sz w:val="28"/>
          <w:szCs w:val="28"/>
        </w:rPr>
        <w:t>составляется акт, который подписывается всеми присутствующими членами комиссии, операторами, наблюдателями</w:t>
      </w:r>
      <w:r w:rsidR="00002011" w:rsidRPr="00E64787">
        <w:rPr>
          <w:rFonts w:ascii="Times New Roman" w:hAnsi="Times New Roman" w:cs="Times New Roman"/>
          <w:sz w:val="28"/>
          <w:szCs w:val="28"/>
          <w:lang w:val="ky-KG"/>
        </w:rPr>
        <w:t xml:space="preserve"> и</w:t>
      </w:r>
      <w:r w:rsidRPr="00E64787">
        <w:rPr>
          <w:rFonts w:ascii="Times New Roman" w:hAnsi="Times New Roman" w:cs="Times New Roman"/>
          <w:sz w:val="28"/>
          <w:szCs w:val="28"/>
        </w:rPr>
        <w:t xml:space="preserve"> представителями кандидатов.</w:t>
      </w:r>
    </w:p>
    <w:p w14:paraId="5BEA0791" w14:textId="77777777" w:rsidR="00771FC9" w:rsidRPr="00E64787" w:rsidRDefault="00771FC9" w:rsidP="00A36C5D">
      <w:pPr>
        <w:pStyle w:val="tkTekst"/>
        <w:spacing w:after="0" w:line="240" w:lineRule="auto"/>
        <w:ind w:left="-488" w:firstLine="709"/>
        <w:rPr>
          <w:rFonts w:ascii="Times New Roman" w:hAnsi="Times New Roman" w:cs="Times New Roman"/>
          <w:sz w:val="28"/>
          <w:szCs w:val="28"/>
        </w:rPr>
      </w:pPr>
    </w:p>
    <w:p w14:paraId="743EDBD2" w14:textId="79A953BD" w:rsidR="00A67509" w:rsidRPr="00E64787" w:rsidRDefault="00515099" w:rsidP="00A36C5D">
      <w:pPr>
        <w:pStyle w:val="tkZagolovok2"/>
        <w:spacing w:before="0" w:after="0" w:line="240" w:lineRule="auto"/>
        <w:ind w:left="0" w:right="0"/>
        <w:rPr>
          <w:rFonts w:ascii="Times New Roman" w:hAnsi="Times New Roman" w:cs="Times New Roman"/>
          <w:sz w:val="28"/>
          <w:szCs w:val="28"/>
        </w:rPr>
      </w:pPr>
      <w:r w:rsidRPr="00E64787">
        <w:rPr>
          <w:rFonts w:ascii="Times New Roman" w:hAnsi="Times New Roman" w:cs="Times New Roman"/>
          <w:sz w:val="28"/>
          <w:szCs w:val="28"/>
        </w:rPr>
        <w:t>8. Подсчет голосов избирателей. Установление</w:t>
      </w:r>
      <w:r w:rsidR="00A67509" w:rsidRPr="00E64787">
        <w:rPr>
          <w:rFonts w:ascii="Times New Roman" w:hAnsi="Times New Roman" w:cs="Times New Roman"/>
          <w:sz w:val="28"/>
          <w:szCs w:val="28"/>
        </w:rPr>
        <w:t xml:space="preserve"> итогов голосования</w:t>
      </w:r>
    </w:p>
    <w:p w14:paraId="3EC88D1A" w14:textId="5B3B343C" w:rsidR="00431C3B" w:rsidRPr="00E64787" w:rsidRDefault="00A67509" w:rsidP="00A36C5D">
      <w:pPr>
        <w:pStyle w:val="tkZagolovok2"/>
        <w:spacing w:before="0" w:after="0" w:line="240" w:lineRule="auto"/>
        <w:ind w:left="0" w:right="0"/>
        <w:rPr>
          <w:rFonts w:ascii="Times New Roman" w:hAnsi="Times New Roman" w:cs="Times New Roman"/>
          <w:sz w:val="28"/>
          <w:szCs w:val="28"/>
        </w:rPr>
      </w:pPr>
      <w:r w:rsidRPr="00E64787">
        <w:rPr>
          <w:rFonts w:ascii="Times New Roman" w:hAnsi="Times New Roman" w:cs="Times New Roman"/>
          <w:sz w:val="28"/>
          <w:szCs w:val="28"/>
        </w:rPr>
        <w:t>участковыми</w:t>
      </w:r>
      <w:r w:rsidRPr="00E64787">
        <w:rPr>
          <w:rFonts w:ascii="Times New Roman" w:hAnsi="Times New Roman" w:cs="Times New Roman"/>
          <w:sz w:val="28"/>
          <w:szCs w:val="28"/>
          <w:lang w:val="ky-KG"/>
        </w:rPr>
        <w:t xml:space="preserve"> </w:t>
      </w:r>
      <w:r w:rsidR="00515099" w:rsidRPr="00E64787">
        <w:rPr>
          <w:rFonts w:ascii="Times New Roman" w:hAnsi="Times New Roman" w:cs="Times New Roman"/>
          <w:sz w:val="28"/>
          <w:szCs w:val="28"/>
        </w:rPr>
        <w:t>избирательными комиссиями</w:t>
      </w:r>
    </w:p>
    <w:p w14:paraId="77EF1E87" w14:textId="77777777" w:rsidR="00431C3B" w:rsidRPr="00E64787" w:rsidRDefault="00431C3B" w:rsidP="00A36C5D">
      <w:pPr>
        <w:pStyle w:val="tkZagolovok2"/>
        <w:spacing w:before="0" w:after="0" w:line="240" w:lineRule="auto"/>
        <w:ind w:left="-488" w:right="0"/>
        <w:jc w:val="left"/>
        <w:rPr>
          <w:rFonts w:ascii="Times New Roman" w:hAnsi="Times New Roman" w:cs="Times New Roman"/>
          <w:sz w:val="28"/>
          <w:szCs w:val="28"/>
        </w:rPr>
      </w:pPr>
    </w:p>
    <w:p w14:paraId="6C7F8FBC" w14:textId="781DE709" w:rsidR="00431C3B" w:rsidRPr="00E64787" w:rsidRDefault="00515099" w:rsidP="00A36C5D">
      <w:pPr>
        <w:pStyle w:val="tkZagolovok2"/>
        <w:spacing w:before="0" w:after="0" w:line="240" w:lineRule="auto"/>
        <w:ind w:left="0" w:right="0" w:firstLine="709"/>
        <w:jc w:val="both"/>
        <w:rPr>
          <w:rFonts w:ascii="Times New Roman" w:hAnsi="Times New Roman" w:cs="Times New Roman"/>
          <w:b w:val="0"/>
          <w:bCs w:val="0"/>
          <w:sz w:val="28"/>
          <w:szCs w:val="28"/>
        </w:rPr>
      </w:pPr>
      <w:r w:rsidRPr="00E64787">
        <w:rPr>
          <w:rFonts w:ascii="Times New Roman" w:hAnsi="Times New Roman" w:cs="Times New Roman"/>
          <w:b w:val="0"/>
          <w:bCs w:val="0"/>
          <w:sz w:val="28"/>
          <w:szCs w:val="28"/>
        </w:rPr>
        <w:t xml:space="preserve">43. </w:t>
      </w:r>
      <w:r w:rsidR="00B40C5E" w:rsidRPr="00E64787">
        <w:rPr>
          <w:rFonts w:ascii="Times New Roman" w:hAnsi="Times New Roman" w:cs="Times New Roman"/>
          <w:b w:val="0"/>
          <w:bCs w:val="0"/>
          <w:sz w:val="28"/>
          <w:szCs w:val="28"/>
        </w:rPr>
        <w:t xml:space="preserve">В 20:00 </w:t>
      </w:r>
      <w:r w:rsidR="00F219D5" w:rsidRPr="00E64787">
        <w:rPr>
          <w:rFonts w:ascii="Times New Roman" w:hAnsi="Times New Roman" w:cs="Times New Roman"/>
          <w:b w:val="0"/>
          <w:bCs w:val="0"/>
          <w:sz w:val="28"/>
          <w:szCs w:val="28"/>
          <w:lang w:val="ky-KG"/>
        </w:rPr>
        <w:t xml:space="preserve">часов </w:t>
      </w:r>
      <w:r w:rsidR="00B40C5E" w:rsidRPr="00E64787">
        <w:rPr>
          <w:rFonts w:ascii="Times New Roman" w:hAnsi="Times New Roman" w:cs="Times New Roman"/>
          <w:b w:val="0"/>
          <w:bCs w:val="0"/>
          <w:sz w:val="28"/>
          <w:szCs w:val="28"/>
        </w:rPr>
        <w:t>помещение для голосования закрывается.</w:t>
      </w:r>
    </w:p>
    <w:p w14:paraId="50604A82" w14:textId="683FA3E6" w:rsidR="00B40C5E" w:rsidRPr="00E64787" w:rsidRDefault="00B40C5E" w:rsidP="00A36C5D">
      <w:pPr>
        <w:pStyle w:val="tkZagolovok2"/>
        <w:spacing w:before="0" w:after="0" w:line="240" w:lineRule="auto"/>
        <w:ind w:left="0" w:right="0" w:firstLine="709"/>
        <w:jc w:val="both"/>
        <w:rPr>
          <w:rFonts w:ascii="Times New Roman" w:hAnsi="Times New Roman" w:cs="Times New Roman"/>
          <w:b w:val="0"/>
          <w:bCs w:val="0"/>
          <w:sz w:val="28"/>
          <w:szCs w:val="28"/>
        </w:rPr>
      </w:pPr>
      <w:r w:rsidRPr="00E64787">
        <w:rPr>
          <w:rFonts w:ascii="Times New Roman" w:hAnsi="Times New Roman" w:cs="Times New Roman"/>
          <w:b w:val="0"/>
          <w:bCs w:val="0"/>
          <w:sz w:val="28"/>
          <w:szCs w:val="28"/>
        </w:rPr>
        <w:t>Председатель участковой избирательной комиссии объявляет, что получить избирательные бюллетени и проголосовать могут только те избиратели, которые уже находятся в помещении для голосования.</w:t>
      </w:r>
    </w:p>
    <w:p w14:paraId="6DDDBB04" w14:textId="77777777" w:rsidR="00BC3A11" w:rsidRPr="00E64787" w:rsidRDefault="00515099"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eastAsia="Times New Roman" w:hAnsi="Times New Roman" w:cs="Times New Roman"/>
          <w:sz w:val="28"/>
          <w:szCs w:val="28"/>
          <w:lang w:eastAsia="ru-RU"/>
        </w:rPr>
        <w:t>44. Подсчет голосов избирателей осуществляется открыто и гласно исключительно членами участковой избирательной комиссии, с последовательным оглашением и соответствующим оформлением в протоколе об итогах голосования и в его увеличенной форме всех результатов выполняемых действий по подсчету избирательных бюллетеней и голосов избирателей.</w:t>
      </w:r>
      <w:r w:rsidR="00002011" w:rsidRPr="00E64787">
        <w:rPr>
          <w:rFonts w:ascii="Times New Roman" w:eastAsia="Times New Roman" w:hAnsi="Times New Roman" w:cs="Times New Roman"/>
          <w:sz w:val="28"/>
          <w:szCs w:val="28"/>
          <w:lang w:val="ky-KG" w:eastAsia="ru-RU"/>
        </w:rPr>
        <w:t xml:space="preserve"> </w:t>
      </w:r>
    </w:p>
    <w:p w14:paraId="4A30FB4C" w14:textId="3404610E" w:rsidR="00364A85" w:rsidRPr="00E64787" w:rsidRDefault="00CA6588"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eastAsia="Times New Roman" w:hAnsi="Times New Roman" w:cs="Times New Roman"/>
          <w:sz w:val="28"/>
          <w:szCs w:val="28"/>
          <w:lang w:val="ky-KG" w:eastAsia="ru-RU"/>
        </w:rPr>
        <w:t>Увеличенная форма протокола об итогах выборов вывешивается для всеобщего ознакомления в месте, установленном окружной, территор</w:t>
      </w:r>
      <w:r w:rsidR="00BC3A11" w:rsidRPr="00E64787">
        <w:rPr>
          <w:rFonts w:ascii="Times New Roman" w:eastAsia="Times New Roman" w:hAnsi="Times New Roman" w:cs="Times New Roman"/>
          <w:sz w:val="28"/>
          <w:szCs w:val="28"/>
          <w:lang w:val="ky-KG" w:eastAsia="ru-RU"/>
        </w:rPr>
        <w:t>иальной избирательной комиссией</w:t>
      </w:r>
      <w:r w:rsidRPr="00E64787">
        <w:rPr>
          <w:rFonts w:ascii="Times New Roman" w:eastAsia="Times New Roman" w:hAnsi="Times New Roman" w:cs="Times New Roman"/>
          <w:sz w:val="28"/>
          <w:szCs w:val="28"/>
          <w:lang w:val="ky-KG" w:eastAsia="ru-RU"/>
        </w:rPr>
        <w:t xml:space="preserve"> и хранится до окончания работы избирательной комиссии.</w:t>
      </w:r>
    </w:p>
    <w:p w14:paraId="5A1CAE26" w14:textId="098B09A0" w:rsidR="00431C3B"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lastRenderedPageBreak/>
        <w:t xml:space="preserve">В процессе подсчета голосов и установления итогов голосования представителями кандидатов, наблюдателями, представителями средств массовой информации могут производиться фотографирование, видеосъемка с места, определенного председателем участковой избирательной комиссии, </w:t>
      </w:r>
      <w:r w:rsidRPr="00E64787">
        <w:rPr>
          <w:rFonts w:ascii="Times New Roman" w:hAnsi="Times New Roman" w:cs="Times New Roman"/>
          <w:sz w:val="28"/>
          <w:szCs w:val="28"/>
        </w:rPr>
        <w:t xml:space="preserve">которое обеспечивает обзор и не препятствует работе </w:t>
      </w:r>
      <w:r w:rsidR="009A4267" w:rsidRPr="00E64787">
        <w:rPr>
          <w:rFonts w:ascii="Times New Roman" w:hAnsi="Times New Roman" w:cs="Times New Roman"/>
          <w:sz w:val="28"/>
          <w:szCs w:val="28"/>
          <w:lang w:val="ky-KG"/>
        </w:rPr>
        <w:t xml:space="preserve">избирательной </w:t>
      </w:r>
      <w:r w:rsidRPr="00E64787">
        <w:rPr>
          <w:rFonts w:ascii="Times New Roman" w:hAnsi="Times New Roman" w:cs="Times New Roman"/>
          <w:sz w:val="28"/>
          <w:szCs w:val="28"/>
        </w:rPr>
        <w:t>комиссии</w:t>
      </w:r>
      <w:r w:rsidR="005942FF" w:rsidRPr="00E64787">
        <w:rPr>
          <w:rFonts w:ascii="Times New Roman" w:hAnsi="Times New Roman" w:cs="Times New Roman"/>
          <w:sz w:val="28"/>
          <w:szCs w:val="28"/>
          <w:lang w:val="ky-KG"/>
        </w:rPr>
        <w:t>.</w:t>
      </w:r>
      <w:r w:rsidRPr="00E64787">
        <w:rPr>
          <w:rFonts w:ascii="Times New Roman" w:hAnsi="Times New Roman" w:cs="Times New Roman"/>
          <w:sz w:val="28"/>
          <w:szCs w:val="28"/>
          <w:lang w:val="ky-KG"/>
        </w:rPr>
        <w:t xml:space="preserve">  </w:t>
      </w:r>
    </w:p>
    <w:p w14:paraId="2B11EF9B" w14:textId="7F78D8A8" w:rsidR="005942FF"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hAnsi="Times New Roman" w:cs="Times New Roman"/>
          <w:sz w:val="28"/>
          <w:szCs w:val="28"/>
        </w:rPr>
        <w:t xml:space="preserve">45. </w:t>
      </w:r>
      <w:r w:rsidR="005942FF" w:rsidRPr="00E64787">
        <w:rPr>
          <w:rFonts w:ascii="Times New Roman" w:eastAsia="Times New Roman" w:hAnsi="Times New Roman" w:cs="Times New Roman"/>
          <w:sz w:val="28"/>
          <w:szCs w:val="28"/>
          <w:lang w:eastAsia="ru-RU"/>
        </w:rPr>
        <w:t>Подсчет голосов избирателей начинается сразу после окончания голосования и проводится без перерыва до установления итогов голосования в том же помещении, где проводилось голосование избирателей. Место, где производится непосредственный подсчет голосов избирателей, должно быть оборудовано таким образом, чтобы к нему был обеспечен доступ всех членов участковой избирательной комиссии, представителей кандидатов в избирательных комиссиях. При этом должен быть обеспечен полный обзор действий членов участковой избирательной комиссии для всех лиц, присутствующих при подсчете.</w:t>
      </w:r>
    </w:p>
    <w:p w14:paraId="7F8068FF" w14:textId="6A21DB88"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hAnsi="Times New Roman" w:cs="Times New Roman"/>
          <w:sz w:val="28"/>
          <w:szCs w:val="28"/>
        </w:rPr>
        <w:t>Членам участковой избирательной комиссии, за исключением председателя и секретаря участковой избирательной комиссии, при подсчете голосов запрещается пользоваться письменными принадлежностями.</w:t>
      </w:r>
    </w:p>
    <w:p w14:paraId="7C48F1F3" w14:textId="70370985" w:rsidR="00364A85"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 xml:space="preserve">В случае совмещения выборов разных уровней в первую очередь осуществляется подсчет голосов по выборам Президента, затем </w:t>
      </w:r>
      <w:r w:rsidR="00CE0505" w:rsidRPr="00E64787">
        <w:rPr>
          <w:rFonts w:ascii="Times New Roman" w:hAnsi="Times New Roman" w:cs="Times New Roman"/>
          <w:sz w:val="28"/>
          <w:szCs w:val="28"/>
          <w:lang w:val="ky-KG"/>
        </w:rPr>
        <w:t>–</w:t>
      </w:r>
      <w:r w:rsidRPr="00E64787">
        <w:rPr>
          <w:rFonts w:ascii="Times New Roman" w:hAnsi="Times New Roman" w:cs="Times New Roman"/>
          <w:sz w:val="28"/>
          <w:szCs w:val="28"/>
        </w:rPr>
        <w:t xml:space="preserve"> депутатов </w:t>
      </w:r>
      <w:proofErr w:type="spellStart"/>
      <w:r w:rsidRPr="00E64787">
        <w:rPr>
          <w:rFonts w:ascii="Times New Roman" w:hAnsi="Times New Roman" w:cs="Times New Roman"/>
          <w:sz w:val="28"/>
          <w:szCs w:val="28"/>
        </w:rPr>
        <w:t>Жогорку</w:t>
      </w:r>
      <w:proofErr w:type="spellEnd"/>
      <w:r w:rsidRPr="00E64787">
        <w:rPr>
          <w:rFonts w:ascii="Times New Roman" w:hAnsi="Times New Roman" w:cs="Times New Roman"/>
          <w:sz w:val="28"/>
          <w:szCs w:val="28"/>
        </w:rPr>
        <w:t xml:space="preserve"> </w:t>
      </w:r>
      <w:proofErr w:type="spellStart"/>
      <w:r w:rsidRPr="00E64787">
        <w:rPr>
          <w:rFonts w:ascii="Times New Roman" w:hAnsi="Times New Roman" w:cs="Times New Roman"/>
          <w:sz w:val="28"/>
          <w:szCs w:val="28"/>
        </w:rPr>
        <w:t>Кенеша</w:t>
      </w:r>
      <w:proofErr w:type="spellEnd"/>
      <w:r w:rsidRPr="00E64787">
        <w:rPr>
          <w:rFonts w:ascii="Times New Roman" w:hAnsi="Times New Roman" w:cs="Times New Roman"/>
          <w:sz w:val="28"/>
          <w:szCs w:val="28"/>
        </w:rPr>
        <w:t xml:space="preserve">, </w:t>
      </w:r>
      <w:r w:rsidRPr="00E64787">
        <w:rPr>
          <w:rFonts w:ascii="Times New Roman" w:hAnsi="Times New Roman" w:cs="Times New Roman"/>
          <w:bCs/>
          <w:sz w:val="28"/>
          <w:szCs w:val="28"/>
        </w:rPr>
        <w:t>депутатов местных</w:t>
      </w:r>
      <w:r w:rsidR="009D5337" w:rsidRPr="00E64787">
        <w:rPr>
          <w:rFonts w:ascii="Times New Roman" w:hAnsi="Times New Roman" w:cs="Times New Roman"/>
          <w:bCs/>
          <w:sz w:val="28"/>
          <w:szCs w:val="28"/>
        </w:rPr>
        <w:t xml:space="preserve"> </w:t>
      </w:r>
      <w:proofErr w:type="spellStart"/>
      <w:r w:rsidR="009D5337" w:rsidRPr="00E64787">
        <w:rPr>
          <w:rFonts w:ascii="Times New Roman" w:hAnsi="Times New Roman" w:cs="Times New Roman"/>
          <w:bCs/>
          <w:sz w:val="28"/>
          <w:szCs w:val="28"/>
        </w:rPr>
        <w:t>кенешей</w:t>
      </w:r>
      <w:proofErr w:type="spellEnd"/>
      <w:r w:rsidRPr="00E64787">
        <w:rPr>
          <w:rFonts w:ascii="Times New Roman" w:hAnsi="Times New Roman" w:cs="Times New Roman"/>
          <w:bCs/>
          <w:sz w:val="28"/>
          <w:szCs w:val="28"/>
          <w:lang w:val="ky-KG"/>
        </w:rPr>
        <w:t>.</w:t>
      </w:r>
      <w:r w:rsidRPr="00E64787">
        <w:rPr>
          <w:rFonts w:ascii="Times New Roman" w:hAnsi="Times New Roman" w:cs="Times New Roman"/>
          <w:sz w:val="28"/>
          <w:szCs w:val="28"/>
          <w:lang w:val="ky-KG"/>
        </w:rPr>
        <w:t xml:space="preserve"> </w:t>
      </w:r>
    </w:p>
    <w:p w14:paraId="1576E619" w14:textId="3271456D" w:rsidR="00515099"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 xml:space="preserve">46. </w:t>
      </w:r>
      <w:r w:rsidRPr="00E64787">
        <w:rPr>
          <w:rFonts w:ascii="Times New Roman" w:hAnsi="Times New Roman" w:cs="Times New Roman"/>
          <w:sz w:val="28"/>
          <w:szCs w:val="28"/>
          <w:lang w:val="ky-KG"/>
        </w:rPr>
        <w:t>Председатель или секретарь</w:t>
      </w:r>
      <w:r w:rsidRPr="00E64787">
        <w:rPr>
          <w:rFonts w:ascii="Times New Roman" w:hAnsi="Times New Roman" w:cs="Times New Roman"/>
          <w:sz w:val="28"/>
          <w:szCs w:val="28"/>
        </w:rPr>
        <w:t xml:space="preserve"> участковой избирательной комиссии пересчитыва</w:t>
      </w:r>
      <w:r w:rsidR="004A74B5" w:rsidRPr="00E64787">
        <w:rPr>
          <w:rFonts w:ascii="Times New Roman" w:hAnsi="Times New Roman" w:cs="Times New Roman"/>
          <w:sz w:val="28"/>
          <w:szCs w:val="28"/>
        </w:rPr>
        <w:t>е</w:t>
      </w:r>
      <w:r w:rsidRPr="00E64787">
        <w:rPr>
          <w:rFonts w:ascii="Times New Roman" w:hAnsi="Times New Roman" w:cs="Times New Roman"/>
          <w:sz w:val="28"/>
          <w:szCs w:val="28"/>
        </w:rPr>
        <w:t xml:space="preserve">т </w:t>
      </w:r>
      <w:r w:rsidRPr="00E64787">
        <w:rPr>
          <w:rFonts w:ascii="Times New Roman" w:hAnsi="Times New Roman" w:cs="Times New Roman"/>
          <w:sz w:val="28"/>
          <w:szCs w:val="28"/>
          <w:lang w:val="ky-KG"/>
        </w:rPr>
        <w:t>испорченные (погашенные) бюллетени, о чем составляется акт</w:t>
      </w:r>
      <w:r w:rsidRPr="00E64787">
        <w:rPr>
          <w:rFonts w:ascii="Times New Roman" w:hAnsi="Times New Roman" w:cs="Times New Roman"/>
          <w:sz w:val="28"/>
          <w:szCs w:val="28"/>
        </w:rPr>
        <w:t>. Все погашенные избирательные бюллетени подсчитываются и упаковываются в пакет, который скрепляется печатью участковой избирательной комиссии и подписями членов</w:t>
      </w:r>
      <w:r w:rsidR="008E1627" w:rsidRPr="00E64787">
        <w:rPr>
          <w:rFonts w:ascii="Times New Roman" w:hAnsi="Times New Roman" w:cs="Times New Roman"/>
          <w:sz w:val="28"/>
          <w:szCs w:val="28"/>
        </w:rPr>
        <w:t xml:space="preserve"> комиссии</w:t>
      </w:r>
      <w:r w:rsidRPr="00E64787">
        <w:rPr>
          <w:rFonts w:ascii="Times New Roman" w:hAnsi="Times New Roman" w:cs="Times New Roman"/>
          <w:sz w:val="28"/>
          <w:szCs w:val="28"/>
        </w:rPr>
        <w:t>. На пакете делается надпись: «Погашенные избирательные бюллетени», указываются их количество и номер избирательного участка.</w:t>
      </w:r>
    </w:p>
    <w:p w14:paraId="20EA94B0" w14:textId="393689CA" w:rsidR="00364A85" w:rsidRPr="00E64787" w:rsidRDefault="00515099" w:rsidP="00A36C5D">
      <w:pPr>
        <w:spacing w:after="0" w:line="240" w:lineRule="auto"/>
        <w:ind w:firstLine="709"/>
        <w:jc w:val="both"/>
        <w:rPr>
          <w:rFonts w:ascii="Times New Roman" w:eastAsia="Times New Roman" w:hAnsi="Times New Roman" w:cs="Times New Roman"/>
          <w:bCs/>
          <w:strike/>
          <w:sz w:val="28"/>
          <w:szCs w:val="28"/>
          <w:lang w:eastAsia="ru-RU"/>
        </w:rPr>
      </w:pPr>
      <w:r w:rsidRPr="00E64787">
        <w:rPr>
          <w:rFonts w:ascii="Times New Roman" w:eastAsia="Times New Roman" w:hAnsi="Times New Roman" w:cs="Times New Roman"/>
          <w:sz w:val="28"/>
          <w:szCs w:val="28"/>
          <w:lang w:eastAsia="ru-RU"/>
        </w:rPr>
        <w:t xml:space="preserve">47. Перед непосредственным подсчетом голосов избирателей члены участковой избирательной комиссии, ответственные за регистрацию избирателей, </w:t>
      </w:r>
      <w:r w:rsidRPr="00E64787">
        <w:rPr>
          <w:rFonts w:ascii="Times New Roman" w:eastAsia="Times New Roman" w:hAnsi="Times New Roman" w:cs="Times New Roman"/>
          <w:bCs/>
          <w:sz w:val="28"/>
          <w:szCs w:val="28"/>
          <w:lang w:eastAsia="ru-RU"/>
        </w:rPr>
        <w:t>в том числе проголосовавших посредством дистанционного голосования</w:t>
      </w:r>
      <w:r w:rsidR="00176E37" w:rsidRPr="00E64787">
        <w:rPr>
          <w:rFonts w:ascii="Times New Roman" w:eastAsia="Times New Roman" w:hAnsi="Times New Roman" w:cs="Times New Roman"/>
          <w:bCs/>
          <w:sz w:val="28"/>
          <w:szCs w:val="28"/>
          <w:lang w:eastAsia="ru-RU"/>
        </w:rPr>
        <w:t>,</w:t>
      </w:r>
      <w:r w:rsidRPr="00E64787">
        <w:rPr>
          <w:rFonts w:ascii="Times New Roman" w:eastAsia="Times New Roman" w:hAnsi="Times New Roman" w:cs="Times New Roman"/>
          <w:bCs/>
          <w:sz w:val="28"/>
          <w:szCs w:val="28"/>
          <w:lang w:val="ky-KG" w:eastAsia="ru-RU"/>
        </w:rPr>
        <w:t xml:space="preserve"> </w:t>
      </w:r>
      <w:r w:rsidRPr="00E64787">
        <w:rPr>
          <w:rFonts w:ascii="Times New Roman" w:eastAsia="Times New Roman" w:hAnsi="Times New Roman" w:cs="Times New Roman"/>
          <w:bCs/>
          <w:sz w:val="28"/>
          <w:szCs w:val="28"/>
          <w:lang w:eastAsia="ru-RU"/>
        </w:rPr>
        <w:t>обязаны внести в каждую страницу списка избирателей, в том числе проголосовавших посредством дистанционного голосования</w:t>
      </w:r>
      <w:r w:rsidR="00176E37" w:rsidRPr="00E64787">
        <w:rPr>
          <w:rFonts w:ascii="Times New Roman" w:eastAsia="Times New Roman" w:hAnsi="Times New Roman" w:cs="Times New Roman"/>
          <w:bCs/>
          <w:sz w:val="28"/>
          <w:szCs w:val="28"/>
          <w:lang w:eastAsia="ru-RU"/>
        </w:rPr>
        <w:t>,</w:t>
      </w:r>
      <w:r w:rsidRPr="00E64787">
        <w:rPr>
          <w:rFonts w:ascii="Times New Roman" w:eastAsia="Times New Roman" w:hAnsi="Times New Roman" w:cs="Times New Roman"/>
          <w:bCs/>
          <w:sz w:val="28"/>
          <w:szCs w:val="28"/>
          <w:lang w:eastAsia="ru-RU"/>
        </w:rPr>
        <w:t xml:space="preserve"> соответствующие суммарные данные.</w:t>
      </w:r>
    </w:p>
    <w:p w14:paraId="6256E3D9" w14:textId="2873A985" w:rsidR="00364A85" w:rsidRPr="00E64787" w:rsidRDefault="00515099" w:rsidP="00A36C5D">
      <w:pPr>
        <w:spacing w:after="0" w:line="240" w:lineRule="auto"/>
        <w:ind w:firstLine="709"/>
        <w:jc w:val="both"/>
        <w:rPr>
          <w:rFonts w:ascii="Times New Roman" w:eastAsia="Times New Roman" w:hAnsi="Times New Roman" w:cs="Times New Roman"/>
          <w:strike/>
          <w:sz w:val="28"/>
          <w:szCs w:val="28"/>
          <w:lang w:eastAsia="ru-RU"/>
        </w:rPr>
      </w:pPr>
      <w:r w:rsidRPr="00E64787">
        <w:rPr>
          <w:rFonts w:ascii="Times New Roman" w:eastAsia="Times New Roman" w:hAnsi="Times New Roman" w:cs="Times New Roman"/>
          <w:sz w:val="28"/>
          <w:szCs w:val="28"/>
          <w:lang w:eastAsia="ru-RU"/>
        </w:rPr>
        <w:t xml:space="preserve">После внесения суммарных данных </w:t>
      </w:r>
      <w:proofErr w:type="gramStart"/>
      <w:r w:rsidR="00476749" w:rsidRPr="00E64787">
        <w:rPr>
          <w:rFonts w:ascii="Times New Roman" w:eastAsia="Times New Roman" w:hAnsi="Times New Roman" w:cs="Times New Roman"/>
          <w:sz w:val="28"/>
          <w:szCs w:val="28"/>
          <w:lang w:eastAsia="ru-RU"/>
        </w:rPr>
        <w:t>каждая страница списка избирателей</w:t>
      </w:r>
      <w:r w:rsidR="00476749" w:rsidRPr="00E64787">
        <w:rPr>
          <w:rFonts w:ascii="Times New Roman" w:eastAsia="Times New Roman" w:hAnsi="Times New Roman" w:cs="Times New Roman"/>
          <w:sz w:val="28"/>
          <w:szCs w:val="28"/>
          <w:lang w:val="ky-KG" w:eastAsia="ru-RU"/>
        </w:rPr>
        <w:t xml:space="preserve"> и </w:t>
      </w:r>
      <w:r w:rsidR="00476749" w:rsidRPr="00E64787">
        <w:rPr>
          <w:rFonts w:ascii="Times New Roman" w:eastAsia="Times New Roman" w:hAnsi="Times New Roman" w:cs="Times New Roman"/>
          <w:sz w:val="28"/>
          <w:szCs w:val="28"/>
          <w:lang w:eastAsia="ru-RU"/>
        </w:rPr>
        <w:t>списка</w:t>
      </w:r>
      <w:proofErr w:type="gramEnd"/>
      <w:r w:rsidR="00476749" w:rsidRPr="00E64787">
        <w:rPr>
          <w:rFonts w:ascii="Times New Roman" w:eastAsia="Times New Roman" w:hAnsi="Times New Roman" w:cs="Times New Roman"/>
          <w:sz w:val="28"/>
          <w:szCs w:val="28"/>
          <w:lang w:eastAsia="ru-RU"/>
        </w:rPr>
        <w:t xml:space="preserve"> </w:t>
      </w:r>
      <w:r w:rsidRPr="00E64787">
        <w:rPr>
          <w:rFonts w:ascii="Times New Roman" w:eastAsia="Times New Roman" w:hAnsi="Times New Roman" w:cs="Times New Roman"/>
          <w:sz w:val="28"/>
          <w:szCs w:val="28"/>
          <w:lang w:eastAsia="ru-RU"/>
        </w:rPr>
        <w:t xml:space="preserve">проголосовавших посредством дистанционного голосования подписывается членом участковой избирательной комиссии, который затем суммирует все данные и передает председателю участковой избирательной комиссии. </w:t>
      </w:r>
    </w:p>
    <w:p w14:paraId="3A6FF9B6" w14:textId="56C995E6" w:rsidR="00364A85" w:rsidRPr="00E64787" w:rsidRDefault="00515099" w:rsidP="00A36C5D">
      <w:pPr>
        <w:spacing w:after="0" w:line="240" w:lineRule="auto"/>
        <w:ind w:firstLine="709"/>
        <w:jc w:val="both"/>
        <w:rPr>
          <w:rFonts w:ascii="Times New Roman" w:eastAsia="Times New Roman" w:hAnsi="Times New Roman" w:cs="Times New Roman"/>
          <w:strike/>
          <w:sz w:val="28"/>
          <w:szCs w:val="28"/>
          <w:lang w:eastAsia="ru-RU"/>
        </w:rPr>
      </w:pPr>
      <w:r w:rsidRPr="00E64787">
        <w:rPr>
          <w:rFonts w:ascii="Times New Roman" w:eastAsia="Times New Roman" w:hAnsi="Times New Roman" w:cs="Times New Roman"/>
          <w:sz w:val="28"/>
          <w:szCs w:val="28"/>
          <w:lang w:eastAsia="ru-RU"/>
        </w:rPr>
        <w:t>Председатель и секретарь участковой избирательной комиссии вносят на последнюю страницу списка избирателей</w:t>
      </w:r>
      <w:r w:rsidR="00476749" w:rsidRPr="00E64787">
        <w:rPr>
          <w:rFonts w:ascii="Times New Roman" w:eastAsia="Times New Roman" w:hAnsi="Times New Roman" w:cs="Times New Roman"/>
          <w:sz w:val="28"/>
          <w:szCs w:val="28"/>
          <w:lang w:val="ky-KG" w:eastAsia="ru-RU"/>
        </w:rPr>
        <w:t xml:space="preserve"> и </w:t>
      </w:r>
      <w:r w:rsidR="00013234" w:rsidRPr="00E64787">
        <w:rPr>
          <w:rFonts w:ascii="Times New Roman" w:eastAsia="Times New Roman" w:hAnsi="Times New Roman" w:cs="Times New Roman"/>
          <w:sz w:val="28"/>
          <w:szCs w:val="28"/>
          <w:lang w:eastAsia="ru-RU"/>
        </w:rPr>
        <w:t xml:space="preserve">в </w:t>
      </w:r>
      <w:r w:rsidR="00F219D5" w:rsidRPr="00E64787">
        <w:rPr>
          <w:rFonts w:ascii="Times New Roman" w:eastAsia="Times New Roman" w:hAnsi="Times New Roman" w:cs="Times New Roman"/>
          <w:sz w:val="28"/>
          <w:szCs w:val="28"/>
          <w:lang w:val="ky-KG" w:eastAsia="ru-RU"/>
        </w:rPr>
        <w:t>списке</w:t>
      </w:r>
      <w:r w:rsidR="00013234" w:rsidRPr="00E64787">
        <w:rPr>
          <w:rFonts w:ascii="Times New Roman" w:eastAsia="Times New Roman" w:hAnsi="Times New Roman" w:cs="Times New Roman"/>
          <w:sz w:val="28"/>
          <w:szCs w:val="28"/>
          <w:lang w:eastAsia="ru-RU"/>
        </w:rPr>
        <w:t xml:space="preserve"> </w:t>
      </w:r>
      <w:r w:rsidRPr="00E64787">
        <w:rPr>
          <w:rFonts w:ascii="Times New Roman" w:eastAsia="Times New Roman" w:hAnsi="Times New Roman" w:cs="Times New Roman"/>
          <w:sz w:val="28"/>
          <w:szCs w:val="28"/>
          <w:lang w:eastAsia="ru-RU"/>
        </w:rPr>
        <w:t>проголосовавших посредством дистанционного голосования</w:t>
      </w:r>
      <w:r w:rsidRPr="00E64787">
        <w:rPr>
          <w:rFonts w:ascii="Times New Roman" w:eastAsia="Times New Roman" w:hAnsi="Times New Roman" w:cs="Times New Roman"/>
          <w:b/>
          <w:sz w:val="28"/>
          <w:szCs w:val="28"/>
          <w:lang w:val="ky-KG" w:eastAsia="ru-RU"/>
        </w:rPr>
        <w:t xml:space="preserve"> </w:t>
      </w:r>
      <w:r w:rsidRPr="00E64787">
        <w:rPr>
          <w:rFonts w:ascii="Times New Roman" w:eastAsia="Times New Roman" w:hAnsi="Times New Roman" w:cs="Times New Roman"/>
          <w:sz w:val="28"/>
          <w:szCs w:val="28"/>
          <w:lang w:eastAsia="ru-RU"/>
        </w:rPr>
        <w:t xml:space="preserve">итоговые данные, определяемые </w:t>
      </w:r>
      <w:r w:rsidRPr="00E64787">
        <w:rPr>
          <w:rFonts w:ascii="Times New Roman" w:eastAsia="Times New Roman" w:hAnsi="Times New Roman" w:cs="Times New Roman"/>
          <w:sz w:val="28"/>
          <w:szCs w:val="28"/>
          <w:lang w:eastAsia="ru-RU"/>
        </w:rPr>
        <w:lastRenderedPageBreak/>
        <w:t xml:space="preserve">как сумма данных по всем страницам, заверяют их своей подписью и печатью участковой избирательной комиссии. Число избирателей, </w:t>
      </w:r>
      <w:r w:rsidR="004705E6" w:rsidRPr="00E64787">
        <w:rPr>
          <w:rFonts w:ascii="Times New Roman" w:eastAsia="Times New Roman" w:hAnsi="Times New Roman" w:cs="Times New Roman"/>
          <w:sz w:val="28"/>
          <w:szCs w:val="28"/>
          <w:lang w:eastAsia="ru-RU"/>
        </w:rPr>
        <w:t xml:space="preserve">принявших участие в голосовании, </w:t>
      </w:r>
      <w:r w:rsidRPr="00E64787">
        <w:rPr>
          <w:rFonts w:ascii="Times New Roman" w:eastAsia="Times New Roman" w:hAnsi="Times New Roman" w:cs="Times New Roman"/>
          <w:sz w:val="28"/>
          <w:szCs w:val="28"/>
          <w:lang w:eastAsia="ru-RU"/>
        </w:rPr>
        <w:t>в том числе проголосовавших посредством дистанционного голосования, определяется по числу подписей избирателей о получении избирательных бюллетеней установленной формы.</w:t>
      </w:r>
    </w:p>
    <w:p w14:paraId="74CB9AF3" w14:textId="1E52DA29" w:rsidR="00364A85" w:rsidRPr="00E64787" w:rsidRDefault="00515099" w:rsidP="00A36C5D">
      <w:pPr>
        <w:spacing w:after="0" w:line="240" w:lineRule="auto"/>
        <w:ind w:firstLine="709"/>
        <w:jc w:val="both"/>
        <w:rPr>
          <w:rFonts w:ascii="Times New Roman" w:eastAsia="Times New Roman" w:hAnsi="Times New Roman" w:cs="Times New Roman"/>
          <w:strike/>
          <w:sz w:val="28"/>
          <w:szCs w:val="28"/>
          <w:lang w:eastAsia="ru-RU"/>
        </w:rPr>
      </w:pPr>
      <w:r w:rsidRPr="00E64787">
        <w:rPr>
          <w:rFonts w:ascii="Times New Roman" w:eastAsia="Times New Roman" w:hAnsi="Times New Roman" w:cs="Times New Roman"/>
          <w:sz w:val="28"/>
          <w:szCs w:val="28"/>
          <w:lang w:eastAsia="ru-RU"/>
        </w:rPr>
        <w:t>Число избирательных бюллетеней, выданных избирате</w:t>
      </w:r>
      <w:r w:rsidR="00F4227A" w:rsidRPr="00E64787">
        <w:rPr>
          <w:rFonts w:ascii="Times New Roman" w:eastAsia="Times New Roman" w:hAnsi="Times New Roman" w:cs="Times New Roman"/>
          <w:sz w:val="28"/>
          <w:szCs w:val="28"/>
          <w:lang w:eastAsia="ru-RU"/>
        </w:rPr>
        <w:t>лям, в том числе проголосовавшим</w:t>
      </w:r>
      <w:r w:rsidRPr="00E64787">
        <w:rPr>
          <w:rFonts w:ascii="Times New Roman" w:eastAsia="Times New Roman" w:hAnsi="Times New Roman" w:cs="Times New Roman"/>
          <w:sz w:val="28"/>
          <w:szCs w:val="28"/>
          <w:lang w:eastAsia="ru-RU"/>
        </w:rPr>
        <w:t xml:space="preserve"> посредством дистанционного голосования, дополнительно проверяется путем подсчета чеков.</w:t>
      </w:r>
    </w:p>
    <w:p w14:paraId="42044254" w14:textId="26A62C89" w:rsidR="00515099" w:rsidRPr="00E64787" w:rsidRDefault="00515099" w:rsidP="00A36C5D">
      <w:pPr>
        <w:spacing w:after="0" w:line="240" w:lineRule="auto"/>
        <w:ind w:firstLine="709"/>
        <w:jc w:val="both"/>
        <w:rPr>
          <w:rFonts w:ascii="Times New Roman" w:eastAsia="Times New Roman" w:hAnsi="Times New Roman" w:cs="Times New Roman"/>
          <w:strike/>
          <w:sz w:val="28"/>
          <w:szCs w:val="28"/>
          <w:lang w:eastAsia="ru-RU"/>
        </w:rPr>
      </w:pPr>
      <w:r w:rsidRPr="00E64787">
        <w:rPr>
          <w:rFonts w:ascii="Times New Roman" w:eastAsia="Times New Roman" w:hAnsi="Times New Roman" w:cs="Times New Roman"/>
          <w:sz w:val="28"/>
          <w:szCs w:val="28"/>
          <w:lang w:eastAsia="ru-RU"/>
        </w:rPr>
        <w:t>После проведения работы со списком избирателей, в том числе проголосовавших посредством дистанционного голосования, председатель участковой избирательной комиссии предлагает присутствующим визуально ознакомиться с ним.</w:t>
      </w:r>
      <w:r w:rsidRPr="00E64787">
        <w:rPr>
          <w:rFonts w:ascii="Times New Roman" w:eastAsia="Times New Roman" w:hAnsi="Times New Roman" w:cs="Times New Roman"/>
          <w:sz w:val="28"/>
          <w:szCs w:val="28"/>
          <w:lang w:val="ky-KG" w:eastAsia="ru-RU"/>
        </w:rPr>
        <w:t xml:space="preserve"> Затем списки убира</w:t>
      </w:r>
      <w:r w:rsidR="00F219D5" w:rsidRPr="00E64787">
        <w:rPr>
          <w:rFonts w:ascii="Times New Roman" w:eastAsia="Times New Roman" w:hAnsi="Times New Roman" w:cs="Times New Roman"/>
          <w:sz w:val="28"/>
          <w:szCs w:val="28"/>
          <w:lang w:val="ky-KG" w:eastAsia="ru-RU"/>
        </w:rPr>
        <w:t>ю</w:t>
      </w:r>
      <w:r w:rsidRPr="00E64787">
        <w:rPr>
          <w:rFonts w:ascii="Times New Roman" w:eastAsia="Times New Roman" w:hAnsi="Times New Roman" w:cs="Times New Roman"/>
          <w:sz w:val="28"/>
          <w:szCs w:val="28"/>
          <w:lang w:val="ky-KG" w:eastAsia="ru-RU"/>
        </w:rPr>
        <w:t>тся в сейф (шкаф).</w:t>
      </w:r>
    </w:p>
    <w:p w14:paraId="63679F04" w14:textId="3FBF0DCD" w:rsidR="00364A85"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48. Участковая избирательная комиссия приступает к подсчету избирательных бюллетеней, содержащихся в переносных ящиках для голосования. Председатель или секретарь комиссии демонстрирует сохранность пломб, печатей и подписей членов комиссии и лиц, присутствовавших при опечатывании переносных ящиков. Затем поочередно вскрываются переносные ящики для голосования, извлекаются избирательные бюллетени и контрольные листы с подписями членов участковой избирательной комиссии и лиц, присутствовавших при опечатывании переносных избирательных ящиков. Председатель участковой избирательной комиссии демонстрирует контрольные листы.</w:t>
      </w:r>
    </w:p>
    <w:p w14:paraId="51B32132" w14:textId="77777777" w:rsidR="003625BE"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Вскрытию каждого переносного ящика для голосования предшествует объявление числа избирателей, проголосовавших с использованием данного переносного ящика для голосования и выданных чеков. Подсчет избирательных бюллетеней в каждом переносном ящике для голосования производится отдельно.</w:t>
      </w:r>
    </w:p>
    <w:p w14:paraId="7E262F21" w14:textId="0E0671F7" w:rsidR="003625BE"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lang w:val="ky-KG"/>
        </w:rPr>
        <w:t xml:space="preserve">Все </w:t>
      </w:r>
      <w:r w:rsidR="009D5337" w:rsidRPr="00E64787">
        <w:rPr>
          <w:rFonts w:ascii="Times New Roman" w:hAnsi="Times New Roman" w:cs="Times New Roman"/>
          <w:sz w:val="28"/>
          <w:szCs w:val="28"/>
          <w:lang w:val="ky-KG"/>
        </w:rPr>
        <w:t xml:space="preserve">извлеченные </w:t>
      </w:r>
      <w:r w:rsidRPr="00E64787">
        <w:rPr>
          <w:rFonts w:ascii="Times New Roman" w:hAnsi="Times New Roman" w:cs="Times New Roman"/>
          <w:sz w:val="28"/>
          <w:szCs w:val="28"/>
        </w:rPr>
        <w:t>из переносного ящика избирательные бюллетени опускаются в автоматически считывающие урны.</w:t>
      </w:r>
    </w:p>
    <w:p w14:paraId="049D8EF2" w14:textId="6408D902" w:rsidR="003625BE"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xml:space="preserve">Если установлено, что </w:t>
      </w:r>
      <w:r w:rsidR="005B1F33" w:rsidRPr="00E64787">
        <w:rPr>
          <w:rFonts w:ascii="Times New Roman" w:hAnsi="Times New Roman" w:cs="Times New Roman"/>
          <w:sz w:val="28"/>
          <w:szCs w:val="28"/>
        </w:rPr>
        <w:t xml:space="preserve">число избирательных бюллетеней </w:t>
      </w:r>
      <w:r w:rsidRPr="00E64787">
        <w:rPr>
          <w:rFonts w:ascii="Times New Roman" w:hAnsi="Times New Roman" w:cs="Times New Roman"/>
          <w:sz w:val="28"/>
          <w:szCs w:val="28"/>
        </w:rPr>
        <w:t xml:space="preserve">в переносном ящике для голосования больше чем число заявлений избирателей, содержащих отметку о количестве полученных избирательных бюллетеней и выданных чеков, все избирательные бюллетени, находящиеся в данном переносном ящике для голосования, решением участковой избирательной комиссии признаются недействительными и погашаются путем надрезания </w:t>
      </w:r>
      <w:r w:rsidR="00DA0288" w:rsidRPr="00E64787">
        <w:rPr>
          <w:rFonts w:ascii="Times New Roman" w:hAnsi="Times New Roman" w:cs="Times New Roman"/>
          <w:sz w:val="28"/>
          <w:szCs w:val="28"/>
        </w:rPr>
        <w:t xml:space="preserve">нижнего </w:t>
      </w:r>
      <w:r w:rsidRPr="00E64787">
        <w:rPr>
          <w:rFonts w:ascii="Times New Roman" w:hAnsi="Times New Roman" w:cs="Times New Roman"/>
          <w:sz w:val="28"/>
          <w:szCs w:val="28"/>
        </w:rPr>
        <w:t xml:space="preserve">правого угла, о чем составляется отдельный акт, который прилагается к протоколу об итогах голосования и в котором указываются фамилии и инициалы членов участковой избирательной комиссии, обеспечивавших проведение голосования вне помещения для голосования. Эти недействительные избирательные бюллетени упаковываются отдельно и опечатываются, при этом на пакете указываются номер избирательного участка, номер ящика, количество избирательных </w:t>
      </w:r>
      <w:r w:rsidRPr="00E64787">
        <w:rPr>
          <w:rFonts w:ascii="Times New Roman" w:hAnsi="Times New Roman" w:cs="Times New Roman"/>
          <w:sz w:val="28"/>
          <w:szCs w:val="28"/>
        </w:rPr>
        <w:lastRenderedPageBreak/>
        <w:t xml:space="preserve">бюллетеней и делается надпись: «Недействительные избирательные бюллетени, извлеченные из переносного ящика для голосования». </w:t>
      </w:r>
    </w:p>
    <w:p w14:paraId="083B27F2" w14:textId="77777777" w:rsidR="003625BE"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xml:space="preserve">Недействительные избирательные бюллетени, извлеченные из переносного ящика для голосования и данные, заносятся в соответствующую графу итогового протокола и его увеличенную форму. </w:t>
      </w:r>
    </w:p>
    <w:p w14:paraId="12AE9FB5" w14:textId="62FAD6FE" w:rsidR="00515099" w:rsidRPr="00E64787" w:rsidRDefault="007F03BC"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hAnsi="Times New Roman" w:cs="Times New Roman"/>
          <w:sz w:val="28"/>
          <w:szCs w:val="28"/>
        </w:rPr>
        <w:t>Действительные избирательные бюллетени, и</w:t>
      </w:r>
      <w:r w:rsidR="00515099" w:rsidRPr="00E64787">
        <w:rPr>
          <w:rFonts w:ascii="Times New Roman" w:hAnsi="Times New Roman" w:cs="Times New Roman"/>
          <w:sz w:val="28"/>
          <w:szCs w:val="28"/>
        </w:rPr>
        <w:t>звлеченные из переносных ящиков, пропускаются через автоматически считывающие урны.</w:t>
      </w:r>
      <w:r w:rsidR="00515099" w:rsidRPr="00E64787">
        <w:rPr>
          <w:rFonts w:ascii="Times New Roman" w:hAnsi="Times New Roman" w:cs="Times New Roman"/>
          <w:sz w:val="28"/>
          <w:szCs w:val="28"/>
          <w:lang w:val="ky-KG"/>
        </w:rPr>
        <w:t xml:space="preserve"> </w:t>
      </w:r>
    </w:p>
    <w:p w14:paraId="1896D008" w14:textId="60782B74" w:rsidR="00364A85"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49. Избирательные бюллетени неустановленной формы при подсчете голосов не учитываются. Избирательными бюллетенями неустановленной формы признаются избирательные бюллетени, содержание и (или) форма которых не соответствуют тексту и форме избирательного бюллетеня, утвержденного Центральной избирательной комиссией.</w:t>
      </w:r>
      <w:r w:rsidRPr="00E64787">
        <w:rPr>
          <w:rFonts w:ascii="Times New Roman" w:hAnsi="Times New Roman" w:cs="Times New Roman"/>
          <w:sz w:val="28"/>
          <w:szCs w:val="28"/>
          <w:lang w:val="ky-KG"/>
        </w:rPr>
        <w:t xml:space="preserve"> </w:t>
      </w:r>
    </w:p>
    <w:p w14:paraId="6CB785BD" w14:textId="22C2DD75" w:rsidR="00364A85" w:rsidRPr="00E64787" w:rsidRDefault="00515099"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 xml:space="preserve">50. Автоматически считывающая урна формирует и выдает </w:t>
      </w:r>
      <w:r w:rsidR="00695B9E" w:rsidRPr="00491E11">
        <w:rPr>
          <w:rFonts w:ascii="Times New Roman" w:hAnsi="Times New Roman" w:cs="Times New Roman"/>
          <w:sz w:val="28"/>
          <w:szCs w:val="28"/>
          <w:lang w:val="ky-KG"/>
        </w:rPr>
        <w:t>отчет</w:t>
      </w:r>
      <w:r w:rsidRPr="00E64787">
        <w:rPr>
          <w:rFonts w:ascii="Times New Roman" w:hAnsi="Times New Roman" w:cs="Times New Roman"/>
          <w:sz w:val="28"/>
          <w:szCs w:val="28"/>
        </w:rPr>
        <w:t xml:space="preserve"> о предварительных итогах голосования, в котором указывается количество обработанных бюллетеней, а также суммарное значение количества голосов избирателей, число избирателей, принявших участие в дистанционном голосовании, </w:t>
      </w:r>
      <w:r w:rsidR="00DC4658" w:rsidRPr="00E64787">
        <w:rPr>
          <w:rFonts w:ascii="Times New Roman" w:hAnsi="Times New Roman" w:cs="Times New Roman"/>
          <w:sz w:val="28"/>
          <w:szCs w:val="28"/>
          <w:lang w:val="ky-KG"/>
        </w:rPr>
        <w:t xml:space="preserve">голоса, поданные </w:t>
      </w:r>
      <w:r w:rsidRPr="00E64787">
        <w:rPr>
          <w:rFonts w:ascii="Times New Roman" w:hAnsi="Times New Roman" w:cs="Times New Roman"/>
          <w:sz w:val="28"/>
          <w:szCs w:val="28"/>
          <w:lang w:val="ky-KG"/>
        </w:rPr>
        <w:t xml:space="preserve">за каждого кандидата </w:t>
      </w:r>
      <w:r w:rsidRPr="00E64787">
        <w:rPr>
          <w:rFonts w:ascii="Times New Roman" w:hAnsi="Times New Roman" w:cs="Times New Roman"/>
          <w:sz w:val="28"/>
          <w:szCs w:val="28"/>
        </w:rPr>
        <w:t xml:space="preserve">и </w:t>
      </w:r>
      <w:r w:rsidR="00DC4658" w:rsidRPr="00E64787">
        <w:rPr>
          <w:rFonts w:ascii="Times New Roman" w:hAnsi="Times New Roman" w:cs="Times New Roman"/>
          <w:sz w:val="28"/>
          <w:szCs w:val="28"/>
          <w:lang w:val="ky-KG"/>
        </w:rPr>
        <w:t xml:space="preserve">за </w:t>
      </w:r>
      <w:r w:rsidRPr="00E64787">
        <w:rPr>
          <w:rFonts w:ascii="Times New Roman" w:hAnsi="Times New Roman" w:cs="Times New Roman"/>
          <w:sz w:val="28"/>
          <w:szCs w:val="28"/>
        </w:rPr>
        <w:t xml:space="preserve">позиции </w:t>
      </w:r>
      <w:r w:rsidR="00011F72" w:rsidRPr="00E64787">
        <w:rPr>
          <w:rFonts w:ascii="Times New Roman" w:hAnsi="Times New Roman" w:cs="Times New Roman"/>
          <w:sz w:val="28"/>
          <w:szCs w:val="28"/>
        </w:rPr>
        <w:t>«</w:t>
      </w:r>
      <w:r w:rsidRPr="00E64787">
        <w:rPr>
          <w:rFonts w:ascii="Times New Roman" w:hAnsi="Times New Roman" w:cs="Times New Roman"/>
          <w:sz w:val="28"/>
          <w:szCs w:val="28"/>
        </w:rPr>
        <w:t>Против всех</w:t>
      </w:r>
      <w:r w:rsidR="00011F72" w:rsidRPr="00E64787">
        <w:rPr>
          <w:rFonts w:ascii="Times New Roman" w:hAnsi="Times New Roman" w:cs="Times New Roman"/>
          <w:sz w:val="28"/>
          <w:szCs w:val="28"/>
        </w:rPr>
        <w:t>»</w:t>
      </w:r>
      <w:r w:rsidRPr="00E64787">
        <w:rPr>
          <w:rFonts w:ascii="Times New Roman" w:hAnsi="Times New Roman" w:cs="Times New Roman"/>
          <w:sz w:val="28"/>
          <w:szCs w:val="28"/>
        </w:rPr>
        <w:t>.</w:t>
      </w:r>
    </w:p>
    <w:p w14:paraId="2FC7A57B" w14:textId="0833E74E" w:rsidR="00364A85" w:rsidRPr="00E64787" w:rsidRDefault="00515099"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 xml:space="preserve">Автоматически считывающие урны не должны допускать раскрытия тайны голосования </w:t>
      </w:r>
      <w:r w:rsidRPr="00E64787">
        <w:rPr>
          <w:rFonts w:ascii="Times New Roman" w:hAnsi="Times New Roman" w:cs="Times New Roman"/>
          <w:sz w:val="28"/>
          <w:szCs w:val="28"/>
          <w:lang w:val="ky-KG"/>
        </w:rPr>
        <w:t xml:space="preserve">в течение всего </w:t>
      </w:r>
      <w:r w:rsidRPr="00E64787">
        <w:rPr>
          <w:rFonts w:ascii="Times New Roman" w:hAnsi="Times New Roman" w:cs="Times New Roman"/>
          <w:sz w:val="28"/>
          <w:szCs w:val="28"/>
        </w:rPr>
        <w:t>период</w:t>
      </w:r>
      <w:r w:rsidRPr="00E64787">
        <w:rPr>
          <w:rFonts w:ascii="Times New Roman" w:hAnsi="Times New Roman" w:cs="Times New Roman"/>
          <w:sz w:val="28"/>
          <w:szCs w:val="28"/>
          <w:lang w:val="ky-KG"/>
        </w:rPr>
        <w:t>а</w:t>
      </w:r>
      <w:r w:rsidRPr="00E64787">
        <w:rPr>
          <w:rFonts w:ascii="Times New Roman" w:hAnsi="Times New Roman" w:cs="Times New Roman"/>
          <w:sz w:val="28"/>
          <w:szCs w:val="28"/>
        </w:rPr>
        <w:t xml:space="preserve"> голосования и не должны быть подключены к проводным и беспроводным сетям. Вывод данных об итогах голосования из автоматически считывающих урн осуществляется участковой избирательной комиссией после 20</w:t>
      </w:r>
      <w:r w:rsidRPr="00E64787">
        <w:rPr>
          <w:rFonts w:ascii="Times New Roman" w:hAnsi="Times New Roman" w:cs="Times New Roman"/>
          <w:sz w:val="28"/>
          <w:szCs w:val="28"/>
          <w:lang w:val="ky-KG"/>
        </w:rPr>
        <w:t>:00</w:t>
      </w:r>
      <w:r w:rsidRPr="00E64787">
        <w:rPr>
          <w:rFonts w:ascii="Times New Roman" w:hAnsi="Times New Roman" w:cs="Times New Roman"/>
          <w:sz w:val="28"/>
          <w:szCs w:val="28"/>
        </w:rPr>
        <w:t xml:space="preserve"> часов, но не позднее 23</w:t>
      </w:r>
      <w:r w:rsidRPr="00E64787">
        <w:rPr>
          <w:rFonts w:ascii="Times New Roman" w:hAnsi="Times New Roman" w:cs="Times New Roman"/>
          <w:sz w:val="28"/>
          <w:szCs w:val="28"/>
          <w:lang w:val="ky-KG"/>
        </w:rPr>
        <w:t>:00</w:t>
      </w:r>
      <w:r w:rsidRPr="00E64787">
        <w:rPr>
          <w:rFonts w:ascii="Times New Roman" w:hAnsi="Times New Roman" w:cs="Times New Roman"/>
          <w:sz w:val="28"/>
          <w:szCs w:val="28"/>
        </w:rPr>
        <w:t xml:space="preserve"> часов в день голосования. </w:t>
      </w:r>
    </w:p>
    <w:p w14:paraId="192434F4" w14:textId="1B07546B" w:rsidR="00364A85" w:rsidRPr="00E64787" w:rsidRDefault="00515099"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Отчеты автоматически считывающей урны, заверенные печатью, первичные и итоговые отчеты по идентификации, заверенные печатью, выдаются всем представителям кандидатов, наблюдателям, находящимся в помещении для голосования.</w:t>
      </w:r>
    </w:p>
    <w:p w14:paraId="1D10433E" w14:textId="2722F515" w:rsidR="00364A85" w:rsidRPr="00E64787" w:rsidRDefault="00515099"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lang w:val="ky-KG"/>
        </w:rPr>
        <w:t>Итоговые отчеты</w:t>
      </w:r>
      <w:r w:rsidRPr="00E64787">
        <w:rPr>
          <w:rFonts w:ascii="Times New Roman" w:hAnsi="Times New Roman" w:cs="Times New Roman"/>
          <w:sz w:val="28"/>
          <w:szCs w:val="28"/>
        </w:rPr>
        <w:t xml:space="preserve"> автоматически считывающей урны о предварительных итогах голосования и итог</w:t>
      </w:r>
      <w:r w:rsidRPr="00E64787">
        <w:rPr>
          <w:rFonts w:ascii="Times New Roman" w:hAnsi="Times New Roman" w:cs="Times New Roman"/>
          <w:sz w:val="28"/>
          <w:szCs w:val="28"/>
          <w:lang w:val="ky-KG"/>
        </w:rPr>
        <w:t>ах</w:t>
      </w:r>
      <w:r w:rsidRPr="00E64787">
        <w:rPr>
          <w:rFonts w:ascii="Times New Roman" w:hAnsi="Times New Roman" w:cs="Times New Roman"/>
          <w:sz w:val="28"/>
          <w:szCs w:val="28"/>
        </w:rPr>
        <w:t xml:space="preserve"> дистанционного голосования в бумажном виде </w:t>
      </w:r>
      <w:r w:rsidR="003625BE" w:rsidRPr="00E64787">
        <w:rPr>
          <w:rFonts w:ascii="Times New Roman" w:hAnsi="Times New Roman" w:cs="Times New Roman"/>
          <w:sz w:val="28"/>
          <w:szCs w:val="28"/>
        </w:rPr>
        <w:t>выдаются</w:t>
      </w:r>
      <w:r w:rsidRPr="00E64787">
        <w:rPr>
          <w:rFonts w:ascii="Times New Roman" w:hAnsi="Times New Roman" w:cs="Times New Roman"/>
          <w:sz w:val="28"/>
          <w:szCs w:val="28"/>
        </w:rPr>
        <w:t xml:space="preserve"> всем присутствующим при подсчете голосов, </w:t>
      </w:r>
      <w:r w:rsidRPr="00E64787">
        <w:rPr>
          <w:rFonts w:ascii="Times New Roman" w:hAnsi="Times New Roman" w:cs="Times New Roman"/>
          <w:sz w:val="28"/>
          <w:szCs w:val="28"/>
          <w:lang w:val="ky-KG"/>
        </w:rPr>
        <w:t xml:space="preserve">данные отчеты </w:t>
      </w:r>
      <w:r w:rsidR="003625BE" w:rsidRPr="00E64787">
        <w:rPr>
          <w:rFonts w:ascii="Times New Roman" w:hAnsi="Times New Roman" w:cs="Times New Roman"/>
          <w:sz w:val="28"/>
          <w:szCs w:val="28"/>
          <w:lang w:val="ky-KG"/>
        </w:rPr>
        <w:t>являются</w:t>
      </w:r>
      <w:r w:rsidRPr="00E64787">
        <w:rPr>
          <w:rFonts w:ascii="Times New Roman" w:hAnsi="Times New Roman" w:cs="Times New Roman"/>
          <w:sz w:val="28"/>
          <w:szCs w:val="28"/>
        </w:rPr>
        <w:t xml:space="preserve"> предварительной информацией, не имеющей юридического силы.</w:t>
      </w:r>
    </w:p>
    <w:p w14:paraId="0915EEDA" w14:textId="649D0955" w:rsidR="00364A85" w:rsidRPr="00E64787" w:rsidRDefault="00515099" w:rsidP="00A36C5D">
      <w:pPr>
        <w:pStyle w:val="tkTekst"/>
        <w:spacing w:after="0" w:line="240" w:lineRule="auto"/>
        <w:ind w:firstLine="709"/>
        <w:rPr>
          <w:rFonts w:ascii="Times New Roman" w:hAnsi="Times New Roman" w:cs="Times New Roman"/>
          <w:bCs/>
          <w:sz w:val="28"/>
          <w:szCs w:val="28"/>
          <w:lang w:val="ky-KG"/>
        </w:rPr>
      </w:pPr>
      <w:r w:rsidRPr="00E64787">
        <w:rPr>
          <w:rFonts w:ascii="Times New Roman" w:hAnsi="Times New Roman" w:cs="Times New Roman"/>
          <w:bCs/>
          <w:sz w:val="28"/>
          <w:szCs w:val="28"/>
        </w:rPr>
        <w:t>В случае невозможности передачи данных из автоматически считывающей урны из-за проблем со связью участковая избирательная комиссия составляет соответствующий акт, и передача данных на сервер Центральной избирательной комиссии производится в окружной, территориальной избирательной комиссии в присутствии представителей кандидатов и наблюдателей.</w:t>
      </w:r>
    </w:p>
    <w:p w14:paraId="2978DD97" w14:textId="1F9E5402" w:rsidR="00364A85"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 xml:space="preserve">51. Избирательные бюллетени после извлечения из </w:t>
      </w:r>
      <w:r w:rsidRPr="00E64787">
        <w:rPr>
          <w:rFonts w:ascii="Times New Roman" w:hAnsi="Times New Roman" w:cs="Times New Roman"/>
          <w:sz w:val="28"/>
          <w:szCs w:val="28"/>
          <w:lang w:val="ky-KG"/>
        </w:rPr>
        <w:t xml:space="preserve">автоматически считывающих урн </w:t>
      </w:r>
      <w:r w:rsidRPr="00E64787">
        <w:rPr>
          <w:rFonts w:ascii="Times New Roman" w:hAnsi="Times New Roman" w:cs="Times New Roman"/>
          <w:sz w:val="28"/>
          <w:szCs w:val="28"/>
        </w:rPr>
        <w:t xml:space="preserve">подсчитываются, а результаты </w:t>
      </w:r>
      <w:r w:rsidRPr="00E64787">
        <w:rPr>
          <w:rFonts w:ascii="Times New Roman" w:hAnsi="Times New Roman" w:cs="Times New Roman"/>
          <w:sz w:val="28"/>
          <w:szCs w:val="28"/>
          <w:lang w:val="ky-KG"/>
        </w:rPr>
        <w:t xml:space="preserve">вносятся </w:t>
      </w:r>
      <w:r w:rsidR="001F11BE" w:rsidRPr="00E64787">
        <w:rPr>
          <w:rFonts w:ascii="Times New Roman" w:hAnsi="Times New Roman" w:cs="Times New Roman"/>
          <w:sz w:val="28"/>
          <w:szCs w:val="28"/>
        </w:rPr>
        <w:t>в</w:t>
      </w:r>
      <w:r w:rsidR="00843811" w:rsidRPr="00E64787">
        <w:rPr>
          <w:rFonts w:ascii="Times New Roman" w:hAnsi="Times New Roman" w:cs="Times New Roman"/>
          <w:sz w:val="28"/>
          <w:szCs w:val="28"/>
        </w:rPr>
        <w:t xml:space="preserve"> протоколы</w:t>
      </w:r>
      <w:r w:rsidRPr="00E64787">
        <w:rPr>
          <w:rFonts w:ascii="Times New Roman" w:hAnsi="Times New Roman" w:cs="Times New Roman"/>
          <w:sz w:val="28"/>
          <w:szCs w:val="28"/>
        </w:rPr>
        <w:t xml:space="preserve"> </w:t>
      </w:r>
      <w:r w:rsidRPr="00E64787">
        <w:rPr>
          <w:rFonts w:ascii="Times New Roman" w:hAnsi="Times New Roman" w:cs="Times New Roman"/>
          <w:bCs/>
          <w:sz w:val="28"/>
          <w:szCs w:val="28"/>
        </w:rPr>
        <w:t>об итогах голосования</w:t>
      </w:r>
      <w:r w:rsidRPr="00E64787">
        <w:rPr>
          <w:rFonts w:ascii="Times New Roman" w:hAnsi="Times New Roman" w:cs="Times New Roman"/>
          <w:sz w:val="28"/>
          <w:szCs w:val="28"/>
        </w:rPr>
        <w:t xml:space="preserve"> и об итогах дистанционного голосования.</w:t>
      </w:r>
      <w:r w:rsidRPr="00E64787">
        <w:rPr>
          <w:rFonts w:ascii="Times New Roman" w:hAnsi="Times New Roman" w:cs="Times New Roman"/>
          <w:sz w:val="28"/>
          <w:szCs w:val="28"/>
          <w:lang w:val="ky-KG"/>
        </w:rPr>
        <w:t xml:space="preserve"> </w:t>
      </w:r>
    </w:p>
    <w:p w14:paraId="1CD9ACC5" w14:textId="34C48427" w:rsidR="00515099" w:rsidRPr="00E64787" w:rsidRDefault="00515099"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hAnsi="Times New Roman" w:cs="Times New Roman"/>
          <w:sz w:val="28"/>
          <w:szCs w:val="28"/>
        </w:rPr>
        <w:lastRenderedPageBreak/>
        <w:t xml:space="preserve">Число извлеченных избирательных бюллетеней из </w:t>
      </w:r>
      <w:r w:rsidRPr="00E64787">
        <w:rPr>
          <w:rFonts w:ascii="Times New Roman" w:hAnsi="Times New Roman" w:cs="Times New Roman"/>
          <w:sz w:val="28"/>
          <w:szCs w:val="28"/>
          <w:lang w:val="ky-KG"/>
        </w:rPr>
        <w:t xml:space="preserve">автоматически считывающих урн </w:t>
      </w:r>
      <w:r w:rsidRPr="00E64787">
        <w:rPr>
          <w:rFonts w:ascii="Times New Roman" w:hAnsi="Times New Roman" w:cs="Times New Roman"/>
          <w:sz w:val="28"/>
          <w:szCs w:val="28"/>
        </w:rPr>
        <w:t xml:space="preserve">должно совпадать с числом бюллетеней, выданных избирателям, либо быть меньше. Если в </w:t>
      </w:r>
      <w:r w:rsidRPr="00E64787">
        <w:rPr>
          <w:rFonts w:ascii="Times New Roman" w:hAnsi="Times New Roman" w:cs="Times New Roman"/>
          <w:sz w:val="28"/>
          <w:szCs w:val="28"/>
          <w:lang w:val="ky-KG"/>
        </w:rPr>
        <w:t xml:space="preserve">урне </w:t>
      </w:r>
      <w:r w:rsidRPr="00E64787">
        <w:rPr>
          <w:rFonts w:ascii="Times New Roman" w:hAnsi="Times New Roman" w:cs="Times New Roman"/>
          <w:sz w:val="28"/>
          <w:szCs w:val="28"/>
        </w:rPr>
        <w:t xml:space="preserve">для голосования число избирательных бюллетеней будет </w:t>
      </w:r>
      <w:r w:rsidR="004B5279" w:rsidRPr="00E64787">
        <w:rPr>
          <w:rFonts w:ascii="Times New Roman" w:hAnsi="Times New Roman" w:cs="Times New Roman"/>
          <w:sz w:val="28"/>
          <w:szCs w:val="28"/>
        </w:rPr>
        <w:t>больше,</w:t>
      </w:r>
      <w:r w:rsidRPr="00E64787">
        <w:rPr>
          <w:rFonts w:ascii="Times New Roman" w:hAnsi="Times New Roman" w:cs="Times New Roman"/>
          <w:sz w:val="28"/>
          <w:szCs w:val="28"/>
        </w:rPr>
        <w:t xml:space="preserve"> чем число выданных бюллетеней избирателям, то участковая избирательная комиссия принимает меры по выявлению и устранению причин.</w:t>
      </w:r>
    </w:p>
    <w:p w14:paraId="1E56DC30" w14:textId="1CE6166D" w:rsidR="004F4016" w:rsidRPr="00E64787" w:rsidRDefault="00515099" w:rsidP="00A36C5D">
      <w:pPr>
        <w:pStyle w:val="tkTekst"/>
        <w:spacing w:after="0" w:line="240" w:lineRule="auto"/>
        <w:ind w:firstLine="709"/>
        <w:rPr>
          <w:rFonts w:ascii="Times New Roman" w:hAnsi="Times New Roman" w:cs="Times New Roman"/>
          <w:bCs/>
          <w:i/>
          <w:sz w:val="28"/>
          <w:szCs w:val="28"/>
          <w:lang w:val="ky-KG"/>
        </w:rPr>
      </w:pPr>
      <w:r w:rsidRPr="00E64787">
        <w:rPr>
          <w:rFonts w:ascii="Times New Roman" w:hAnsi="Times New Roman" w:cs="Times New Roman"/>
          <w:bCs/>
          <w:sz w:val="28"/>
          <w:szCs w:val="28"/>
        </w:rPr>
        <w:t xml:space="preserve">В случае, если после выявления и устранения причин число действительных избирательных бюллетеней, находящихся в автоматически считывающей урне, превышает число бюллетеней, выданных избирателям, все бюллетени, содержащиеся в данной урне, по решению участковой избирательной комиссии признаются недействительными и подлежат погашению путём надрезания </w:t>
      </w:r>
      <w:r w:rsidR="00AB3940" w:rsidRPr="00E64787">
        <w:rPr>
          <w:rFonts w:ascii="Times New Roman" w:hAnsi="Times New Roman" w:cs="Times New Roman"/>
          <w:bCs/>
          <w:sz w:val="28"/>
          <w:szCs w:val="28"/>
        </w:rPr>
        <w:t xml:space="preserve">нижнего </w:t>
      </w:r>
      <w:r w:rsidRPr="00E64787">
        <w:rPr>
          <w:rFonts w:ascii="Times New Roman" w:hAnsi="Times New Roman" w:cs="Times New Roman"/>
          <w:bCs/>
          <w:sz w:val="28"/>
          <w:szCs w:val="28"/>
        </w:rPr>
        <w:t>правого угла</w:t>
      </w:r>
      <w:r w:rsidRPr="00E64787">
        <w:rPr>
          <w:rFonts w:ascii="Times New Roman" w:hAnsi="Times New Roman" w:cs="Times New Roman"/>
          <w:bCs/>
          <w:sz w:val="28"/>
          <w:szCs w:val="28"/>
          <w:lang w:val="ky-KG"/>
        </w:rPr>
        <w:t>.</w:t>
      </w:r>
      <w:r w:rsidRPr="00E64787">
        <w:rPr>
          <w:rFonts w:ascii="Times New Roman" w:hAnsi="Times New Roman" w:cs="Times New Roman"/>
          <w:bCs/>
          <w:i/>
          <w:sz w:val="28"/>
          <w:szCs w:val="28"/>
          <w:lang w:val="ky-KG"/>
        </w:rPr>
        <w:t xml:space="preserve"> </w:t>
      </w:r>
    </w:p>
    <w:p w14:paraId="688D763C" w14:textId="3FD66113" w:rsidR="007C09CC" w:rsidRPr="00E64787" w:rsidRDefault="00515099" w:rsidP="00A36C5D">
      <w:pPr>
        <w:pStyle w:val="tkTekst"/>
        <w:spacing w:after="0" w:line="240" w:lineRule="auto"/>
        <w:ind w:firstLine="709"/>
        <w:rPr>
          <w:rFonts w:ascii="Times New Roman" w:hAnsi="Times New Roman" w:cs="Times New Roman"/>
          <w:sz w:val="28"/>
          <w:szCs w:val="28"/>
        </w:rPr>
      </w:pPr>
      <w:r w:rsidRPr="00E64787">
        <w:rPr>
          <w:rFonts w:ascii="Times New Roman" w:hAnsi="Times New Roman" w:cs="Times New Roman"/>
          <w:sz w:val="28"/>
          <w:szCs w:val="28"/>
        </w:rPr>
        <w:t xml:space="preserve">52. </w:t>
      </w:r>
      <w:r w:rsidR="007C09CC" w:rsidRPr="00E64787">
        <w:rPr>
          <w:rFonts w:ascii="Times New Roman" w:hAnsi="Times New Roman" w:cs="Times New Roman"/>
          <w:sz w:val="28"/>
          <w:szCs w:val="28"/>
        </w:rPr>
        <w:t xml:space="preserve">При подсчете голосов на выборах депутатов </w:t>
      </w:r>
      <w:proofErr w:type="spellStart"/>
      <w:r w:rsidR="007C09CC" w:rsidRPr="00E64787">
        <w:rPr>
          <w:rFonts w:ascii="Times New Roman" w:hAnsi="Times New Roman" w:cs="Times New Roman"/>
          <w:sz w:val="28"/>
          <w:szCs w:val="28"/>
        </w:rPr>
        <w:t>Жогорку</w:t>
      </w:r>
      <w:proofErr w:type="spellEnd"/>
      <w:r w:rsidR="007C09CC" w:rsidRPr="00E64787">
        <w:rPr>
          <w:rFonts w:ascii="Times New Roman" w:hAnsi="Times New Roman" w:cs="Times New Roman"/>
          <w:sz w:val="28"/>
          <w:szCs w:val="28"/>
        </w:rPr>
        <w:t xml:space="preserve"> </w:t>
      </w:r>
      <w:proofErr w:type="spellStart"/>
      <w:r w:rsidR="007C09CC" w:rsidRPr="00E64787">
        <w:rPr>
          <w:rFonts w:ascii="Times New Roman" w:hAnsi="Times New Roman" w:cs="Times New Roman"/>
          <w:sz w:val="28"/>
          <w:szCs w:val="28"/>
        </w:rPr>
        <w:t>Кенеша</w:t>
      </w:r>
      <w:proofErr w:type="spellEnd"/>
      <w:r w:rsidR="007C09CC" w:rsidRPr="00E64787">
        <w:rPr>
          <w:rFonts w:ascii="Times New Roman" w:hAnsi="Times New Roman" w:cs="Times New Roman"/>
          <w:sz w:val="28"/>
          <w:szCs w:val="28"/>
        </w:rPr>
        <w:t xml:space="preserve"> члены участковой избирательной комиссии сортируют избирательные бюллетени, извлеченные из автоматически считывающих урн, в следующем порядке:</w:t>
      </w:r>
    </w:p>
    <w:p w14:paraId="15FDB809" w14:textId="769BAC27" w:rsidR="007C09CC" w:rsidRPr="00E64787" w:rsidRDefault="00992986" w:rsidP="00A36C5D">
      <w:pPr>
        <w:pStyle w:val="ae"/>
        <w:spacing w:before="0" w:beforeAutospacing="0" w:after="0" w:afterAutospacing="0" w:line="240" w:lineRule="auto"/>
        <w:ind w:left="709"/>
        <w:jc w:val="both"/>
        <w:rPr>
          <w:sz w:val="28"/>
          <w:szCs w:val="28"/>
        </w:rPr>
      </w:pPr>
      <w:r w:rsidRPr="00E64787">
        <w:rPr>
          <w:sz w:val="28"/>
          <w:szCs w:val="28"/>
        </w:rPr>
        <w:t xml:space="preserve">1. </w:t>
      </w:r>
      <w:r w:rsidR="007C09CC" w:rsidRPr="00E64787">
        <w:rPr>
          <w:sz w:val="28"/>
          <w:szCs w:val="28"/>
        </w:rPr>
        <w:t xml:space="preserve">Сначала </w:t>
      </w:r>
      <w:r w:rsidRPr="00E64787">
        <w:rPr>
          <w:sz w:val="28"/>
          <w:szCs w:val="28"/>
        </w:rPr>
        <w:t>–</w:t>
      </w:r>
      <w:r w:rsidR="007C09CC" w:rsidRPr="00E64787">
        <w:rPr>
          <w:sz w:val="28"/>
          <w:szCs w:val="28"/>
        </w:rPr>
        <w:t xml:space="preserve"> по избирательным округам.</w:t>
      </w:r>
    </w:p>
    <w:p w14:paraId="4189FBC0" w14:textId="09A6D26B" w:rsidR="007C09CC" w:rsidRPr="00E64787" w:rsidRDefault="00992986" w:rsidP="00A36C5D">
      <w:pPr>
        <w:pStyle w:val="ae"/>
        <w:spacing w:before="0" w:beforeAutospacing="0" w:after="0" w:afterAutospacing="0" w:line="240" w:lineRule="auto"/>
        <w:ind w:firstLine="708"/>
        <w:jc w:val="both"/>
        <w:rPr>
          <w:sz w:val="28"/>
          <w:szCs w:val="28"/>
        </w:rPr>
      </w:pPr>
      <w:r w:rsidRPr="00E64787">
        <w:rPr>
          <w:sz w:val="28"/>
          <w:szCs w:val="28"/>
        </w:rPr>
        <w:t xml:space="preserve">2. </w:t>
      </w:r>
      <w:r w:rsidR="007C09CC" w:rsidRPr="00E64787">
        <w:rPr>
          <w:sz w:val="28"/>
          <w:szCs w:val="28"/>
        </w:rPr>
        <w:t>Затем кажд</w:t>
      </w:r>
      <w:r w:rsidR="004B5279" w:rsidRPr="00E64787">
        <w:rPr>
          <w:sz w:val="28"/>
          <w:szCs w:val="28"/>
        </w:rPr>
        <w:t>ая</w:t>
      </w:r>
      <w:r w:rsidR="007C09CC" w:rsidRPr="00E64787">
        <w:rPr>
          <w:sz w:val="28"/>
          <w:szCs w:val="28"/>
        </w:rPr>
        <w:t xml:space="preserve"> пачка </w:t>
      </w:r>
      <w:r w:rsidRPr="00E64787">
        <w:rPr>
          <w:sz w:val="28"/>
          <w:szCs w:val="28"/>
        </w:rPr>
        <w:t>–</w:t>
      </w:r>
      <w:r w:rsidR="007C09CC" w:rsidRPr="00E64787">
        <w:rPr>
          <w:sz w:val="28"/>
          <w:szCs w:val="28"/>
        </w:rPr>
        <w:t xml:space="preserve"> по голосам, поданным за каждого из кандидатов и за позицию </w:t>
      </w:r>
      <w:r w:rsidR="004B5279" w:rsidRPr="00E64787">
        <w:rPr>
          <w:sz w:val="28"/>
          <w:szCs w:val="28"/>
        </w:rPr>
        <w:t>«</w:t>
      </w:r>
      <w:r w:rsidR="007C09CC" w:rsidRPr="00E64787">
        <w:rPr>
          <w:sz w:val="28"/>
          <w:szCs w:val="28"/>
        </w:rPr>
        <w:t>Против всех</w:t>
      </w:r>
      <w:r w:rsidR="004B5279" w:rsidRPr="00E64787">
        <w:rPr>
          <w:sz w:val="28"/>
          <w:szCs w:val="28"/>
        </w:rPr>
        <w:t>»</w:t>
      </w:r>
      <w:r w:rsidR="007C09CC" w:rsidRPr="00E64787">
        <w:rPr>
          <w:sz w:val="28"/>
          <w:szCs w:val="28"/>
        </w:rPr>
        <w:t>.</w:t>
      </w:r>
    </w:p>
    <w:p w14:paraId="11344DBA" w14:textId="0FD8AD4F" w:rsidR="004F4016" w:rsidRPr="00E64787" w:rsidRDefault="00992986" w:rsidP="00A36C5D">
      <w:pPr>
        <w:pStyle w:val="ae"/>
        <w:spacing w:before="0" w:beforeAutospacing="0" w:after="0" w:afterAutospacing="0" w:line="240" w:lineRule="auto"/>
        <w:ind w:firstLine="708"/>
        <w:jc w:val="both"/>
        <w:rPr>
          <w:sz w:val="28"/>
          <w:szCs w:val="28"/>
        </w:rPr>
      </w:pPr>
      <w:r w:rsidRPr="00E64787">
        <w:rPr>
          <w:sz w:val="28"/>
          <w:szCs w:val="28"/>
        </w:rPr>
        <w:t xml:space="preserve">3. </w:t>
      </w:r>
      <w:r w:rsidR="007C09CC" w:rsidRPr="00E64787">
        <w:rPr>
          <w:sz w:val="28"/>
          <w:szCs w:val="28"/>
        </w:rPr>
        <w:t>Одновременно отделяются бюллетени неустановленной формы и недействительные избирательные бюллетени.</w:t>
      </w:r>
    </w:p>
    <w:p w14:paraId="06F3CEF9" w14:textId="77777777" w:rsidR="004F4016" w:rsidRPr="00E64787" w:rsidRDefault="007C09CC" w:rsidP="00A36C5D">
      <w:pPr>
        <w:pStyle w:val="ae"/>
        <w:spacing w:before="0" w:beforeAutospacing="0" w:after="0" w:afterAutospacing="0" w:line="240" w:lineRule="auto"/>
        <w:ind w:firstLine="709"/>
        <w:jc w:val="both"/>
        <w:rPr>
          <w:sz w:val="28"/>
          <w:szCs w:val="28"/>
        </w:rPr>
      </w:pPr>
      <w:r w:rsidRPr="00E64787">
        <w:rPr>
          <w:sz w:val="28"/>
          <w:szCs w:val="28"/>
        </w:rPr>
        <w:t xml:space="preserve">В процессе сортировки члены участковой избирательной комиссии </w:t>
      </w:r>
      <w:r w:rsidRPr="00E64787">
        <w:rPr>
          <w:bCs/>
          <w:sz w:val="28"/>
          <w:szCs w:val="28"/>
        </w:rPr>
        <w:t>оглашают</w:t>
      </w:r>
      <w:r w:rsidRPr="00E64787">
        <w:rPr>
          <w:sz w:val="28"/>
          <w:szCs w:val="28"/>
        </w:rPr>
        <w:t xml:space="preserve"> содержащиеся в бюллетенях отметки избирателей и </w:t>
      </w:r>
      <w:r w:rsidRPr="00E64787">
        <w:rPr>
          <w:bCs/>
          <w:sz w:val="28"/>
          <w:szCs w:val="28"/>
        </w:rPr>
        <w:t>предоставляют</w:t>
      </w:r>
      <w:r w:rsidRPr="00E64787">
        <w:rPr>
          <w:sz w:val="28"/>
          <w:szCs w:val="28"/>
        </w:rPr>
        <w:t xml:space="preserve"> избирательные бюллетени для </w:t>
      </w:r>
      <w:r w:rsidRPr="00E64787">
        <w:rPr>
          <w:bCs/>
          <w:sz w:val="28"/>
          <w:szCs w:val="28"/>
        </w:rPr>
        <w:t>визуального контроля всем присутствующим</w:t>
      </w:r>
      <w:r w:rsidRPr="00E64787">
        <w:rPr>
          <w:sz w:val="28"/>
          <w:szCs w:val="28"/>
        </w:rPr>
        <w:t xml:space="preserve"> при подсчете.</w:t>
      </w:r>
    </w:p>
    <w:p w14:paraId="6D021BF9" w14:textId="77777777" w:rsidR="004F4016" w:rsidRPr="00E64787" w:rsidRDefault="00515099" w:rsidP="00A36C5D">
      <w:pPr>
        <w:pStyle w:val="ae"/>
        <w:spacing w:before="0" w:beforeAutospacing="0" w:after="0" w:afterAutospacing="0" w:line="240" w:lineRule="auto"/>
        <w:ind w:firstLine="709"/>
        <w:jc w:val="both"/>
        <w:rPr>
          <w:sz w:val="28"/>
          <w:szCs w:val="28"/>
          <w:lang w:val="ky-KG"/>
        </w:rPr>
      </w:pPr>
      <w:r w:rsidRPr="00E64787">
        <w:rPr>
          <w:sz w:val="28"/>
          <w:szCs w:val="28"/>
        </w:rPr>
        <w:t>С рассортированными избирательными бюллетенями вправе ознакомиться под контролем членов участковой избирательной комиссии представители кандидатов и наблюдатели.</w:t>
      </w:r>
      <w:r w:rsidRPr="00E64787">
        <w:rPr>
          <w:sz w:val="28"/>
          <w:szCs w:val="28"/>
          <w:lang w:val="ky-KG"/>
        </w:rPr>
        <w:t xml:space="preserve"> </w:t>
      </w:r>
    </w:p>
    <w:p w14:paraId="5ED84241" w14:textId="1F9E7FE3" w:rsidR="00515099" w:rsidRPr="00E64787" w:rsidRDefault="00515099" w:rsidP="00A36C5D">
      <w:pPr>
        <w:pStyle w:val="ae"/>
        <w:spacing w:before="0" w:beforeAutospacing="0" w:after="0" w:afterAutospacing="0" w:line="240" w:lineRule="auto"/>
        <w:ind w:firstLine="709"/>
        <w:jc w:val="both"/>
        <w:rPr>
          <w:bCs/>
          <w:sz w:val="28"/>
          <w:szCs w:val="28"/>
          <w:lang w:val="ky-KG"/>
        </w:rPr>
      </w:pPr>
      <w:r w:rsidRPr="00E64787">
        <w:rPr>
          <w:bCs/>
          <w:sz w:val="28"/>
          <w:szCs w:val="28"/>
        </w:rPr>
        <w:t xml:space="preserve">53. Недействительные избирательные бюллетени подсчитываются и суммируются отдельно. К недействительным </w:t>
      </w:r>
      <w:r w:rsidR="00C834FB" w:rsidRPr="00E64787">
        <w:rPr>
          <w:bCs/>
          <w:sz w:val="28"/>
          <w:szCs w:val="28"/>
          <w:lang w:val="ky-KG"/>
        </w:rPr>
        <w:t xml:space="preserve">избирательным бюллетеням </w:t>
      </w:r>
      <w:r w:rsidRPr="00E64787">
        <w:rPr>
          <w:bCs/>
          <w:sz w:val="28"/>
          <w:szCs w:val="28"/>
        </w:rPr>
        <w:t>относятся бюллетени, по которым невозможно определить волеизъявление избирателя.</w:t>
      </w:r>
    </w:p>
    <w:p w14:paraId="29729F2A" w14:textId="733BE879" w:rsidR="00515099" w:rsidRPr="00E64787" w:rsidRDefault="00515099" w:rsidP="00A36C5D">
      <w:pPr>
        <w:spacing w:after="0" w:line="240" w:lineRule="auto"/>
        <w:ind w:firstLine="709"/>
        <w:jc w:val="both"/>
        <w:rPr>
          <w:rFonts w:ascii="Times New Roman" w:hAnsi="Times New Roman" w:cs="Times New Roman"/>
          <w:bCs/>
          <w:sz w:val="28"/>
          <w:szCs w:val="28"/>
        </w:rPr>
      </w:pPr>
      <w:r w:rsidRPr="00E64787">
        <w:rPr>
          <w:rFonts w:ascii="Times New Roman" w:hAnsi="Times New Roman" w:cs="Times New Roman"/>
          <w:bCs/>
          <w:sz w:val="28"/>
          <w:szCs w:val="28"/>
        </w:rPr>
        <w:t>В случае возникновения сомнений относительно действительности или недействительности бюллетеня участковая избирательная комиссия принимает решение путём голосования. На оборотной стороне бюллетеня указываются причины признания его действительным или недействительным. Запись подтверждается подписями председателя и секретаря участковой избирательной комиссии, заверяется печатью комиссии и оформляется соответствующим актом.</w:t>
      </w:r>
    </w:p>
    <w:p w14:paraId="04475339" w14:textId="77777777" w:rsidR="004F4016" w:rsidRPr="00E64787" w:rsidRDefault="00515099" w:rsidP="00A36C5D">
      <w:pPr>
        <w:spacing w:after="0" w:line="240" w:lineRule="auto"/>
        <w:ind w:firstLine="709"/>
        <w:jc w:val="both"/>
        <w:rPr>
          <w:rFonts w:ascii="Times New Roman" w:hAnsi="Times New Roman" w:cs="Times New Roman"/>
          <w:bCs/>
          <w:sz w:val="28"/>
          <w:szCs w:val="28"/>
          <w:lang w:val="ky-KG"/>
        </w:rPr>
      </w:pPr>
      <w:r w:rsidRPr="00E64787">
        <w:rPr>
          <w:rFonts w:ascii="Times New Roman" w:hAnsi="Times New Roman" w:cs="Times New Roman"/>
          <w:bCs/>
          <w:sz w:val="28"/>
          <w:szCs w:val="28"/>
        </w:rPr>
        <w:t>Общее число недействительных избирательных бюллетеней заносится в протокол об итогах голосования и его увеличенную форму.</w:t>
      </w:r>
      <w:r w:rsidRPr="00E64787">
        <w:rPr>
          <w:rFonts w:ascii="Times New Roman" w:hAnsi="Times New Roman" w:cs="Times New Roman"/>
          <w:bCs/>
          <w:sz w:val="28"/>
          <w:szCs w:val="28"/>
          <w:lang w:val="ky-KG"/>
        </w:rPr>
        <w:t xml:space="preserve"> </w:t>
      </w:r>
    </w:p>
    <w:p w14:paraId="140D16F2" w14:textId="73CF8EF6" w:rsidR="00515099" w:rsidRPr="00E64787" w:rsidRDefault="00515099" w:rsidP="00A36C5D">
      <w:pPr>
        <w:spacing w:after="0" w:line="240" w:lineRule="auto"/>
        <w:ind w:firstLine="709"/>
        <w:jc w:val="both"/>
        <w:rPr>
          <w:rFonts w:ascii="Times New Roman" w:hAnsi="Times New Roman" w:cs="Times New Roman"/>
          <w:bCs/>
          <w:sz w:val="28"/>
          <w:szCs w:val="28"/>
          <w:lang w:val="ky-KG"/>
        </w:rPr>
      </w:pPr>
      <w:r w:rsidRPr="00E64787">
        <w:rPr>
          <w:rFonts w:ascii="Times New Roman" w:hAnsi="Times New Roman" w:cs="Times New Roman"/>
          <w:sz w:val="28"/>
          <w:szCs w:val="28"/>
        </w:rPr>
        <w:t>54. На выборах Президента подсчет голосов избирателей по</w:t>
      </w:r>
      <w:r w:rsidR="004F4016" w:rsidRPr="00E64787">
        <w:rPr>
          <w:rFonts w:ascii="Times New Roman" w:hAnsi="Times New Roman" w:cs="Times New Roman"/>
          <w:sz w:val="28"/>
          <w:szCs w:val="28"/>
        </w:rPr>
        <w:t xml:space="preserve"> </w:t>
      </w:r>
      <w:r w:rsidRPr="00E64787">
        <w:rPr>
          <w:rFonts w:ascii="Times New Roman" w:hAnsi="Times New Roman" w:cs="Times New Roman"/>
          <w:sz w:val="28"/>
          <w:szCs w:val="28"/>
        </w:rPr>
        <w:t xml:space="preserve">избирательным бюллетеням установленной формы </w:t>
      </w:r>
      <w:r w:rsidR="00633052" w:rsidRPr="00E64787">
        <w:rPr>
          <w:rFonts w:ascii="Times New Roman" w:hAnsi="Times New Roman" w:cs="Times New Roman"/>
          <w:sz w:val="28"/>
          <w:szCs w:val="28"/>
        </w:rPr>
        <w:t xml:space="preserve">производится </w:t>
      </w:r>
      <w:r w:rsidRPr="00E64787">
        <w:rPr>
          <w:rFonts w:ascii="Times New Roman" w:hAnsi="Times New Roman" w:cs="Times New Roman"/>
          <w:sz w:val="28"/>
          <w:szCs w:val="28"/>
        </w:rPr>
        <w:t xml:space="preserve">отдельно </w:t>
      </w:r>
      <w:r w:rsidRPr="00E64787">
        <w:rPr>
          <w:rFonts w:ascii="Times New Roman" w:hAnsi="Times New Roman" w:cs="Times New Roman"/>
          <w:sz w:val="28"/>
          <w:szCs w:val="28"/>
        </w:rPr>
        <w:lastRenderedPageBreak/>
        <w:t xml:space="preserve">по каждому кандидату и </w:t>
      </w:r>
      <w:r w:rsidR="003553D8" w:rsidRPr="00E64787">
        <w:rPr>
          <w:rFonts w:ascii="Times New Roman" w:hAnsi="Times New Roman" w:cs="Times New Roman"/>
          <w:sz w:val="28"/>
          <w:szCs w:val="28"/>
          <w:lang w:val="ky-KG"/>
        </w:rPr>
        <w:t xml:space="preserve">по </w:t>
      </w:r>
      <w:r w:rsidRPr="00E64787">
        <w:rPr>
          <w:rFonts w:ascii="Times New Roman" w:hAnsi="Times New Roman" w:cs="Times New Roman"/>
          <w:sz w:val="28"/>
          <w:szCs w:val="28"/>
        </w:rPr>
        <w:t>позиции «Против всех». Подсчет рассортированных избирательных бюллетеней осуществляется вслух, путем перекладывания их по одному из одной пачки в другую таким образом, чтобы лица, присутствующие при подсчете</w:t>
      </w:r>
      <w:r w:rsidRPr="00E64787">
        <w:rPr>
          <w:rFonts w:ascii="Times New Roman" w:hAnsi="Times New Roman" w:cs="Times New Roman"/>
          <w:sz w:val="28"/>
          <w:szCs w:val="28"/>
          <w:lang w:val="ky-KG"/>
        </w:rPr>
        <w:t xml:space="preserve"> </w:t>
      </w:r>
      <w:r w:rsidRPr="00E64787">
        <w:rPr>
          <w:rFonts w:ascii="Times New Roman" w:hAnsi="Times New Roman" w:cs="Times New Roman"/>
          <w:sz w:val="28"/>
          <w:szCs w:val="28"/>
        </w:rPr>
        <w:t xml:space="preserve">на расстоянии и в порядке, не создающем препятствий, могли слышать </w:t>
      </w:r>
      <w:r w:rsidRPr="00E64787">
        <w:rPr>
          <w:rFonts w:ascii="Times New Roman" w:hAnsi="Times New Roman" w:cs="Times New Roman"/>
          <w:sz w:val="28"/>
          <w:szCs w:val="28"/>
          <w:lang w:val="ky-KG"/>
        </w:rPr>
        <w:t xml:space="preserve">подсчет </w:t>
      </w:r>
      <w:r w:rsidRPr="00E64787">
        <w:rPr>
          <w:rFonts w:ascii="Times New Roman" w:hAnsi="Times New Roman" w:cs="Times New Roman"/>
          <w:sz w:val="28"/>
          <w:szCs w:val="28"/>
        </w:rPr>
        <w:t>и видеть отметку избирателя в избирательном бюллетене. Одновременный подсчет избирательных бюллетеней из разных пачек не допускается.</w:t>
      </w:r>
    </w:p>
    <w:p w14:paraId="553607F9" w14:textId="505B2CFD" w:rsidR="00515099" w:rsidRPr="00E64787" w:rsidRDefault="00515099" w:rsidP="00A36C5D">
      <w:pPr>
        <w:spacing w:after="0" w:line="240" w:lineRule="auto"/>
        <w:ind w:firstLine="709"/>
        <w:jc w:val="both"/>
        <w:rPr>
          <w:rFonts w:ascii="Times New Roman" w:hAnsi="Times New Roman" w:cs="Times New Roman"/>
          <w:sz w:val="28"/>
          <w:szCs w:val="28"/>
          <w:lang w:val="ky-KG"/>
        </w:rPr>
      </w:pPr>
      <w:r w:rsidRPr="00E64787">
        <w:rPr>
          <w:rFonts w:ascii="Times New Roman" w:hAnsi="Times New Roman" w:cs="Times New Roman"/>
          <w:sz w:val="28"/>
          <w:szCs w:val="28"/>
        </w:rPr>
        <w:t>Полученные данные, которые определяются по соответствующим отметкам (голосам) избирателей в избирательных бюллетенях, поданным за каждого кандидат</w:t>
      </w:r>
      <w:r w:rsidRPr="00E64787">
        <w:rPr>
          <w:rFonts w:ascii="Times New Roman" w:hAnsi="Times New Roman" w:cs="Times New Roman"/>
          <w:sz w:val="28"/>
          <w:szCs w:val="28"/>
          <w:lang w:val="ky-KG"/>
        </w:rPr>
        <w:t>а</w:t>
      </w:r>
      <w:r w:rsidRPr="00E64787">
        <w:rPr>
          <w:rFonts w:ascii="Times New Roman" w:hAnsi="Times New Roman" w:cs="Times New Roman"/>
          <w:sz w:val="28"/>
          <w:szCs w:val="28"/>
        </w:rPr>
        <w:t xml:space="preserve"> и позицию «Против всех», заносятся в протокол об итогах голосования и его увеличенную форму</w:t>
      </w:r>
      <w:r w:rsidRPr="00E64787">
        <w:rPr>
          <w:rFonts w:ascii="Times New Roman" w:hAnsi="Times New Roman" w:cs="Times New Roman"/>
          <w:sz w:val="28"/>
          <w:szCs w:val="28"/>
          <w:lang w:val="ky-KG"/>
        </w:rPr>
        <w:t xml:space="preserve">. </w:t>
      </w:r>
    </w:p>
    <w:p w14:paraId="14DCAEEE" w14:textId="38B3E1EB" w:rsidR="00364A85" w:rsidRPr="00E64787" w:rsidRDefault="00515099" w:rsidP="00A36C5D">
      <w:pPr>
        <w:spacing w:after="0" w:line="240" w:lineRule="auto"/>
        <w:ind w:firstLine="709"/>
        <w:jc w:val="both"/>
        <w:rPr>
          <w:rFonts w:ascii="Times New Roman" w:hAnsi="Times New Roman" w:cs="Times New Roman"/>
          <w:bCs/>
          <w:sz w:val="28"/>
          <w:szCs w:val="28"/>
          <w:lang w:val="ky-KG"/>
        </w:rPr>
      </w:pPr>
      <w:r w:rsidRPr="00E64787">
        <w:rPr>
          <w:rFonts w:ascii="Times New Roman" w:hAnsi="Times New Roman" w:cs="Times New Roman"/>
          <w:bCs/>
          <w:sz w:val="28"/>
          <w:szCs w:val="28"/>
          <w:lang w:val="ky-KG"/>
        </w:rPr>
        <w:t xml:space="preserve">В случае применения дистанционного голосования на выборах Президента Кыргызской Республики порядок подсчета голосов избирателей и определения итогов голосования </w:t>
      </w:r>
      <w:r w:rsidR="000F1457" w:rsidRPr="00E64787">
        <w:rPr>
          <w:rFonts w:ascii="Times New Roman" w:hAnsi="Times New Roman" w:cs="Times New Roman"/>
          <w:bCs/>
          <w:sz w:val="28"/>
          <w:szCs w:val="28"/>
          <w:lang w:val="ky-KG"/>
        </w:rPr>
        <w:t>устанавливается</w:t>
      </w:r>
      <w:r w:rsidRPr="00E64787">
        <w:rPr>
          <w:rFonts w:ascii="Times New Roman" w:hAnsi="Times New Roman" w:cs="Times New Roman"/>
          <w:bCs/>
          <w:sz w:val="28"/>
          <w:szCs w:val="28"/>
          <w:lang w:val="ky-KG"/>
        </w:rPr>
        <w:t xml:space="preserve"> Центральной избирательной комиссии.</w:t>
      </w:r>
    </w:p>
    <w:p w14:paraId="712FA145" w14:textId="3EE2F349" w:rsidR="00515099" w:rsidRPr="00E64787" w:rsidRDefault="00515099" w:rsidP="00A36C5D">
      <w:pPr>
        <w:spacing w:after="0" w:line="240" w:lineRule="auto"/>
        <w:ind w:firstLine="709"/>
        <w:jc w:val="both"/>
        <w:rPr>
          <w:rFonts w:ascii="Times New Roman" w:hAnsi="Times New Roman" w:cs="Times New Roman"/>
          <w:b/>
          <w:sz w:val="28"/>
          <w:szCs w:val="28"/>
          <w:lang w:val="ky-KG"/>
        </w:rPr>
      </w:pPr>
      <w:r w:rsidRPr="00E64787">
        <w:rPr>
          <w:rFonts w:ascii="Times New Roman" w:hAnsi="Times New Roman" w:cs="Times New Roman"/>
          <w:sz w:val="28"/>
          <w:szCs w:val="28"/>
        </w:rPr>
        <w:t xml:space="preserve">55. На выборах депутатов </w:t>
      </w:r>
      <w:proofErr w:type="spellStart"/>
      <w:r w:rsidRPr="00E64787">
        <w:rPr>
          <w:rFonts w:ascii="Times New Roman" w:hAnsi="Times New Roman" w:cs="Times New Roman"/>
          <w:sz w:val="28"/>
          <w:szCs w:val="28"/>
        </w:rPr>
        <w:t>Жогорку</w:t>
      </w:r>
      <w:proofErr w:type="spellEnd"/>
      <w:r w:rsidRPr="00E64787">
        <w:rPr>
          <w:rFonts w:ascii="Times New Roman" w:hAnsi="Times New Roman" w:cs="Times New Roman"/>
          <w:sz w:val="28"/>
          <w:szCs w:val="28"/>
        </w:rPr>
        <w:t xml:space="preserve"> </w:t>
      </w:r>
      <w:proofErr w:type="spellStart"/>
      <w:r w:rsidRPr="00E64787">
        <w:rPr>
          <w:rFonts w:ascii="Times New Roman" w:hAnsi="Times New Roman" w:cs="Times New Roman"/>
          <w:sz w:val="28"/>
          <w:szCs w:val="28"/>
        </w:rPr>
        <w:t>Кенеша</w:t>
      </w:r>
      <w:proofErr w:type="spellEnd"/>
      <w:r w:rsidRPr="00E64787">
        <w:rPr>
          <w:rFonts w:ascii="Times New Roman" w:hAnsi="Times New Roman" w:cs="Times New Roman"/>
          <w:sz w:val="28"/>
          <w:szCs w:val="28"/>
        </w:rPr>
        <w:t xml:space="preserve"> по многомандатным избирательным округам подсчет голосов избирателей, поданных за кандидатов в депутаты </w:t>
      </w:r>
      <w:proofErr w:type="gramStart"/>
      <w:r w:rsidRPr="00E64787">
        <w:rPr>
          <w:rFonts w:ascii="Times New Roman" w:hAnsi="Times New Roman" w:cs="Times New Roman"/>
          <w:sz w:val="28"/>
          <w:szCs w:val="28"/>
        </w:rPr>
        <w:t>установленной формы</w:t>
      </w:r>
      <w:proofErr w:type="gramEnd"/>
      <w:r w:rsidRPr="00E64787">
        <w:rPr>
          <w:rFonts w:ascii="Times New Roman" w:hAnsi="Times New Roman" w:cs="Times New Roman"/>
          <w:sz w:val="28"/>
          <w:szCs w:val="28"/>
        </w:rPr>
        <w:t xml:space="preserve"> </w:t>
      </w:r>
      <w:r w:rsidR="00633052" w:rsidRPr="00E64787">
        <w:rPr>
          <w:rFonts w:ascii="Times New Roman" w:hAnsi="Times New Roman" w:cs="Times New Roman"/>
          <w:sz w:val="28"/>
          <w:szCs w:val="28"/>
          <w:lang w:val="ky-KG"/>
        </w:rPr>
        <w:t xml:space="preserve">производится </w:t>
      </w:r>
      <w:r w:rsidRPr="00E64787">
        <w:rPr>
          <w:rFonts w:ascii="Times New Roman" w:hAnsi="Times New Roman" w:cs="Times New Roman"/>
          <w:sz w:val="28"/>
          <w:szCs w:val="28"/>
        </w:rPr>
        <w:t xml:space="preserve">отдельно по каждому кандидату и </w:t>
      </w:r>
      <w:r w:rsidR="003553D8" w:rsidRPr="00E64787">
        <w:rPr>
          <w:rFonts w:ascii="Times New Roman" w:hAnsi="Times New Roman" w:cs="Times New Roman"/>
          <w:sz w:val="28"/>
          <w:szCs w:val="28"/>
          <w:lang w:val="ky-KG"/>
        </w:rPr>
        <w:t xml:space="preserve">по </w:t>
      </w:r>
      <w:r w:rsidRPr="00E64787">
        <w:rPr>
          <w:rFonts w:ascii="Times New Roman" w:hAnsi="Times New Roman" w:cs="Times New Roman"/>
          <w:sz w:val="28"/>
          <w:szCs w:val="28"/>
        </w:rPr>
        <w:t xml:space="preserve">позиции «Против всех». Подсчет рассортированных избирательных бюллетеней осуществляется вслух, путем перекладывания их по одному из одной пачки в другую таким образом, чтобы лица, присутствующие при подсчете, </w:t>
      </w:r>
      <w:r w:rsidR="0051182D" w:rsidRPr="00E64787">
        <w:rPr>
          <w:rFonts w:ascii="Times New Roman" w:hAnsi="Times New Roman" w:cs="Times New Roman"/>
          <w:sz w:val="28"/>
          <w:szCs w:val="28"/>
        </w:rPr>
        <w:t>на расстоянии и в порядке, не создающем препятствий</w:t>
      </w:r>
      <w:r w:rsidR="0051182D" w:rsidRPr="00E64787">
        <w:rPr>
          <w:rFonts w:ascii="Times New Roman" w:hAnsi="Times New Roman" w:cs="Times New Roman"/>
          <w:sz w:val="28"/>
          <w:szCs w:val="28"/>
          <w:lang w:val="ky-KG"/>
        </w:rPr>
        <w:t xml:space="preserve">, </w:t>
      </w:r>
      <w:r w:rsidRPr="00E64787">
        <w:rPr>
          <w:rFonts w:ascii="Times New Roman" w:hAnsi="Times New Roman" w:cs="Times New Roman"/>
          <w:sz w:val="28"/>
          <w:szCs w:val="28"/>
        </w:rPr>
        <w:t>могли слышать и видеть отметку избирателя в избирательном бюллетене. Одновременный подсчет избирательных бюллетеней из разных пачек не допускается.</w:t>
      </w:r>
    </w:p>
    <w:p w14:paraId="4B4AD8D7" w14:textId="77777777" w:rsidR="00364A85"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Полученные данные, которые определяются по соответствующим отметкам (голосам) избирателей в избирательных бюллетенях, поданным за каждого кандидата и позицию «Против всех», заносятся в протокол об итогах голосования и его увеличенную форму.</w:t>
      </w:r>
    </w:p>
    <w:p w14:paraId="662FAF93" w14:textId="731D56D7" w:rsidR="004F4016" w:rsidRPr="00E64787" w:rsidRDefault="00515099" w:rsidP="00A36C5D">
      <w:pPr>
        <w:spacing w:after="0" w:line="240" w:lineRule="auto"/>
        <w:ind w:firstLine="709"/>
        <w:jc w:val="both"/>
        <w:rPr>
          <w:rFonts w:ascii="Times New Roman" w:hAnsi="Times New Roman" w:cs="Times New Roman"/>
          <w:bCs/>
          <w:sz w:val="28"/>
          <w:szCs w:val="28"/>
        </w:rPr>
      </w:pPr>
      <w:r w:rsidRPr="00E64787">
        <w:rPr>
          <w:rFonts w:ascii="Times New Roman" w:hAnsi="Times New Roman" w:cs="Times New Roman"/>
          <w:sz w:val="28"/>
          <w:szCs w:val="28"/>
        </w:rPr>
        <w:t xml:space="preserve">56. </w:t>
      </w:r>
      <w:r w:rsidRPr="00E64787">
        <w:rPr>
          <w:rFonts w:ascii="Times New Roman" w:hAnsi="Times New Roman" w:cs="Times New Roman"/>
          <w:bCs/>
          <w:sz w:val="28"/>
          <w:szCs w:val="28"/>
        </w:rPr>
        <w:t xml:space="preserve">Подсчет бюллетеней </w:t>
      </w:r>
      <w:r w:rsidR="00877A4B" w:rsidRPr="00E64787">
        <w:rPr>
          <w:rFonts w:ascii="Times New Roman" w:hAnsi="Times New Roman" w:cs="Times New Roman"/>
          <w:bCs/>
          <w:sz w:val="28"/>
          <w:szCs w:val="28"/>
        </w:rPr>
        <w:t xml:space="preserve">при </w:t>
      </w:r>
      <w:r w:rsidRPr="00E64787">
        <w:rPr>
          <w:rFonts w:ascii="Times New Roman" w:hAnsi="Times New Roman" w:cs="Times New Roman"/>
          <w:bCs/>
          <w:sz w:val="28"/>
          <w:szCs w:val="28"/>
        </w:rPr>
        <w:t>дистанционно</w:t>
      </w:r>
      <w:r w:rsidR="00877A4B" w:rsidRPr="00E64787">
        <w:rPr>
          <w:rFonts w:ascii="Times New Roman" w:hAnsi="Times New Roman" w:cs="Times New Roman"/>
          <w:bCs/>
          <w:sz w:val="28"/>
          <w:szCs w:val="28"/>
        </w:rPr>
        <w:t>м</w:t>
      </w:r>
      <w:r w:rsidRPr="00E64787">
        <w:rPr>
          <w:rFonts w:ascii="Times New Roman" w:hAnsi="Times New Roman" w:cs="Times New Roman"/>
          <w:bCs/>
          <w:sz w:val="28"/>
          <w:szCs w:val="28"/>
        </w:rPr>
        <w:t xml:space="preserve"> голосовани</w:t>
      </w:r>
      <w:r w:rsidR="00877A4B" w:rsidRPr="00E64787">
        <w:rPr>
          <w:rFonts w:ascii="Times New Roman" w:hAnsi="Times New Roman" w:cs="Times New Roman"/>
          <w:bCs/>
          <w:sz w:val="28"/>
          <w:szCs w:val="28"/>
        </w:rPr>
        <w:t>и</w:t>
      </w:r>
      <w:r w:rsidRPr="00E64787">
        <w:rPr>
          <w:rFonts w:ascii="Times New Roman" w:hAnsi="Times New Roman" w:cs="Times New Roman"/>
          <w:bCs/>
          <w:sz w:val="28"/>
          <w:szCs w:val="28"/>
        </w:rPr>
        <w:t xml:space="preserve"> на выборах депутатов </w:t>
      </w:r>
      <w:proofErr w:type="spellStart"/>
      <w:r w:rsidRPr="00E64787">
        <w:rPr>
          <w:rFonts w:ascii="Times New Roman" w:hAnsi="Times New Roman" w:cs="Times New Roman"/>
          <w:bCs/>
          <w:sz w:val="28"/>
          <w:szCs w:val="28"/>
        </w:rPr>
        <w:t>Жогорку</w:t>
      </w:r>
      <w:proofErr w:type="spellEnd"/>
      <w:r w:rsidRPr="00E64787">
        <w:rPr>
          <w:rFonts w:ascii="Times New Roman" w:hAnsi="Times New Roman" w:cs="Times New Roman"/>
          <w:bCs/>
          <w:sz w:val="28"/>
          <w:szCs w:val="28"/>
        </w:rPr>
        <w:t xml:space="preserve"> </w:t>
      </w:r>
      <w:proofErr w:type="spellStart"/>
      <w:r w:rsidRPr="00E64787">
        <w:rPr>
          <w:rFonts w:ascii="Times New Roman" w:hAnsi="Times New Roman" w:cs="Times New Roman"/>
          <w:bCs/>
          <w:sz w:val="28"/>
          <w:szCs w:val="28"/>
        </w:rPr>
        <w:t>Кенеша</w:t>
      </w:r>
      <w:proofErr w:type="spellEnd"/>
      <w:r w:rsidRPr="00E64787">
        <w:rPr>
          <w:rFonts w:ascii="Times New Roman" w:hAnsi="Times New Roman" w:cs="Times New Roman"/>
          <w:bCs/>
          <w:sz w:val="28"/>
          <w:szCs w:val="28"/>
        </w:rPr>
        <w:t xml:space="preserve"> производится по избирательным бюллетеням установленной формы отдельно по каждому </w:t>
      </w:r>
      <w:r w:rsidRPr="00E64787">
        <w:rPr>
          <w:rFonts w:ascii="Times New Roman" w:hAnsi="Times New Roman" w:cs="Times New Roman"/>
          <w:bCs/>
          <w:sz w:val="28"/>
          <w:szCs w:val="28"/>
          <w:lang w:val="ky-KG"/>
        </w:rPr>
        <w:t>избирательному</w:t>
      </w:r>
      <w:r w:rsidRPr="00E64787">
        <w:rPr>
          <w:rFonts w:ascii="Times New Roman" w:hAnsi="Times New Roman" w:cs="Times New Roman"/>
          <w:bCs/>
          <w:sz w:val="28"/>
          <w:szCs w:val="28"/>
        </w:rPr>
        <w:t xml:space="preserve"> округу. После этого бюллетени, рассортированные по округам, подсчитываются отдельно по каждому кандидату и по позиции «Против всех».</w:t>
      </w:r>
    </w:p>
    <w:p w14:paraId="457A6B48" w14:textId="77777777" w:rsidR="004F4016" w:rsidRPr="00E64787" w:rsidRDefault="00515099" w:rsidP="00A36C5D">
      <w:pPr>
        <w:spacing w:after="0" w:line="240" w:lineRule="auto"/>
        <w:ind w:firstLine="709"/>
        <w:jc w:val="both"/>
        <w:rPr>
          <w:rFonts w:ascii="Times New Roman" w:hAnsi="Times New Roman" w:cs="Times New Roman"/>
          <w:bCs/>
          <w:sz w:val="28"/>
          <w:szCs w:val="28"/>
        </w:rPr>
      </w:pPr>
      <w:r w:rsidRPr="00E64787">
        <w:rPr>
          <w:rFonts w:ascii="Times New Roman" w:hAnsi="Times New Roman" w:cs="Times New Roman"/>
          <w:bCs/>
          <w:sz w:val="28"/>
          <w:szCs w:val="28"/>
        </w:rPr>
        <w:t>Подсчёт осуществляется вслух путём перекладывания бюллетеней по одному из одной пачки в другую таким образом, чтобы все присутствующие при подсчёте могли видеть отметку избирателя и слышать результаты.</w:t>
      </w:r>
      <w:r w:rsidRPr="00E64787">
        <w:rPr>
          <w:rFonts w:ascii="Times New Roman" w:hAnsi="Times New Roman" w:cs="Times New Roman"/>
          <w:bCs/>
          <w:sz w:val="28"/>
          <w:szCs w:val="28"/>
          <w:lang w:val="ky-KG"/>
        </w:rPr>
        <w:t xml:space="preserve"> </w:t>
      </w:r>
      <w:r w:rsidRPr="00E64787">
        <w:rPr>
          <w:rFonts w:ascii="Times New Roman" w:hAnsi="Times New Roman" w:cs="Times New Roman"/>
          <w:bCs/>
          <w:sz w:val="28"/>
          <w:szCs w:val="28"/>
        </w:rPr>
        <w:t>Одновременный подсчет избирательных бюллетеней из разных пачек не допускается.</w:t>
      </w:r>
    </w:p>
    <w:p w14:paraId="6B46AF89" w14:textId="2749637D" w:rsidR="00515099" w:rsidRPr="00E64787" w:rsidRDefault="00515099"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hAnsi="Times New Roman" w:cs="Times New Roman"/>
          <w:bCs/>
          <w:sz w:val="28"/>
          <w:szCs w:val="28"/>
        </w:rPr>
        <w:t>Данные, полученные по итогам подсчета избирательных бюллетеней по каждому округу и позиции «Против всех», объявляются и заносятся в протокол об итогах голосования</w:t>
      </w:r>
      <w:r w:rsidR="00DE3211" w:rsidRPr="00E64787">
        <w:rPr>
          <w:rFonts w:ascii="Times New Roman" w:hAnsi="Times New Roman" w:cs="Times New Roman"/>
          <w:bCs/>
          <w:sz w:val="28"/>
          <w:szCs w:val="28"/>
        </w:rPr>
        <w:t>.</w:t>
      </w:r>
      <w:r w:rsidRPr="00E64787">
        <w:rPr>
          <w:rFonts w:ascii="Times New Roman" w:hAnsi="Times New Roman" w:cs="Times New Roman"/>
          <w:bCs/>
          <w:sz w:val="28"/>
          <w:szCs w:val="28"/>
          <w:lang w:val="ky-KG"/>
        </w:rPr>
        <w:t xml:space="preserve"> </w:t>
      </w:r>
    </w:p>
    <w:p w14:paraId="30D3F63F" w14:textId="7A40801F" w:rsidR="00364A85" w:rsidRPr="00E64787" w:rsidRDefault="00515099" w:rsidP="00A36C5D">
      <w:pPr>
        <w:spacing w:after="0" w:line="240" w:lineRule="auto"/>
        <w:ind w:firstLine="709"/>
        <w:jc w:val="both"/>
        <w:rPr>
          <w:rFonts w:ascii="Times New Roman" w:hAnsi="Times New Roman" w:cs="Times New Roman"/>
          <w:sz w:val="28"/>
          <w:szCs w:val="28"/>
          <w:lang w:val="ky-KG"/>
        </w:rPr>
      </w:pPr>
      <w:r w:rsidRPr="00E64787">
        <w:rPr>
          <w:rFonts w:ascii="Times New Roman" w:eastAsia="Times New Roman" w:hAnsi="Times New Roman" w:cs="Times New Roman"/>
          <w:sz w:val="28"/>
          <w:szCs w:val="28"/>
          <w:lang w:eastAsia="ru-RU"/>
        </w:rPr>
        <w:lastRenderedPageBreak/>
        <w:t xml:space="preserve">57. Члены участковой избирательной комиссии подсчитывают, оглашают и заносят в протокол об итогах голосования и его увеличенную форму число действительных избирательных бюллетеней, которое определяется по отметкам избирателей, позволяющим установить волеизъявление. </w:t>
      </w:r>
    </w:p>
    <w:p w14:paraId="4E9AA760" w14:textId="77777777" w:rsidR="00515099" w:rsidRPr="00E64787" w:rsidRDefault="00515099" w:rsidP="00A36C5D">
      <w:pPr>
        <w:spacing w:after="0" w:line="240" w:lineRule="auto"/>
        <w:ind w:firstLine="709"/>
        <w:jc w:val="both"/>
        <w:rPr>
          <w:rFonts w:ascii="Times New Roman" w:hAnsi="Times New Roman" w:cs="Times New Roman"/>
          <w:sz w:val="28"/>
          <w:szCs w:val="28"/>
          <w:lang w:val="ky-KG"/>
        </w:rPr>
      </w:pPr>
      <w:r w:rsidRPr="00E64787">
        <w:rPr>
          <w:rFonts w:ascii="Times New Roman" w:eastAsia="Times New Roman" w:hAnsi="Times New Roman" w:cs="Times New Roman"/>
          <w:sz w:val="28"/>
          <w:szCs w:val="28"/>
          <w:lang w:eastAsia="ru-RU"/>
        </w:rPr>
        <w:t>58. Председатель участковой избирательной комиссии предлагает всем присутствующим при подсчете голосов лицам визуально ознакомиться с избирательными бюллетенями под контролем членов участковой избирательной комиссии. В случае несовпадения итогов голосования по данным автоматически считывающей урны с итогами голосования ручного подсчета голосов избирателей, по требованию представителя кандидата или наблюдателя производится пересчет голосов. Избирательные бюллетени пересчитываются при непосредственном участии представителя кандидата или наблюдателя и предоставлении возможности визуального контроля с их стороны. При этом пересчет избирательных бюллетеней производится вслух.</w:t>
      </w:r>
    </w:p>
    <w:p w14:paraId="1E13FB93" w14:textId="3582E11E" w:rsidR="00515099" w:rsidRPr="00E64787" w:rsidRDefault="00515099"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eastAsia="Times New Roman" w:hAnsi="Times New Roman" w:cs="Times New Roman"/>
          <w:bCs/>
          <w:sz w:val="28"/>
          <w:szCs w:val="28"/>
          <w:lang w:eastAsia="ru-RU"/>
        </w:rPr>
        <w:t>Итоги голосования устанавливаются по результатам ручного подсчета голосов.</w:t>
      </w:r>
      <w:r w:rsidRPr="00E64787">
        <w:rPr>
          <w:rFonts w:ascii="Times New Roman" w:eastAsia="Times New Roman" w:hAnsi="Times New Roman" w:cs="Times New Roman"/>
          <w:sz w:val="28"/>
          <w:szCs w:val="28"/>
          <w:lang w:val="ky-KG" w:eastAsia="ru-RU"/>
        </w:rPr>
        <w:t xml:space="preserve"> </w:t>
      </w:r>
    </w:p>
    <w:p w14:paraId="7FA6E6E1" w14:textId="2DB5B992" w:rsidR="00364A85" w:rsidRPr="00E64787" w:rsidRDefault="00515099"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eastAsia="Times New Roman" w:hAnsi="Times New Roman" w:cs="Times New Roman"/>
          <w:sz w:val="28"/>
          <w:szCs w:val="28"/>
          <w:lang w:eastAsia="ru-RU"/>
        </w:rPr>
        <w:t xml:space="preserve">59. После этого производится проверка контрольных соотношений данных, внесенных в протокол об итогах голосования, </w:t>
      </w:r>
      <w:r w:rsidRPr="00E64787">
        <w:rPr>
          <w:rFonts w:ascii="Times New Roman" w:eastAsia="Times New Roman" w:hAnsi="Times New Roman" w:cs="Times New Roman"/>
          <w:sz w:val="28"/>
          <w:szCs w:val="28"/>
          <w:lang w:val="ky-KG" w:eastAsia="ru-RU"/>
        </w:rPr>
        <w:t xml:space="preserve">включая протокол об итогах дистанционного голосования </w:t>
      </w:r>
      <w:r w:rsidRPr="00E64787">
        <w:rPr>
          <w:rFonts w:ascii="Times New Roman" w:eastAsia="Times New Roman" w:hAnsi="Times New Roman" w:cs="Times New Roman"/>
          <w:sz w:val="28"/>
          <w:szCs w:val="28"/>
          <w:lang w:eastAsia="ru-RU"/>
        </w:rPr>
        <w:t>согласно порядку, утверждаемому Центральной избирательной комиссией.</w:t>
      </w:r>
      <w:r w:rsidRPr="00E64787">
        <w:rPr>
          <w:rFonts w:ascii="Times New Roman" w:eastAsia="Times New Roman" w:hAnsi="Times New Roman" w:cs="Times New Roman"/>
          <w:sz w:val="28"/>
          <w:szCs w:val="28"/>
          <w:lang w:val="ky-KG" w:eastAsia="ru-RU"/>
        </w:rPr>
        <w:t xml:space="preserve"> </w:t>
      </w:r>
    </w:p>
    <w:p w14:paraId="40F43395" w14:textId="2F9CD6C7" w:rsidR="00364A85" w:rsidRPr="00E64787" w:rsidRDefault="00515099"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eastAsia="Times New Roman" w:hAnsi="Times New Roman" w:cs="Times New Roman"/>
          <w:sz w:val="28"/>
          <w:szCs w:val="28"/>
          <w:lang w:eastAsia="ru-RU"/>
        </w:rPr>
        <w:t>60</w:t>
      </w:r>
      <w:r w:rsidR="00105BFB" w:rsidRPr="00E64787">
        <w:rPr>
          <w:rFonts w:ascii="Times New Roman" w:eastAsia="Times New Roman" w:hAnsi="Times New Roman" w:cs="Times New Roman"/>
          <w:sz w:val="28"/>
          <w:szCs w:val="28"/>
          <w:lang w:eastAsia="ru-RU"/>
        </w:rPr>
        <w:t>.</w:t>
      </w:r>
      <w:r w:rsidRPr="00E64787">
        <w:rPr>
          <w:rFonts w:ascii="Times New Roman" w:eastAsia="Times New Roman" w:hAnsi="Times New Roman" w:cs="Times New Roman"/>
          <w:sz w:val="28"/>
          <w:szCs w:val="28"/>
          <w:lang w:eastAsia="ru-RU"/>
        </w:rPr>
        <w:t xml:space="preserve"> После проведения подсчета голосов участковая избирательная комиссия в обязательном порядке проводит итоговое заседание, на котором рассматриваются поступившие заявления (жалобы) о нарушениях при голосовании и подсчете голосов избирателей, принимаются решения по каждому заявлению (жалобе). Затем членами участковой избирательной комиссии и заявителями, согласными с принятыми участковой избирательной комиссией решениями подписывается протокол итогового заседания участковой избирательной комиссии. При подписании протокола итогового заседания участковой избирательной комиссии члены участковой избирательной комиссии, не согласные с содержанием протокола, вправе приложить к нему особое мнение, о чем в протоколе делается соответствующая запись.</w:t>
      </w:r>
    </w:p>
    <w:p w14:paraId="513BBF11" w14:textId="77777777" w:rsidR="00105BFB" w:rsidRPr="00E64787" w:rsidRDefault="00515099"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eastAsia="Times New Roman" w:hAnsi="Times New Roman" w:cs="Times New Roman"/>
          <w:sz w:val="28"/>
          <w:szCs w:val="28"/>
          <w:lang w:eastAsia="ru-RU"/>
        </w:rPr>
        <w:t xml:space="preserve">После составления протоколов об итогах голосования рассортированные избирательные бюллетени, списки избирателей, чеки о прохождении идентификации избирателей упаковываются в отдельные пакеты, на которых указываются номер избирательного участка/округа и их содержание. В присутствии представителей кандидатов и наблюдателей пакеты опечатываются, подписываются членами участковой избирательной комиссии и складываются в отдельный мешок или коробку. На мешке или коробке указываются номер избирательного участка и перечень находящихся внутри документов. Мешок или коробка опечатываются с </w:t>
      </w:r>
      <w:r w:rsidRPr="00E64787">
        <w:rPr>
          <w:rFonts w:ascii="Times New Roman" w:eastAsia="Times New Roman" w:hAnsi="Times New Roman" w:cs="Times New Roman"/>
          <w:sz w:val="28"/>
          <w:szCs w:val="28"/>
          <w:lang w:eastAsia="ru-RU"/>
        </w:rPr>
        <w:lastRenderedPageBreak/>
        <w:t xml:space="preserve">проставлением подписей членов участковой избирательной комиссии, а также присутствующих представителей кандидатов и наблюдателей. </w:t>
      </w:r>
    </w:p>
    <w:p w14:paraId="07B3CCA1" w14:textId="694A5A12" w:rsidR="00515099" w:rsidRPr="00E64787" w:rsidRDefault="00515099"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eastAsia="Times New Roman" w:hAnsi="Times New Roman" w:cs="Times New Roman"/>
          <w:sz w:val="28"/>
          <w:szCs w:val="28"/>
          <w:lang w:val="ky-KG" w:eastAsia="ru-RU"/>
        </w:rPr>
        <w:t>Процедура упаковки по дистанционному голосованию проводится в том же порядке,</w:t>
      </w:r>
      <w:r w:rsidRPr="00E64787">
        <w:rPr>
          <w:rFonts w:ascii="Times New Roman" w:eastAsia="Times New Roman" w:hAnsi="Times New Roman" w:cs="Times New Roman"/>
          <w:sz w:val="28"/>
          <w:szCs w:val="28"/>
          <w:lang w:eastAsia="ru-RU"/>
        </w:rPr>
        <w:t xml:space="preserve"> с указанием избирательного </w:t>
      </w:r>
      <w:r w:rsidR="00343EF2" w:rsidRPr="00E64787">
        <w:rPr>
          <w:rFonts w:ascii="Times New Roman" w:eastAsia="Times New Roman" w:hAnsi="Times New Roman" w:cs="Times New Roman"/>
          <w:sz w:val="28"/>
          <w:szCs w:val="28"/>
          <w:lang w:eastAsia="ru-RU"/>
        </w:rPr>
        <w:t>участка/</w:t>
      </w:r>
      <w:r w:rsidRPr="00E64787">
        <w:rPr>
          <w:rFonts w:ascii="Times New Roman" w:eastAsia="Times New Roman" w:hAnsi="Times New Roman" w:cs="Times New Roman"/>
          <w:sz w:val="28"/>
          <w:szCs w:val="28"/>
          <w:lang w:eastAsia="ru-RU"/>
        </w:rPr>
        <w:t>округа</w:t>
      </w:r>
      <w:r w:rsidRPr="00E64787">
        <w:rPr>
          <w:rFonts w:ascii="Times New Roman" w:eastAsia="Times New Roman" w:hAnsi="Times New Roman" w:cs="Times New Roman"/>
          <w:sz w:val="28"/>
          <w:szCs w:val="28"/>
          <w:lang w:val="ky-KG" w:eastAsia="ru-RU"/>
        </w:rPr>
        <w:t>,</w:t>
      </w:r>
      <w:r w:rsidRPr="00E64787">
        <w:rPr>
          <w:rFonts w:ascii="Times New Roman" w:eastAsia="Times New Roman" w:hAnsi="Times New Roman" w:cs="Times New Roman"/>
          <w:sz w:val="28"/>
          <w:szCs w:val="28"/>
          <w:lang w:eastAsia="ru-RU"/>
        </w:rPr>
        <w:t xml:space="preserve"> в отдельном мешке или коробке. </w:t>
      </w:r>
    </w:p>
    <w:p w14:paraId="17BDF390" w14:textId="77777777"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Пакет, мешок или коробка могут быть вскрыты только по решению вышестоящей избирательной комиссии или суда.</w:t>
      </w:r>
    </w:p>
    <w:p w14:paraId="3D9C2B8F" w14:textId="2E34ECE4"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61. Протокол об итогах голосования</w:t>
      </w:r>
      <w:r w:rsidRPr="00E64787">
        <w:rPr>
          <w:rFonts w:ascii="Times New Roman" w:eastAsia="Times New Roman" w:hAnsi="Times New Roman" w:cs="Times New Roman"/>
          <w:sz w:val="28"/>
          <w:szCs w:val="28"/>
          <w:lang w:val="ky-KG" w:eastAsia="ru-RU"/>
        </w:rPr>
        <w:t xml:space="preserve"> </w:t>
      </w:r>
      <w:r w:rsidR="007E09C8" w:rsidRPr="00E64787">
        <w:rPr>
          <w:rFonts w:ascii="Times New Roman" w:eastAsia="Times New Roman" w:hAnsi="Times New Roman" w:cs="Times New Roman"/>
          <w:sz w:val="28"/>
          <w:szCs w:val="28"/>
          <w:lang w:val="ky-KG" w:eastAsia="ru-RU"/>
        </w:rPr>
        <w:t>и</w:t>
      </w:r>
      <w:r w:rsidRPr="00E64787">
        <w:rPr>
          <w:rFonts w:ascii="Times New Roman" w:eastAsia="Times New Roman" w:hAnsi="Times New Roman" w:cs="Times New Roman"/>
          <w:sz w:val="28"/>
          <w:szCs w:val="28"/>
          <w:lang w:val="ky-KG" w:eastAsia="ru-RU"/>
        </w:rPr>
        <w:t xml:space="preserve"> протокол об итогах дистанционного голосования</w:t>
      </w:r>
      <w:r w:rsidRPr="00E64787">
        <w:rPr>
          <w:rFonts w:ascii="Times New Roman" w:eastAsia="Times New Roman" w:hAnsi="Times New Roman" w:cs="Times New Roman"/>
          <w:sz w:val="28"/>
          <w:szCs w:val="28"/>
          <w:lang w:eastAsia="ru-RU"/>
        </w:rPr>
        <w:t xml:space="preserve"> по форме, утвержденной Центральной избирательной комиссией, заполняется в двух экземплярах и подписывается всеми присутствующими членами участковой избирательной комиссии с проставлением даты и времени (часа, минуты) его подписания. Протокол является действительным, если он подписан большинством от числа членов участковой избирательной комиссии. При подписании протокола члены участковой избирательной комиссии, не согласные с содержанием протокола, вправе приложить к протоколу особое мнение, о чем в протоколе делается соответствующая запись.</w:t>
      </w:r>
    </w:p>
    <w:p w14:paraId="2B3FED3C" w14:textId="67A5B408" w:rsidR="00364A85" w:rsidRPr="00E64787" w:rsidRDefault="00515099" w:rsidP="00A36C5D">
      <w:pPr>
        <w:spacing w:after="0" w:line="240" w:lineRule="auto"/>
        <w:ind w:firstLine="709"/>
        <w:jc w:val="both"/>
        <w:rPr>
          <w:rFonts w:ascii="Times New Roman" w:eastAsia="Times New Roman" w:hAnsi="Times New Roman" w:cs="Times New Roman"/>
          <w:b/>
          <w:sz w:val="28"/>
          <w:szCs w:val="28"/>
          <w:lang w:val="ky-KG" w:eastAsia="ru-RU"/>
        </w:rPr>
      </w:pPr>
      <w:r w:rsidRPr="00E64787">
        <w:rPr>
          <w:rFonts w:ascii="Times New Roman" w:eastAsia="Times New Roman" w:hAnsi="Times New Roman" w:cs="Times New Roman"/>
          <w:sz w:val="28"/>
          <w:szCs w:val="28"/>
          <w:lang w:val="ky-KG" w:eastAsia="ru-RU"/>
        </w:rPr>
        <w:t>Отчет</w:t>
      </w:r>
      <w:r w:rsidRPr="00E64787">
        <w:rPr>
          <w:rFonts w:ascii="Times New Roman" w:eastAsia="Times New Roman" w:hAnsi="Times New Roman" w:cs="Times New Roman"/>
          <w:sz w:val="28"/>
          <w:szCs w:val="28"/>
          <w:lang w:eastAsia="ru-RU"/>
        </w:rPr>
        <w:t xml:space="preserve"> предварительных итогов голосования</w:t>
      </w:r>
      <w:r w:rsidRPr="00E64787">
        <w:rPr>
          <w:rFonts w:ascii="Times New Roman" w:eastAsia="Times New Roman" w:hAnsi="Times New Roman" w:cs="Times New Roman"/>
          <w:sz w:val="28"/>
          <w:szCs w:val="28"/>
          <w:lang w:val="ky-KG" w:eastAsia="ru-RU"/>
        </w:rPr>
        <w:t>,</w:t>
      </w:r>
      <w:r w:rsidRPr="00E64787">
        <w:rPr>
          <w:rFonts w:ascii="Times New Roman" w:eastAsia="Times New Roman" w:hAnsi="Times New Roman" w:cs="Times New Roman"/>
          <w:sz w:val="28"/>
          <w:szCs w:val="28"/>
          <w:lang w:eastAsia="ru-RU"/>
        </w:rPr>
        <w:t xml:space="preserve"> выданный автоматически считывающей урн</w:t>
      </w:r>
      <w:r w:rsidRPr="00E64787">
        <w:rPr>
          <w:rFonts w:ascii="Times New Roman" w:eastAsia="Times New Roman" w:hAnsi="Times New Roman" w:cs="Times New Roman"/>
          <w:sz w:val="28"/>
          <w:szCs w:val="28"/>
          <w:lang w:val="ky-KG" w:eastAsia="ru-RU"/>
        </w:rPr>
        <w:t>ой</w:t>
      </w:r>
      <w:r w:rsidRPr="00E64787">
        <w:rPr>
          <w:rFonts w:ascii="Times New Roman" w:eastAsia="Times New Roman" w:hAnsi="Times New Roman" w:cs="Times New Roman"/>
          <w:sz w:val="28"/>
          <w:szCs w:val="28"/>
          <w:lang w:eastAsia="ru-RU"/>
        </w:rPr>
        <w:t xml:space="preserve"> и отчет о прохождении идентификации избирателей</w:t>
      </w:r>
      <w:r w:rsidRPr="00E64787">
        <w:rPr>
          <w:rFonts w:ascii="Times New Roman" w:eastAsia="Times New Roman" w:hAnsi="Times New Roman" w:cs="Times New Roman"/>
          <w:sz w:val="28"/>
          <w:szCs w:val="28"/>
          <w:lang w:val="ky-KG" w:eastAsia="ru-RU"/>
        </w:rPr>
        <w:t xml:space="preserve"> </w:t>
      </w:r>
      <w:r w:rsidR="0005364A" w:rsidRPr="00E64787">
        <w:rPr>
          <w:rFonts w:ascii="Times New Roman" w:eastAsia="Times New Roman" w:hAnsi="Times New Roman" w:cs="Times New Roman"/>
          <w:sz w:val="28"/>
          <w:szCs w:val="28"/>
          <w:lang w:eastAsia="ru-RU"/>
        </w:rPr>
        <w:t>на избирательном участке</w:t>
      </w:r>
      <w:r w:rsidRPr="00E64787">
        <w:rPr>
          <w:rFonts w:ascii="Times New Roman" w:eastAsia="Times New Roman" w:hAnsi="Times New Roman" w:cs="Times New Roman"/>
          <w:sz w:val="28"/>
          <w:szCs w:val="28"/>
          <w:lang w:eastAsia="ru-RU"/>
        </w:rPr>
        <w:t xml:space="preserve"> прилагаются к протокол</w:t>
      </w:r>
      <w:r w:rsidRPr="00E64787">
        <w:rPr>
          <w:rFonts w:ascii="Times New Roman" w:eastAsia="Times New Roman" w:hAnsi="Times New Roman" w:cs="Times New Roman"/>
          <w:b/>
          <w:sz w:val="28"/>
          <w:szCs w:val="28"/>
          <w:lang w:val="ky-KG" w:eastAsia="ru-RU"/>
        </w:rPr>
        <w:t>у</w:t>
      </w:r>
      <w:r w:rsidRPr="00E64787">
        <w:rPr>
          <w:rFonts w:ascii="Times New Roman" w:eastAsia="Times New Roman" w:hAnsi="Times New Roman" w:cs="Times New Roman"/>
          <w:sz w:val="28"/>
          <w:szCs w:val="28"/>
          <w:lang w:eastAsia="ru-RU"/>
        </w:rPr>
        <w:t xml:space="preserve"> об итогах голосования, составленному участковой избирательной комиссией на основании ручного подсчета бюллетеней</w:t>
      </w:r>
      <w:r w:rsidRPr="00E64787">
        <w:rPr>
          <w:rFonts w:ascii="Times New Roman" w:eastAsia="Times New Roman" w:hAnsi="Times New Roman" w:cs="Times New Roman"/>
          <w:sz w:val="28"/>
          <w:szCs w:val="28"/>
          <w:lang w:val="ky-KG" w:eastAsia="ru-RU"/>
        </w:rPr>
        <w:t>,</w:t>
      </w:r>
      <w:r w:rsidRPr="00E64787">
        <w:rPr>
          <w:rFonts w:ascii="Times New Roman" w:eastAsia="Times New Roman" w:hAnsi="Times New Roman" w:cs="Times New Roman"/>
          <w:sz w:val="28"/>
          <w:szCs w:val="28"/>
          <w:lang w:eastAsia="ru-RU"/>
        </w:rPr>
        <w:t xml:space="preserve"> и подписывается всеми присутствующими членами участковой избирательной комиссии.</w:t>
      </w:r>
      <w:r w:rsidRPr="00E64787">
        <w:rPr>
          <w:rFonts w:ascii="Times New Roman" w:eastAsia="Times New Roman" w:hAnsi="Times New Roman" w:cs="Times New Roman"/>
          <w:sz w:val="28"/>
          <w:szCs w:val="28"/>
          <w:lang w:val="ky-KG" w:eastAsia="ru-RU"/>
        </w:rPr>
        <w:t xml:space="preserve"> </w:t>
      </w:r>
    </w:p>
    <w:p w14:paraId="4E7CD9EF" w14:textId="71E22C40" w:rsidR="00364A85" w:rsidRPr="00E64787" w:rsidRDefault="00515099"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eastAsia="Times New Roman" w:hAnsi="Times New Roman" w:cs="Times New Roman"/>
          <w:sz w:val="28"/>
          <w:szCs w:val="28"/>
          <w:lang w:eastAsia="ru-RU"/>
        </w:rPr>
        <w:t>62. После подписания протоколов об итогах голосования</w:t>
      </w:r>
      <w:r w:rsidRPr="00E64787">
        <w:rPr>
          <w:rFonts w:ascii="Times New Roman" w:eastAsia="Times New Roman" w:hAnsi="Times New Roman" w:cs="Times New Roman"/>
          <w:sz w:val="28"/>
          <w:szCs w:val="28"/>
          <w:lang w:val="ky-KG" w:eastAsia="ru-RU"/>
        </w:rPr>
        <w:t xml:space="preserve"> </w:t>
      </w:r>
      <w:r w:rsidRPr="00E64787">
        <w:rPr>
          <w:rFonts w:ascii="Times New Roman" w:eastAsia="Times New Roman" w:hAnsi="Times New Roman" w:cs="Times New Roman"/>
          <w:sz w:val="28"/>
          <w:szCs w:val="28"/>
          <w:lang w:eastAsia="ru-RU"/>
        </w:rPr>
        <w:t>участковой избирательной комиссией итоги голосования</w:t>
      </w:r>
      <w:r w:rsidR="002D0348" w:rsidRPr="00E64787">
        <w:rPr>
          <w:rFonts w:ascii="Times New Roman" w:eastAsia="Times New Roman" w:hAnsi="Times New Roman" w:cs="Times New Roman"/>
          <w:sz w:val="28"/>
          <w:szCs w:val="28"/>
          <w:lang w:val="ky-KG" w:eastAsia="ru-RU"/>
        </w:rPr>
        <w:t xml:space="preserve"> и </w:t>
      </w:r>
      <w:r w:rsidRPr="00E64787">
        <w:rPr>
          <w:rFonts w:ascii="Times New Roman" w:eastAsia="Times New Roman" w:hAnsi="Times New Roman" w:cs="Times New Roman"/>
          <w:sz w:val="28"/>
          <w:szCs w:val="28"/>
          <w:lang w:val="ky-KG" w:eastAsia="ru-RU"/>
        </w:rPr>
        <w:t>итоги дистанционного голосования</w:t>
      </w:r>
      <w:r w:rsidRPr="00E64787">
        <w:rPr>
          <w:rFonts w:ascii="Times New Roman" w:eastAsia="Times New Roman" w:hAnsi="Times New Roman" w:cs="Times New Roman"/>
          <w:sz w:val="28"/>
          <w:szCs w:val="28"/>
          <w:lang w:eastAsia="ru-RU"/>
        </w:rPr>
        <w:t xml:space="preserve"> незамедлительно оглашаются перед всеми присутствующими представителями кандидатов, наблюдателями, представителями средств массовой информации.</w:t>
      </w:r>
    </w:p>
    <w:p w14:paraId="1E193B3A" w14:textId="16B4C264" w:rsidR="00105BFB" w:rsidRPr="00E64787" w:rsidRDefault="00515099" w:rsidP="00A36C5D">
      <w:pPr>
        <w:spacing w:after="0" w:line="240" w:lineRule="auto"/>
        <w:ind w:firstLine="709"/>
        <w:jc w:val="both"/>
        <w:rPr>
          <w:rFonts w:ascii="Times New Roman" w:eastAsia="Times New Roman" w:hAnsi="Times New Roman" w:cs="Times New Roman"/>
          <w:b/>
          <w:sz w:val="28"/>
          <w:szCs w:val="28"/>
          <w:lang w:val="ky-KG" w:eastAsia="ru-RU"/>
        </w:rPr>
      </w:pPr>
      <w:r w:rsidRPr="00E64787">
        <w:rPr>
          <w:rFonts w:ascii="Times New Roman" w:eastAsia="Times New Roman" w:hAnsi="Times New Roman" w:cs="Times New Roman"/>
          <w:sz w:val="28"/>
          <w:szCs w:val="28"/>
          <w:lang w:eastAsia="ru-RU"/>
        </w:rPr>
        <w:t>После оглашения итогов голосования протокол</w:t>
      </w:r>
      <w:r w:rsidRPr="00E64787">
        <w:rPr>
          <w:rFonts w:ascii="Times New Roman" w:eastAsia="Times New Roman" w:hAnsi="Times New Roman" w:cs="Times New Roman"/>
          <w:sz w:val="28"/>
          <w:szCs w:val="28"/>
          <w:lang w:val="ky-KG" w:eastAsia="ru-RU"/>
        </w:rPr>
        <w:t>ы</w:t>
      </w:r>
      <w:r w:rsidRPr="00E64787">
        <w:rPr>
          <w:rFonts w:ascii="Times New Roman" w:eastAsia="Times New Roman" w:hAnsi="Times New Roman" w:cs="Times New Roman"/>
          <w:sz w:val="28"/>
          <w:szCs w:val="28"/>
          <w:lang w:eastAsia="ru-RU"/>
        </w:rPr>
        <w:t xml:space="preserve"> об итогах голосования, </w:t>
      </w:r>
      <w:r w:rsidRPr="00E64787">
        <w:rPr>
          <w:rFonts w:ascii="Times New Roman" w:eastAsia="Times New Roman" w:hAnsi="Times New Roman" w:cs="Times New Roman"/>
          <w:sz w:val="28"/>
          <w:szCs w:val="28"/>
          <w:lang w:val="ky-KG" w:eastAsia="ru-RU"/>
        </w:rPr>
        <w:t>итоги дистанционного голосования</w:t>
      </w:r>
      <w:r w:rsidRPr="00E64787">
        <w:rPr>
          <w:rFonts w:ascii="Times New Roman" w:eastAsia="Times New Roman" w:hAnsi="Times New Roman" w:cs="Times New Roman"/>
          <w:sz w:val="28"/>
          <w:szCs w:val="28"/>
          <w:lang w:eastAsia="ru-RU"/>
        </w:rPr>
        <w:t>, первичные, итоговые чеки об идентификации избирателей и автоматически считывающих урн, заверенные печатью участковой избирательной комиссии, направляются на центральный сервер Центральной избирательной комиссии путем сканирования через автоматически считывающие урны.</w:t>
      </w:r>
    </w:p>
    <w:p w14:paraId="1450716F" w14:textId="77777777" w:rsidR="00105BFB" w:rsidRPr="00E64787" w:rsidRDefault="00515099"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eastAsia="Times New Roman" w:hAnsi="Times New Roman" w:cs="Times New Roman"/>
          <w:sz w:val="28"/>
          <w:szCs w:val="28"/>
          <w:lang w:eastAsia="ru-RU"/>
        </w:rPr>
        <w:t xml:space="preserve">В случае ошибочного заполнения протоколов об итогах голосования и </w:t>
      </w:r>
      <w:r w:rsidRPr="00E64787">
        <w:rPr>
          <w:rFonts w:ascii="Times New Roman" w:eastAsia="Times New Roman" w:hAnsi="Times New Roman" w:cs="Times New Roman"/>
          <w:sz w:val="28"/>
          <w:szCs w:val="28"/>
          <w:lang w:val="ky-KG" w:eastAsia="ru-RU"/>
        </w:rPr>
        <w:t>итогах дистанционного голосования</w:t>
      </w:r>
      <w:r w:rsidRPr="00E64787">
        <w:rPr>
          <w:rFonts w:ascii="Times New Roman" w:eastAsia="Times New Roman" w:hAnsi="Times New Roman" w:cs="Times New Roman"/>
          <w:sz w:val="28"/>
          <w:szCs w:val="28"/>
          <w:lang w:eastAsia="ru-RU"/>
        </w:rPr>
        <w:t xml:space="preserve"> комиссия составляет соответствующий акт, который также сканируется и направляется на центральный сервер Центральной избирательной комиссии вместе с вновь заполненным и подписанным протоколом об итогах голосования.</w:t>
      </w:r>
    </w:p>
    <w:p w14:paraId="56CCF9FF" w14:textId="77777777" w:rsidR="00105BFB"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Поступившие на центральный сервер Центральной избирательной комиссии сканированные документы после проверки на соответствие правильности заполнения протоколов публикуются на сайте Центральной избирательной комиссии.</w:t>
      </w:r>
    </w:p>
    <w:p w14:paraId="7F575DB8" w14:textId="6CB73A60" w:rsidR="00105BFB" w:rsidRPr="00E64787" w:rsidRDefault="00515099" w:rsidP="00A36C5D">
      <w:pPr>
        <w:spacing w:after="0" w:line="240" w:lineRule="auto"/>
        <w:ind w:firstLine="709"/>
        <w:jc w:val="both"/>
        <w:rPr>
          <w:rFonts w:ascii="Times New Roman" w:eastAsia="Times New Roman" w:hAnsi="Times New Roman" w:cs="Times New Roman"/>
          <w:b/>
          <w:sz w:val="28"/>
          <w:szCs w:val="28"/>
          <w:lang w:val="ky-KG" w:eastAsia="ru-RU"/>
        </w:rPr>
      </w:pPr>
      <w:r w:rsidRPr="00E64787">
        <w:rPr>
          <w:rFonts w:ascii="Times New Roman" w:eastAsia="Times New Roman" w:hAnsi="Times New Roman" w:cs="Times New Roman"/>
          <w:sz w:val="28"/>
          <w:szCs w:val="28"/>
          <w:lang w:eastAsia="ru-RU"/>
        </w:rPr>
        <w:lastRenderedPageBreak/>
        <w:t xml:space="preserve">Первый экземпляр протоколов об итогах голосования и </w:t>
      </w:r>
      <w:r w:rsidRPr="00E64787">
        <w:rPr>
          <w:rFonts w:ascii="Times New Roman" w:eastAsia="Times New Roman" w:hAnsi="Times New Roman" w:cs="Times New Roman"/>
          <w:sz w:val="28"/>
          <w:szCs w:val="28"/>
          <w:lang w:val="ky-KG" w:eastAsia="ru-RU"/>
        </w:rPr>
        <w:t>итогах дистанционного голосования</w:t>
      </w:r>
      <w:r w:rsidRPr="00E64787">
        <w:rPr>
          <w:rFonts w:ascii="Times New Roman" w:eastAsia="Times New Roman" w:hAnsi="Times New Roman" w:cs="Times New Roman"/>
          <w:sz w:val="28"/>
          <w:szCs w:val="28"/>
          <w:lang w:eastAsia="ru-RU"/>
        </w:rPr>
        <w:t xml:space="preserve"> после его подписания вместе с избирательной документацией, заявления</w:t>
      </w:r>
      <w:r w:rsidRPr="00E64787">
        <w:rPr>
          <w:rFonts w:ascii="Times New Roman" w:eastAsia="Times New Roman" w:hAnsi="Times New Roman" w:cs="Times New Roman"/>
          <w:sz w:val="28"/>
          <w:szCs w:val="28"/>
          <w:lang w:val="ky-KG" w:eastAsia="ru-RU"/>
        </w:rPr>
        <w:t>ми</w:t>
      </w:r>
      <w:r w:rsidRPr="00E64787">
        <w:rPr>
          <w:rFonts w:ascii="Times New Roman" w:eastAsia="Times New Roman" w:hAnsi="Times New Roman" w:cs="Times New Roman"/>
          <w:sz w:val="28"/>
          <w:szCs w:val="28"/>
          <w:lang w:eastAsia="ru-RU"/>
        </w:rPr>
        <w:t xml:space="preserve"> (жалобами), принятыми по ним решения</w:t>
      </w:r>
      <w:r w:rsidRPr="00E64787">
        <w:rPr>
          <w:rFonts w:ascii="Times New Roman" w:eastAsia="Times New Roman" w:hAnsi="Times New Roman" w:cs="Times New Roman"/>
          <w:sz w:val="28"/>
          <w:szCs w:val="28"/>
          <w:lang w:val="ky-KG" w:eastAsia="ru-RU"/>
        </w:rPr>
        <w:t>ми</w:t>
      </w:r>
      <w:r w:rsidRPr="00E64787">
        <w:rPr>
          <w:rFonts w:ascii="Times New Roman" w:eastAsia="Times New Roman" w:hAnsi="Times New Roman" w:cs="Times New Roman"/>
          <w:sz w:val="28"/>
          <w:szCs w:val="28"/>
          <w:lang w:eastAsia="ru-RU"/>
        </w:rPr>
        <w:t xml:space="preserve">, актами, </w:t>
      </w:r>
      <w:r w:rsidR="00883A2A" w:rsidRPr="00E64787">
        <w:rPr>
          <w:rFonts w:ascii="Times New Roman" w:eastAsia="Times New Roman" w:hAnsi="Times New Roman" w:cs="Times New Roman"/>
          <w:sz w:val="28"/>
          <w:szCs w:val="28"/>
          <w:lang w:eastAsia="ru-RU"/>
        </w:rPr>
        <w:t xml:space="preserve">составленными </w:t>
      </w:r>
      <w:r w:rsidRPr="00E64787">
        <w:rPr>
          <w:rFonts w:ascii="Times New Roman" w:eastAsia="Times New Roman" w:hAnsi="Times New Roman" w:cs="Times New Roman"/>
          <w:sz w:val="28"/>
          <w:szCs w:val="28"/>
          <w:lang w:eastAsia="ru-RU"/>
        </w:rPr>
        <w:t>участковой избирательной комиссией, отчетами автоматически считывающих урн, первичны</w:t>
      </w:r>
      <w:r w:rsidRPr="00E64787">
        <w:rPr>
          <w:rFonts w:ascii="Times New Roman" w:eastAsia="Times New Roman" w:hAnsi="Times New Roman" w:cs="Times New Roman"/>
          <w:sz w:val="28"/>
          <w:szCs w:val="28"/>
          <w:lang w:val="ky-KG" w:eastAsia="ru-RU"/>
        </w:rPr>
        <w:t>м</w:t>
      </w:r>
      <w:r w:rsidRPr="00E64787">
        <w:rPr>
          <w:rFonts w:ascii="Times New Roman" w:eastAsia="Times New Roman" w:hAnsi="Times New Roman" w:cs="Times New Roman"/>
          <w:sz w:val="28"/>
          <w:szCs w:val="28"/>
          <w:lang w:eastAsia="ru-RU"/>
        </w:rPr>
        <w:t xml:space="preserve"> и итоговым отчет</w:t>
      </w:r>
      <w:r w:rsidRPr="00E64787">
        <w:rPr>
          <w:rFonts w:ascii="Times New Roman" w:eastAsia="Times New Roman" w:hAnsi="Times New Roman" w:cs="Times New Roman"/>
          <w:sz w:val="28"/>
          <w:szCs w:val="28"/>
          <w:lang w:val="ky-KG" w:eastAsia="ru-RU"/>
        </w:rPr>
        <w:t>ом</w:t>
      </w:r>
      <w:r w:rsidRPr="00E64787">
        <w:rPr>
          <w:rFonts w:ascii="Times New Roman" w:eastAsia="Times New Roman" w:hAnsi="Times New Roman" w:cs="Times New Roman"/>
          <w:sz w:val="28"/>
          <w:szCs w:val="28"/>
          <w:lang w:eastAsia="ru-RU"/>
        </w:rPr>
        <w:t xml:space="preserve"> по идентификации, незамедлительно доставляются в окружную, территориальную избирательную комиссию председателем участковой избирательной комиссии в сопровождении представителей кандидатов.</w:t>
      </w:r>
    </w:p>
    <w:p w14:paraId="153C138F" w14:textId="77777777" w:rsidR="00105BFB" w:rsidRPr="00E64787" w:rsidRDefault="00515099" w:rsidP="00A36C5D">
      <w:pPr>
        <w:spacing w:after="0" w:line="240" w:lineRule="auto"/>
        <w:ind w:firstLine="709"/>
        <w:jc w:val="both"/>
        <w:rPr>
          <w:rFonts w:ascii="Times New Roman" w:eastAsia="Times New Roman" w:hAnsi="Times New Roman" w:cs="Times New Roman"/>
          <w:b/>
          <w:sz w:val="28"/>
          <w:szCs w:val="28"/>
          <w:lang w:val="ky-KG" w:eastAsia="ru-RU"/>
        </w:rPr>
      </w:pPr>
      <w:r w:rsidRPr="00E64787">
        <w:rPr>
          <w:rFonts w:ascii="Times New Roman" w:eastAsia="Times New Roman" w:hAnsi="Times New Roman" w:cs="Times New Roman"/>
          <w:sz w:val="28"/>
          <w:szCs w:val="28"/>
          <w:lang w:eastAsia="ru-RU"/>
        </w:rPr>
        <w:t>Участковые избирательные комиссии избирательных участков, находящихся в отдаленных местностях, список которых определяется Центральной избирательной комиссией, осуществляют доставку указанных документов в сроки, установленные Центральной избирательной комиссией.</w:t>
      </w:r>
    </w:p>
    <w:p w14:paraId="670410C0" w14:textId="2299888A" w:rsidR="00105BFB" w:rsidRPr="00E64787" w:rsidRDefault="00515099" w:rsidP="00A36C5D">
      <w:pPr>
        <w:spacing w:after="0" w:line="240" w:lineRule="auto"/>
        <w:ind w:firstLine="709"/>
        <w:jc w:val="both"/>
        <w:rPr>
          <w:rFonts w:ascii="Times New Roman" w:eastAsia="Times New Roman" w:hAnsi="Times New Roman" w:cs="Times New Roman"/>
          <w:b/>
          <w:sz w:val="28"/>
          <w:szCs w:val="28"/>
          <w:lang w:val="ky-KG" w:eastAsia="ru-RU"/>
        </w:rPr>
      </w:pPr>
      <w:r w:rsidRPr="00E64787">
        <w:rPr>
          <w:rFonts w:ascii="Times New Roman" w:eastAsia="Times New Roman" w:hAnsi="Times New Roman" w:cs="Times New Roman"/>
          <w:sz w:val="28"/>
          <w:szCs w:val="28"/>
          <w:lang w:eastAsia="ru-RU"/>
        </w:rPr>
        <w:t>Участковые избирательные комиссии избирательных участков, находящихся на территории иностранных государств, осуществляют доставку указанных документов не позднее 7 календарных дней в соответствующую окружную/территориальную избирательную комиссию через дипломатические каналы.</w:t>
      </w:r>
    </w:p>
    <w:p w14:paraId="455EA632" w14:textId="0B78ABDD" w:rsidR="00515099" w:rsidRPr="00E64787" w:rsidRDefault="00515099" w:rsidP="00A36C5D">
      <w:pPr>
        <w:spacing w:after="0" w:line="240" w:lineRule="auto"/>
        <w:ind w:firstLine="709"/>
        <w:jc w:val="both"/>
        <w:rPr>
          <w:rFonts w:ascii="Times New Roman" w:eastAsia="Times New Roman" w:hAnsi="Times New Roman" w:cs="Times New Roman"/>
          <w:b/>
          <w:sz w:val="28"/>
          <w:szCs w:val="28"/>
          <w:lang w:val="ky-KG" w:eastAsia="ru-RU"/>
        </w:rPr>
      </w:pPr>
      <w:r w:rsidRPr="00E64787">
        <w:rPr>
          <w:rFonts w:ascii="Times New Roman" w:eastAsia="Times New Roman" w:hAnsi="Times New Roman" w:cs="Times New Roman"/>
          <w:sz w:val="28"/>
          <w:szCs w:val="28"/>
          <w:lang w:eastAsia="ru-RU"/>
        </w:rPr>
        <w:t>В случае возникновения форс-мажорных обстоятельств, препятствующих доставке указанных документов Центральная избирательная комиссия может принять решение о продлении сроков доставки.</w:t>
      </w:r>
      <w:r w:rsidRPr="00E64787">
        <w:rPr>
          <w:rFonts w:ascii="Times New Roman" w:hAnsi="Times New Roman" w:cs="Times New Roman"/>
          <w:sz w:val="28"/>
          <w:szCs w:val="28"/>
          <w:lang w:val="ky-KG"/>
        </w:rPr>
        <w:t xml:space="preserve"> </w:t>
      </w:r>
    </w:p>
    <w:p w14:paraId="264E5DD5" w14:textId="77777777" w:rsidR="00515099" w:rsidRPr="00E64787" w:rsidRDefault="00515099" w:rsidP="00A36C5D">
      <w:pPr>
        <w:spacing w:after="0" w:line="240" w:lineRule="auto"/>
        <w:ind w:firstLine="709"/>
        <w:jc w:val="both"/>
        <w:rPr>
          <w:rFonts w:ascii="Times New Roman" w:eastAsia="Times New Roman" w:hAnsi="Times New Roman" w:cs="Times New Roman"/>
          <w:b/>
          <w:sz w:val="28"/>
          <w:szCs w:val="28"/>
          <w:lang w:val="ky-KG" w:eastAsia="ru-RU"/>
        </w:rPr>
      </w:pPr>
      <w:r w:rsidRPr="00E64787">
        <w:rPr>
          <w:rFonts w:ascii="Times New Roman" w:eastAsia="Times New Roman" w:hAnsi="Times New Roman" w:cs="Times New Roman"/>
          <w:sz w:val="28"/>
          <w:szCs w:val="28"/>
          <w:lang w:eastAsia="ru-RU"/>
        </w:rPr>
        <w:t>63. Второй экземпляр протокола, а также печать участковой избирательной комиссии хранятся у секретаря участковой избирательной комиссии, который несет установленную законодательством ответственность за их достоверность и сохранность до окончания работы комиссии.</w:t>
      </w:r>
    </w:p>
    <w:p w14:paraId="6F5C9C4F" w14:textId="77777777"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 xml:space="preserve">64. Увеличенная форма протоколов об итогах голосования и </w:t>
      </w:r>
      <w:r w:rsidRPr="00E64787">
        <w:rPr>
          <w:rFonts w:ascii="Times New Roman" w:eastAsia="Times New Roman" w:hAnsi="Times New Roman" w:cs="Times New Roman"/>
          <w:sz w:val="28"/>
          <w:szCs w:val="28"/>
          <w:lang w:val="ky-KG" w:eastAsia="ru-RU"/>
        </w:rPr>
        <w:t>итогах дистанционного голосования</w:t>
      </w:r>
      <w:r w:rsidRPr="00E64787">
        <w:rPr>
          <w:rFonts w:ascii="Times New Roman" w:eastAsia="Times New Roman" w:hAnsi="Times New Roman" w:cs="Times New Roman"/>
          <w:sz w:val="28"/>
          <w:szCs w:val="28"/>
          <w:lang w:eastAsia="ru-RU"/>
        </w:rPr>
        <w:t xml:space="preserve"> вывешивается для всеобщего ознакомления в месте, установленном участковой избирательной комиссией, и хранится до окончания работы участковой избирательной комиссии.</w:t>
      </w:r>
    </w:p>
    <w:p w14:paraId="4EE5709E" w14:textId="4B314169" w:rsidR="00390341" w:rsidRPr="00E64787" w:rsidRDefault="00515099" w:rsidP="00A36C5D">
      <w:pPr>
        <w:spacing w:after="0" w:line="240" w:lineRule="auto"/>
        <w:ind w:firstLine="709"/>
        <w:jc w:val="both"/>
        <w:rPr>
          <w:rFonts w:ascii="Times New Roman" w:hAnsi="Times New Roman" w:cs="Times New Roman"/>
          <w:sz w:val="28"/>
          <w:szCs w:val="28"/>
          <w:lang w:val="ky-KG"/>
        </w:rPr>
      </w:pPr>
      <w:r w:rsidRPr="00E64787">
        <w:rPr>
          <w:rFonts w:ascii="Times New Roman" w:eastAsia="Times New Roman" w:hAnsi="Times New Roman" w:cs="Times New Roman"/>
          <w:sz w:val="28"/>
          <w:szCs w:val="28"/>
          <w:lang w:eastAsia="ru-RU"/>
        </w:rPr>
        <w:t xml:space="preserve">65. Каждому лицу, присутствовавшему при подсчете голосов, секретарь участковой избирательной комиссии незамедлительно после подписания протоколов об итогах голосования и </w:t>
      </w:r>
      <w:r w:rsidRPr="00E64787">
        <w:rPr>
          <w:rFonts w:ascii="Times New Roman" w:eastAsia="Times New Roman" w:hAnsi="Times New Roman" w:cs="Times New Roman"/>
          <w:sz w:val="28"/>
          <w:szCs w:val="28"/>
          <w:lang w:val="ky-KG" w:eastAsia="ru-RU"/>
        </w:rPr>
        <w:t>итогах дистанционного голосования</w:t>
      </w:r>
      <w:r w:rsidRPr="00E64787">
        <w:rPr>
          <w:rFonts w:ascii="Times New Roman" w:eastAsia="Times New Roman" w:hAnsi="Times New Roman" w:cs="Times New Roman"/>
          <w:sz w:val="28"/>
          <w:szCs w:val="28"/>
          <w:lang w:eastAsia="ru-RU"/>
        </w:rPr>
        <w:t xml:space="preserve"> обязан выдать </w:t>
      </w:r>
      <w:r w:rsidR="00EA1C90" w:rsidRPr="00E64787">
        <w:rPr>
          <w:rFonts w:ascii="Times New Roman" w:eastAsia="Times New Roman" w:hAnsi="Times New Roman" w:cs="Times New Roman"/>
          <w:sz w:val="28"/>
          <w:szCs w:val="28"/>
          <w:lang w:val="ky-KG" w:eastAsia="ru-RU"/>
        </w:rPr>
        <w:t>их</w:t>
      </w:r>
      <w:r w:rsidRPr="00E64787">
        <w:rPr>
          <w:rFonts w:ascii="Times New Roman" w:eastAsia="Times New Roman" w:hAnsi="Times New Roman" w:cs="Times New Roman"/>
          <w:sz w:val="28"/>
          <w:szCs w:val="28"/>
          <w:lang w:eastAsia="ru-RU"/>
        </w:rPr>
        <w:t xml:space="preserve"> копи</w:t>
      </w:r>
      <w:r w:rsidR="00EA1C90" w:rsidRPr="00E64787">
        <w:rPr>
          <w:rFonts w:ascii="Times New Roman" w:eastAsia="Times New Roman" w:hAnsi="Times New Roman" w:cs="Times New Roman"/>
          <w:sz w:val="28"/>
          <w:szCs w:val="28"/>
          <w:lang w:val="ky-KG" w:eastAsia="ru-RU"/>
        </w:rPr>
        <w:t>и</w:t>
      </w:r>
      <w:r w:rsidRPr="00E64787">
        <w:rPr>
          <w:rFonts w:ascii="Times New Roman" w:eastAsia="Times New Roman" w:hAnsi="Times New Roman" w:cs="Times New Roman"/>
          <w:sz w:val="28"/>
          <w:szCs w:val="28"/>
          <w:lang w:eastAsia="ru-RU"/>
        </w:rPr>
        <w:t>, заверенн</w:t>
      </w:r>
      <w:r w:rsidR="00EA1C90" w:rsidRPr="00E64787">
        <w:rPr>
          <w:rFonts w:ascii="Times New Roman" w:eastAsia="Times New Roman" w:hAnsi="Times New Roman" w:cs="Times New Roman"/>
          <w:sz w:val="28"/>
          <w:szCs w:val="28"/>
          <w:lang w:eastAsia="ru-RU"/>
        </w:rPr>
        <w:t>ые</w:t>
      </w:r>
      <w:r w:rsidRPr="00E64787">
        <w:rPr>
          <w:rFonts w:ascii="Times New Roman" w:eastAsia="Times New Roman" w:hAnsi="Times New Roman" w:cs="Times New Roman"/>
          <w:sz w:val="28"/>
          <w:szCs w:val="28"/>
          <w:lang w:eastAsia="ru-RU"/>
        </w:rPr>
        <w:t xml:space="preserve"> печатью.</w:t>
      </w:r>
      <w:r w:rsidRPr="00E64787">
        <w:rPr>
          <w:rFonts w:ascii="Times New Roman" w:eastAsia="Times New Roman" w:hAnsi="Times New Roman" w:cs="Times New Roman"/>
          <w:sz w:val="28"/>
          <w:szCs w:val="28"/>
          <w:lang w:val="ky-KG" w:eastAsia="ru-RU"/>
        </w:rPr>
        <w:t xml:space="preserve"> </w:t>
      </w:r>
    </w:p>
    <w:p w14:paraId="4BEBD1CB" w14:textId="669BFBAB" w:rsidR="00515099" w:rsidRPr="00E64787" w:rsidRDefault="00515099" w:rsidP="00A36C5D">
      <w:pPr>
        <w:spacing w:after="0" w:line="240" w:lineRule="auto"/>
        <w:ind w:firstLine="709"/>
        <w:jc w:val="both"/>
        <w:rPr>
          <w:rFonts w:ascii="Times New Roman" w:hAnsi="Times New Roman" w:cs="Times New Roman"/>
          <w:sz w:val="28"/>
          <w:szCs w:val="28"/>
        </w:rPr>
      </w:pPr>
      <w:r w:rsidRPr="00E64787">
        <w:rPr>
          <w:rFonts w:ascii="Times New Roman" w:hAnsi="Times New Roman" w:cs="Times New Roman"/>
          <w:sz w:val="28"/>
          <w:szCs w:val="28"/>
        </w:rPr>
        <w:t>66. Список избирателей, принявших участие в выборах, публикуется не позднее 7 календарных дней после дня голосования на сайте Центральной избирательной комиссии.</w:t>
      </w:r>
    </w:p>
    <w:p w14:paraId="0912CECD" w14:textId="77777777" w:rsidR="00F219D5" w:rsidRPr="00E64787" w:rsidRDefault="00F219D5" w:rsidP="00A36C5D">
      <w:pPr>
        <w:spacing w:after="0" w:line="240" w:lineRule="auto"/>
        <w:ind w:firstLine="709"/>
        <w:jc w:val="both"/>
        <w:rPr>
          <w:rFonts w:ascii="Times New Roman" w:hAnsi="Times New Roman" w:cs="Times New Roman"/>
          <w:sz w:val="28"/>
          <w:szCs w:val="28"/>
        </w:rPr>
      </w:pPr>
    </w:p>
    <w:p w14:paraId="1FBC03AE" w14:textId="77777777" w:rsidR="00515099" w:rsidRPr="00E64787" w:rsidRDefault="00515099" w:rsidP="00A36C5D">
      <w:pPr>
        <w:pStyle w:val="tkZagolovok2"/>
        <w:spacing w:before="0" w:after="0" w:line="240" w:lineRule="auto"/>
        <w:ind w:left="0" w:right="0"/>
        <w:rPr>
          <w:rFonts w:ascii="Times New Roman" w:hAnsi="Times New Roman" w:cs="Times New Roman"/>
          <w:sz w:val="28"/>
          <w:szCs w:val="28"/>
        </w:rPr>
      </w:pPr>
      <w:r w:rsidRPr="00E64787">
        <w:rPr>
          <w:rFonts w:ascii="Times New Roman" w:hAnsi="Times New Roman" w:cs="Times New Roman"/>
          <w:sz w:val="28"/>
          <w:szCs w:val="28"/>
        </w:rPr>
        <w:t>9. Установление итогов голосования окружными, территориальными избирательными комиссиями на соответствующих территориях</w:t>
      </w:r>
    </w:p>
    <w:p w14:paraId="335D4554" w14:textId="77777777" w:rsidR="0083505A" w:rsidRPr="00E64787" w:rsidRDefault="0083505A" w:rsidP="00A36C5D">
      <w:pPr>
        <w:pStyle w:val="tkZagolovok2"/>
        <w:spacing w:before="0" w:after="0" w:line="240" w:lineRule="auto"/>
        <w:ind w:left="-488" w:right="0"/>
        <w:jc w:val="both"/>
        <w:rPr>
          <w:rFonts w:ascii="Times New Roman" w:hAnsi="Times New Roman" w:cs="Times New Roman"/>
          <w:sz w:val="28"/>
          <w:szCs w:val="28"/>
        </w:rPr>
      </w:pPr>
    </w:p>
    <w:p w14:paraId="76C6FF35" w14:textId="13A97591" w:rsidR="00515099" w:rsidRPr="00E64787" w:rsidRDefault="0073548F" w:rsidP="00A36C5D">
      <w:pPr>
        <w:spacing w:after="0" w:line="240" w:lineRule="auto"/>
        <w:ind w:firstLine="709"/>
        <w:jc w:val="both"/>
        <w:rPr>
          <w:rFonts w:ascii="Times New Roman" w:eastAsia="Times New Roman" w:hAnsi="Times New Roman" w:cs="Times New Roman"/>
          <w:b/>
          <w:sz w:val="28"/>
          <w:szCs w:val="28"/>
          <w:lang w:val="ky-KG" w:eastAsia="ru-RU"/>
        </w:rPr>
      </w:pPr>
      <w:r w:rsidRPr="00E64787">
        <w:rPr>
          <w:rFonts w:ascii="Times New Roman" w:eastAsia="Times New Roman" w:hAnsi="Times New Roman" w:cs="Times New Roman"/>
          <w:sz w:val="28"/>
          <w:szCs w:val="28"/>
          <w:lang w:eastAsia="ru-RU"/>
        </w:rPr>
        <w:lastRenderedPageBreak/>
        <w:t>67.</w:t>
      </w:r>
      <w:r w:rsidR="00515099" w:rsidRPr="00E64787">
        <w:rPr>
          <w:rFonts w:ascii="Times New Roman" w:eastAsia="Times New Roman" w:hAnsi="Times New Roman" w:cs="Times New Roman"/>
          <w:sz w:val="28"/>
          <w:szCs w:val="28"/>
          <w:lang w:eastAsia="ru-RU"/>
        </w:rPr>
        <w:t xml:space="preserve"> Председатель окружной, территориальной избирательной комиссии </w:t>
      </w:r>
      <w:r w:rsidR="00515099" w:rsidRPr="00E64787">
        <w:rPr>
          <w:rFonts w:ascii="Times New Roman" w:eastAsia="Times New Roman" w:hAnsi="Times New Roman" w:cs="Times New Roman"/>
          <w:sz w:val="28"/>
          <w:szCs w:val="28"/>
          <w:lang w:val="ky-KG" w:eastAsia="ru-RU"/>
        </w:rPr>
        <w:t xml:space="preserve">организовывает </w:t>
      </w:r>
      <w:r w:rsidR="00F931A1" w:rsidRPr="00E64787">
        <w:rPr>
          <w:rFonts w:ascii="Times New Roman" w:eastAsia="Times New Roman" w:hAnsi="Times New Roman" w:cs="Times New Roman"/>
          <w:sz w:val="28"/>
          <w:szCs w:val="28"/>
          <w:lang w:eastAsia="ru-RU"/>
        </w:rPr>
        <w:t>приём</w:t>
      </w:r>
      <w:r w:rsidR="00515099" w:rsidRPr="00E64787">
        <w:rPr>
          <w:rFonts w:ascii="Times New Roman" w:eastAsia="Times New Roman" w:hAnsi="Times New Roman" w:cs="Times New Roman"/>
          <w:sz w:val="28"/>
          <w:szCs w:val="28"/>
          <w:lang w:eastAsia="ru-RU"/>
        </w:rPr>
        <w:t xml:space="preserve"> избирательных документов,</w:t>
      </w:r>
      <w:r w:rsidR="00515099" w:rsidRPr="00E64787">
        <w:rPr>
          <w:rFonts w:ascii="Times New Roman" w:eastAsia="Times New Roman" w:hAnsi="Times New Roman" w:cs="Times New Roman"/>
          <w:sz w:val="28"/>
          <w:szCs w:val="28"/>
          <w:lang w:val="ky-KG" w:eastAsia="ru-RU"/>
        </w:rPr>
        <w:t xml:space="preserve"> а также </w:t>
      </w:r>
      <w:r w:rsidR="00515099" w:rsidRPr="00E64787">
        <w:rPr>
          <w:rFonts w:ascii="Times New Roman" w:eastAsia="Times New Roman" w:hAnsi="Times New Roman" w:cs="Times New Roman"/>
          <w:sz w:val="28"/>
          <w:szCs w:val="28"/>
          <w:lang w:eastAsia="ru-RU"/>
        </w:rPr>
        <w:t xml:space="preserve">определяет </w:t>
      </w:r>
      <w:r w:rsidR="00515099" w:rsidRPr="00E64787">
        <w:rPr>
          <w:rFonts w:ascii="Times New Roman" w:eastAsia="Times New Roman" w:hAnsi="Times New Roman" w:cs="Times New Roman"/>
          <w:sz w:val="28"/>
          <w:szCs w:val="28"/>
          <w:lang w:val="ky-KG" w:eastAsia="ru-RU"/>
        </w:rPr>
        <w:t xml:space="preserve">место и </w:t>
      </w:r>
      <w:r w:rsidR="00515099" w:rsidRPr="00E64787">
        <w:rPr>
          <w:rFonts w:ascii="Times New Roman" w:eastAsia="Times New Roman" w:hAnsi="Times New Roman" w:cs="Times New Roman"/>
          <w:sz w:val="28"/>
          <w:szCs w:val="28"/>
          <w:lang w:eastAsia="ru-RU"/>
        </w:rPr>
        <w:t xml:space="preserve">помещение </w:t>
      </w:r>
      <w:r w:rsidR="00515099" w:rsidRPr="00E64787">
        <w:rPr>
          <w:rFonts w:ascii="Times New Roman" w:eastAsia="Times New Roman" w:hAnsi="Times New Roman" w:cs="Times New Roman"/>
          <w:sz w:val="28"/>
          <w:szCs w:val="28"/>
          <w:lang w:val="ky-KG" w:eastAsia="ru-RU"/>
        </w:rPr>
        <w:t>для их приемки и хранения</w:t>
      </w:r>
      <w:r w:rsidR="00DC6BA6" w:rsidRPr="00E64787">
        <w:rPr>
          <w:rFonts w:ascii="Times New Roman" w:eastAsia="Times New Roman" w:hAnsi="Times New Roman" w:cs="Times New Roman"/>
          <w:sz w:val="28"/>
          <w:szCs w:val="28"/>
          <w:lang w:val="ky-KG" w:eastAsia="ru-RU"/>
        </w:rPr>
        <w:t>.</w:t>
      </w:r>
    </w:p>
    <w:p w14:paraId="4B398A6A" w14:textId="77777777"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Председатель участковой избирательной комиссии или один из членов участковой избирательной комиссии, сдает автоматические считывающие урны, устройство идентификации с принтером и иное оборудование системному администратору в окружной, территориальной избирательной комиссии.</w:t>
      </w:r>
    </w:p>
    <w:p w14:paraId="797FEF94" w14:textId="3BA1FA9C"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Участковые избирательные комиссии сдают соответствующему члену окружной, территориальной избирательной комиссии первые экземпляры протоколов об итогах голосования вместе со следующими избирательными документами:</w:t>
      </w:r>
    </w:p>
    <w:p w14:paraId="3C16F042" w14:textId="76557DB8"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val="ky-KG" w:eastAsia="ru-RU"/>
        </w:rPr>
        <w:t xml:space="preserve">– </w:t>
      </w:r>
      <w:r w:rsidRPr="00E64787">
        <w:rPr>
          <w:rFonts w:ascii="Times New Roman" w:eastAsia="Times New Roman" w:hAnsi="Times New Roman" w:cs="Times New Roman"/>
          <w:sz w:val="28"/>
          <w:szCs w:val="28"/>
          <w:lang w:eastAsia="ru-RU"/>
        </w:rPr>
        <w:t>первичны</w:t>
      </w:r>
      <w:r w:rsidR="0094001F" w:rsidRPr="00E64787">
        <w:rPr>
          <w:rFonts w:ascii="Times New Roman" w:eastAsia="Times New Roman" w:hAnsi="Times New Roman" w:cs="Times New Roman"/>
          <w:sz w:val="28"/>
          <w:szCs w:val="28"/>
          <w:lang w:eastAsia="ru-RU"/>
        </w:rPr>
        <w:t>й</w:t>
      </w:r>
      <w:r w:rsidRPr="00E64787">
        <w:rPr>
          <w:rFonts w:ascii="Times New Roman" w:eastAsia="Times New Roman" w:hAnsi="Times New Roman" w:cs="Times New Roman"/>
          <w:sz w:val="28"/>
          <w:szCs w:val="28"/>
          <w:lang w:eastAsia="ru-RU"/>
        </w:rPr>
        <w:t xml:space="preserve"> и итоговы</w:t>
      </w:r>
      <w:r w:rsidR="0094001F" w:rsidRPr="00E64787">
        <w:rPr>
          <w:rFonts w:ascii="Times New Roman" w:eastAsia="Times New Roman" w:hAnsi="Times New Roman" w:cs="Times New Roman"/>
          <w:sz w:val="28"/>
          <w:szCs w:val="28"/>
          <w:lang w:eastAsia="ru-RU"/>
        </w:rPr>
        <w:t>й</w:t>
      </w:r>
      <w:r w:rsidRPr="00E64787">
        <w:rPr>
          <w:rFonts w:ascii="Times New Roman" w:eastAsia="Times New Roman" w:hAnsi="Times New Roman" w:cs="Times New Roman"/>
          <w:sz w:val="28"/>
          <w:szCs w:val="28"/>
          <w:lang w:eastAsia="ru-RU"/>
        </w:rPr>
        <w:t xml:space="preserve"> отчеты автоматически считывающей урны;</w:t>
      </w:r>
    </w:p>
    <w:p w14:paraId="570BF89B" w14:textId="59B2D87C"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val="ky-KG" w:eastAsia="ru-RU"/>
        </w:rPr>
        <w:t xml:space="preserve">– </w:t>
      </w:r>
      <w:r w:rsidRPr="00E64787">
        <w:rPr>
          <w:rFonts w:ascii="Times New Roman" w:eastAsia="Times New Roman" w:hAnsi="Times New Roman" w:cs="Times New Roman"/>
          <w:sz w:val="28"/>
          <w:szCs w:val="28"/>
          <w:lang w:eastAsia="ru-RU"/>
        </w:rPr>
        <w:t>первичны</w:t>
      </w:r>
      <w:r w:rsidR="0094001F" w:rsidRPr="00E64787">
        <w:rPr>
          <w:rFonts w:ascii="Times New Roman" w:eastAsia="Times New Roman" w:hAnsi="Times New Roman" w:cs="Times New Roman"/>
          <w:sz w:val="28"/>
          <w:szCs w:val="28"/>
          <w:lang w:eastAsia="ru-RU"/>
        </w:rPr>
        <w:t>й</w:t>
      </w:r>
      <w:r w:rsidRPr="00E64787">
        <w:rPr>
          <w:rFonts w:ascii="Times New Roman" w:eastAsia="Times New Roman" w:hAnsi="Times New Roman" w:cs="Times New Roman"/>
          <w:sz w:val="28"/>
          <w:szCs w:val="28"/>
          <w:lang w:eastAsia="ru-RU"/>
        </w:rPr>
        <w:t xml:space="preserve"> и итоговы</w:t>
      </w:r>
      <w:r w:rsidR="0094001F" w:rsidRPr="00E64787">
        <w:rPr>
          <w:rFonts w:ascii="Times New Roman" w:eastAsia="Times New Roman" w:hAnsi="Times New Roman" w:cs="Times New Roman"/>
          <w:sz w:val="28"/>
          <w:szCs w:val="28"/>
          <w:lang w:eastAsia="ru-RU"/>
        </w:rPr>
        <w:t>й</w:t>
      </w:r>
      <w:r w:rsidRPr="00E64787">
        <w:rPr>
          <w:rFonts w:ascii="Times New Roman" w:eastAsia="Times New Roman" w:hAnsi="Times New Roman" w:cs="Times New Roman"/>
          <w:sz w:val="28"/>
          <w:szCs w:val="28"/>
          <w:lang w:eastAsia="ru-RU"/>
        </w:rPr>
        <w:t xml:space="preserve"> отчеты по идентификации голосования вне помещения;</w:t>
      </w:r>
    </w:p>
    <w:p w14:paraId="014D29FB" w14:textId="77777777"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val="ky-KG" w:eastAsia="ru-RU"/>
        </w:rPr>
        <w:t xml:space="preserve">– </w:t>
      </w:r>
      <w:r w:rsidRPr="00E64787">
        <w:rPr>
          <w:rFonts w:ascii="Times New Roman" w:eastAsia="Times New Roman" w:hAnsi="Times New Roman" w:cs="Times New Roman"/>
          <w:sz w:val="28"/>
          <w:szCs w:val="28"/>
          <w:lang w:eastAsia="ru-RU"/>
        </w:rPr>
        <w:t>первичные и итоговые отчеты по идентификации в день голосования;</w:t>
      </w:r>
    </w:p>
    <w:p w14:paraId="0850233B" w14:textId="77777777"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val="ky-KG" w:eastAsia="ru-RU"/>
        </w:rPr>
        <w:t xml:space="preserve">– </w:t>
      </w:r>
      <w:r w:rsidRPr="00E64787">
        <w:rPr>
          <w:rFonts w:ascii="Times New Roman" w:eastAsia="Times New Roman" w:hAnsi="Times New Roman" w:cs="Times New Roman"/>
          <w:sz w:val="28"/>
          <w:szCs w:val="28"/>
          <w:lang w:eastAsia="ru-RU"/>
        </w:rPr>
        <w:t>акты;</w:t>
      </w:r>
    </w:p>
    <w:p w14:paraId="056445E3" w14:textId="77777777"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val="ky-KG" w:eastAsia="ru-RU"/>
        </w:rPr>
        <w:t xml:space="preserve">– </w:t>
      </w:r>
      <w:r w:rsidRPr="00E64787">
        <w:rPr>
          <w:rFonts w:ascii="Times New Roman" w:eastAsia="Times New Roman" w:hAnsi="Times New Roman" w:cs="Times New Roman"/>
          <w:sz w:val="28"/>
          <w:szCs w:val="28"/>
          <w:lang w:eastAsia="ru-RU"/>
        </w:rPr>
        <w:t>реестры;</w:t>
      </w:r>
    </w:p>
    <w:p w14:paraId="72D9BDF6" w14:textId="77777777"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val="ky-KG" w:eastAsia="ru-RU"/>
        </w:rPr>
        <w:t xml:space="preserve">– </w:t>
      </w:r>
      <w:r w:rsidRPr="00E64787">
        <w:rPr>
          <w:rFonts w:ascii="Times New Roman" w:eastAsia="Times New Roman" w:hAnsi="Times New Roman" w:cs="Times New Roman"/>
          <w:sz w:val="28"/>
          <w:szCs w:val="28"/>
          <w:lang w:eastAsia="ru-RU"/>
        </w:rPr>
        <w:t>протокол итогового заседания участковой избирательной комиссии;</w:t>
      </w:r>
    </w:p>
    <w:p w14:paraId="26597A2C" w14:textId="77777777"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val="ky-KG" w:eastAsia="ru-RU"/>
        </w:rPr>
        <w:t xml:space="preserve">– </w:t>
      </w:r>
      <w:r w:rsidRPr="00E64787">
        <w:rPr>
          <w:rFonts w:ascii="Times New Roman" w:eastAsia="Times New Roman" w:hAnsi="Times New Roman" w:cs="Times New Roman"/>
          <w:sz w:val="28"/>
          <w:szCs w:val="28"/>
          <w:lang w:eastAsia="ru-RU"/>
        </w:rPr>
        <w:t>заявления (жалобы), принятые по ним решения, акты.</w:t>
      </w:r>
    </w:p>
    <w:p w14:paraId="186F9478" w14:textId="623D107E" w:rsidR="00C943F0" w:rsidRPr="00E64787" w:rsidRDefault="00515099" w:rsidP="00A36C5D">
      <w:pPr>
        <w:spacing w:after="0" w:line="240" w:lineRule="auto"/>
        <w:ind w:firstLine="709"/>
        <w:jc w:val="both"/>
        <w:rPr>
          <w:rFonts w:ascii="Times New Roman" w:eastAsia="Times New Roman" w:hAnsi="Times New Roman" w:cs="Times New Roman"/>
          <w:b/>
          <w:sz w:val="28"/>
          <w:szCs w:val="28"/>
          <w:lang w:val="ky-KG" w:eastAsia="ru-RU"/>
        </w:rPr>
      </w:pPr>
      <w:r w:rsidRPr="00E64787">
        <w:rPr>
          <w:rFonts w:ascii="Times New Roman" w:eastAsia="Times New Roman" w:hAnsi="Times New Roman" w:cs="Times New Roman"/>
          <w:sz w:val="28"/>
          <w:szCs w:val="28"/>
          <w:lang w:eastAsia="ru-RU"/>
        </w:rPr>
        <w:t xml:space="preserve">Также член окружной, территориальной избирательной комиссии принимает опечатанные мешки или коробки, в которых находятся рассортированные избирательные бюллетени по каждому кандидату на должность Президента, по каждому кандидату в депутаты </w:t>
      </w:r>
      <w:proofErr w:type="spellStart"/>
      <w:r w:rsidR="00451570" w:rsidRPr="00E64787">
        <w:rPr>
          <w:rFonts w:ascii="Times New Roman" w:eastAsia="Times New Roman" w:hAnsi="Times New Roman" w:cs="Times New Roman"/>
          <w:sz w:val="28"/>
          <w:szCs w:val="28"/>
          <w:lang w:eastAsia="ru-RU"/>
        </w:rPr>
        <w:t>Жогорку</w:t>
      </w:r>
      <w:proofErr w:type="spellEnd"/>
      <w:r w:rsidR="00451570" w:rsidRPr="00E64787">
        <w:rPr>
          <w:rFonts w:ascii="Times New Roman" w:eastAsia="Times New Roman" w:hAnsi="Times New Roman" w:cs="Times New Roman"/>
          <w:sz w:val="28"/>
          <w:szCs w:val="28"/>
          <w:lang w:eastAsia="ru-RU"/>
        </w:rPr>
        <w:t xml:space="preserve"> </w:t>
      </w:r>
      <w:proofErr w:type="spellStart"/>
      <w:r w:rsidR="00451570" w:rsidRPr="00E64787">
        <w:rPr>
          <w:rFonts w:ascii="Times New Roman" w:eastAsia="Times New Roman" w:hAnsi="Times New Roman" w:cs="Times New Roman"/>
          <w:sz w:val="28"/>
          <w:szCs w:val="28"/>
          <w:lang w:eastAsia="ru-RU"/>
        </w:rPr>
        <w:t>Кенеша</w:t>
      </w:r>
      <w:proofErr w:type="spellEnd"/>
      <w:r w:rsidR="00451570" w:rsidRPr="00E64787">
        <w:rPr>
          <w:rFonts w:ascii="Times New Roman" w:eastAsia="Times New Roman" w:hAnsi="Times New Roman" w:cs="Times New Roman"/>
          <w:sz w:val="28"/>
          <w:szCs w:val="28"/>
          <w:lang w:eastAsia="ru-RU"/>
        </w:rPr>
        <w:t xml:space="preserve"> </w:t>
      </w:r>
      <w:r w:rsidRPr="00E64787">
        <w:rPr>
          <w:rFonts w:ascii="Times New Roman" w:eastAsia="Times New Roman" w:hAnsi="Times New Roman" w:cs="Times New Roman"/>
          <w:sz w:val="28"/>
          <w:szCs w:val="28"/>
          <w:lang w:eastAsia="ru-RU"/>
        </w:rPr>
        <w:t>по</w:t>
      </w:r>
      <w:r w:rsidRPr="00E64787">
        <w:rPr>
          <w:rFonts w:ascii="Times New Roman" w:eastAsia="Times New Roman" w:hAnsi="Times New Roman" w:cs="Times New Roman"/>
          <w:b/>
          <w:sz w:val="28"/>
          <w:szCs w:val="28"/>
          <w:lang w:eastAsia="ru-RU"/>
        </w:rPr>
        <w:t xml:space="preserve"> </w:t>
      </w:r>
      <w:r w:rsidRPr="00E64787">
        <w:rPr>
          <w:rFonts w:ascii="Times New Roman" w:eastAsia="Times New Roman" w:hAnsi="Times New Roman" w:cs="Times New Roman"/>
          <w:sz w:val="28"/>
          <w:szCs w:val="28"/>
          <w:lang w:eastAsia="ru-RU"/>
        </w:rPr>
        <w:t xml:space="preserve">многомандатному </w:t>
      </w:r>
      <w:r w:rsidR="00451570" w:rsidRPr="00E64787">
        <w:rPr>
          <w:rFonts w:ascii="Times New Roman" w:eastAsia="Times New Roman" w:hAnsi="Times New Roman" w:cs="Times New Roman"/>
          <w:sz w:val="28"/>
          <w:szCs w:val="28"/>
          <w:lang w:val="ky-KG" w:eastAsia="ru-RU"/>
        </w:rPr>
        <w:t xml:space="preserve">избирательному </w:t>
      </w:r>
      <w:r w:rsidRPr="00E64787">
        <w:rPr>
          <w:rFonts w:ascii="Times New Roman" w:eastAsia="Times New Roman" w:hAnsi="Times New Roman" w:cs="Times New Roman"/>
          <w:sz w:val="28"/>
          <w:szCs w:val="28"/>
          <w:lang w:eastAsia="ru-RU"/>
        </w:rPr>
        <w:t>округу</w:t>
      </w:r>
      <w:r w:rsidRPr="00E64787">
        <w:rPr>
          <w:rFonts w:ascii="Times New Roman" w:eastAsia="Times New Roman" w:hAnsi="Times New Roman" w:cs="Times New Roman"/>
          <w:sz w:val="28"/>
          <w:szCs w:val="28"/>
          <w:lang w:val="ky-KG" w:eastAsia="ru-RU"/>
        </w:rPr>
        <w:t xml:space="preserve"> </w:t>
      </w:r>
      <w:r w:rsidRPr="00E64787">
        <w:rPr>
          <w:rFonts w:ascii="Times New Roman" w:eastAsia="Times New Roman" w:hAnsi="Times New Roman" w:cs="Times New Roman"/>
          <w:sz w:val="28"/>
          <w:szCs w:val="28"/>
          <w:lang w:eastAsia="ru-RU"/>
        </w:rPr>
        <w:t xml:space="preserve">и позиции </w:t>
      </w:r>
      <w:r w:rsidR="00343EF2" w:rsidRPr="00E64787">
        <w:rPr>
          <w:rFonts w:ascii="Times New Roman" w:eastAsia="Times New Roman" w:hAnsi="Times New Roman" w:cs="Times New Roman"/>
          <w:sz w:val="28"/>
          <w:szCs w:val="28"/>
          <w:lang w:eastAsia="ru-RU"/>
        </w:rPr>
        <w:t>«П</w:t>
      </w:r>
      <w:r w:rsidRPr="00E64787">
        <w:rPr>
          <w:rFonts w:ascii="Times New Roman" w:eastAsia="Times New Roman" w:hAnsi="Times New Roman" w:cs="Times New Roman"/>
          <w:sz w:val="28"/>
          <w:szCs w:val="28"/>
          <w:lang w:eastAsia="ru-RU"/>
        </w:rPr>
        <w:t>ротив всех</w:t>
      </w:r>
      <w:r w:rsidR="00343EF2" w:rsidRPr="00E64787">
        <w:rPr>
          <w:rFonts w:ascii="Times New Roman" w:eastAsia="Times New Roman" w:hAnsi="Times New Roman" w:cs="Times New Roman"/>
          <w:sz w:val="28"/>
          <w:szCs w:val="28"/>
          <w:lang w:eastAsia="ru-RU"/>
        </w:rPr>
        <w:t>»</w:t>
      </w:r>
      <w:r w:rsidRPr="00E64787">
        <w:rPr>
          <w:rFonts w:ascii="Times New Roman" w:eastAsia="Times New Roman" w:hAnsi="Times New Roman" w:cs="Times New Roman"/>
          <w:sz w:val="28"/>
          <w:szCs w:val="28"/>
          <w:lang w:val="ky-KG" w:eastAsia="ru-RU"/>
        </w:rPr>
        <w:t>,</w:t>
      </w:r>
      <w:r w:rsidR="00935289">
        <w:rPr>
          <w:rFonts w:ascii="Times New Roman" w:eastAsia="Times New Roman" w:hAnsi="Times New Roman" w:cs="Times New Roman"/>
          <w:sz w:val="28"/>
          <w:szCs w:val="28"/>
          <w:lang w:val="ky-KG" w:eastAsia="ru-RU"/>
        </w:rPr>
        <w:br/>
      </w:r>
      <w:r w:rsidRPr="00E64787">
        <w:rPr>
          <w:rFonts w:ascii="Times New Roman" w:eastAsia="Times New Roman" w:hAnsi="Times New Roman" w:cs="Times New Roman"/>
          <w:sz w:val="28"/>
          <w:szCs w:val="28"/>
          <w:lang w:eastAsia="ru-RU"/>
        </w:rPr>
        <w:t>а также избирательные бюллетени, упакованные в отдельные пачки, которые участковая избирательная комиссия своим решением признала недействительными, избирательные бюллетени, выданные взамен испорченных бюллетеней, список избирателей, чеки о прохождении идентификации, выданные оператором.</w:t>
      </w:r>
    </w:p>
    <w:p w14:paraId="1EB247D7" w14:textId="6A3C4766" w:rsidR="00515099" w:rsidRPr="00E64787" w:rsidRDefault="00515099"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eastAsia="Times New Roman" w:hAnsi="Times New Roman" w:cs="Times New Roman"/>
          <w:sz w:val="28"/>
          <w:szCs w:val="28"/>
          <w:lang w:val="ky-KG" w:eastAsia="ru-RU"/>
        </w:rPr>
        <w:t xml:space="preserve">Системные администраторы в окружных избирательных комиссиях, находясь вне своей окружной территории, </w:t>
      </w:r>
      <w:r w:rsidR="00695B9E" w:rsidRPr="00491E11">
        <w:rPr>
          <w:rFonts w:ascii="Times New Roman" w:eastAsia="Times New Roman" w:hAnsi="Times New Roman" w:cs="Times New Roman"/>
          <w:sz w:val="28"/>
          <w:szCs w:val="28"/>
          <w:lang w:val="ky-KG" w:eastAsia="ru-RU"/>
        </w:rPr>
        <w:t>распечатывают</w:t>
      </w:r>
      <w:r w:rsidRPr="00E64787">
        <w:rPr>
          <w:rFonts w:ascii="Times New Roman" w:eastAsia="Times New Roman" w:hAnsi="Times New Roman" w:cs="Times New Roman"/>
          <w:sz w:val="28"/>
          <w:szCs w:val="28"/>
          <w:lang w:val="ky-KG" w:eastAsia="ru-RU"/>
        </w:rPr>
        <w:t xml:space="preserve"> из системы </w:t>
      </w:r>
      <w:r w:rsidR="00343EF2" w:rsidRPr="00E64787">
        <w:rPr>
          <w:rFonts w:ascii="Times New Roman" w:eastAsia="Times New Roman" w:hAnsi="Times New Roman" w:cs="Times New Roman"/>
          <w:sz w:val="28"/>
          <w:szCs w:val="28"/>
          <w:lang w:val="ky-KG" w:eastAsia="ru-RU"/>
        </w:rPr>
        <w:t xml:space="preserve">Центральной избирательной комиссии </w:t>
      </w:r>
      <w:r w:rsidRPr="00E64787">
        <w:rPr>
          <w:rFonts w:ascii="Times New Roman" w:eastAsia="Times New Roman" w:hAnsi="Times New Roman" w:cs="Times New Roman"/>
          <w:sz w:val="28"/>
          <w:szCs w:val="28"/>
          <w:lang w:val="ky-KG" w:eastAsia="ru-RU"/>
        </w:rPr>
        <w:t>электронные протоколы участковых избирательных комиссий о результатах дистанционного голосования и передают их председателю окружной избирательной комиссии для обобщения.</w:t>
      </w:r>
    </w:p>
    <w:p w14:paraId="7DC3F094" w14:textId="2EFA2A33"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6</w:t>
      </w:r>
      <w:r w:rsidR="00C943F0" w:rsidRPr="00E64787">
        <w:rPr>
          <w:rFonts w:ascii="Times New Roman" w:eastAsia="Times New Roman" w:hAnsi="Times New Roman" w:cs="Times New Roman"/>
          <w:sz w:val="28"/>
          <w:szCs w:val="28"/>
          <w:lang w:eastAsia="ru-RU"/>
        </w:rPr>
        <w:t>8</w:t>
      </w:r>
      <w:r w:rsidRPr="00E64787">
        <w:rPr>
          <w:rFonts w:ascii="Times New Roman" w:eastAsia="Times New Roman" w:hAnsi="Times New Roman" w:cs="Times New Roman"/>
          <w:sz w:val="28"/>
          <w:szCs w:val="28"/>
          <w:lang w:eastAsia="ru-RU"/>
        </w:rPr>
        <w:t xml:space="preserve">. Подведение итогов голосования на соответствующей территории осуществляет окружная, территориальная избирательная комиссия на основании протоколов, поступивших непосредственно из участковых избирательных комиссий, путем сложения содержащихся в них данных. Прием протоколов и подведение итогов голосования соответствующей </w:t>
      </w:r>
      <w:r w:rsidRPr="00E64787">
        <w:rPr>
          <w:rFonts w:ascii="Times New Roman" w:eastAsia="Times New Roman" w:hAnsi="Times New Roman" w:cs="Times New Roman"/>
          <w:sz w:val="28"/>
          <w:szCs w:val="28"/>
          <w:lang w:eastAsia="ru-RU"/>
        </w:rPr>
        <w:lastRenderedPageBreak/>
        <w:t>окружной, территориальной избирательной комиссией осуществляется в порядке и сроки, установленные Центральной избирательной комиссией.</w:t>
      </w:r>
    </w:p>
    <w:p w14:paraId="60F148D6" w14:textId="4B2EC000"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После предварительной проверки правильности составления протоколов участковых избирательных комиссий об итогах голосования и</w:t>
      </w:r>
      <w:r w:rsidRPr="00E64787">
        <w:rPr>
          <w:rFonts w:ascii="Times New Roman" w:eastAsia="Times New Roman" w:hAnsi="Times New Roman" w:cs="Times New Roman"/>
          <w:b/>
          <w:sz w:val="28"/>
          <w:szCs w:val="28"/>
          <w:lang w:val="ky-KG" w:eastAsia="ru-RU"/>
        </w:rPr>
        <w:t xml:space="preserve"> </w:t>
      </w:r>
      <w:r w:rsidRPr="00E64787">
        <w:rPr>
          <w:rFonts w:ascii="Times New Roman" w:eastAsia="Times New Roman" w:hAnsi="Times New Roman" w:cs="Times New Roman"/>
          <w:sz w:val="28"/>
          <w:szCs w:val="28"/>
          <w:lang w:val="ky-KG" w:eastAsia="ru-RU"/>
        </w:rPr>
        <w:t>итогах дистанционного голосования</w:t>
      </w:r>
      <w:r w:rsidRPr="00E64787">
        <w:rPr>
          <w:rFonts w:ascii="Times New Roman" w:eastAsia="Times New Roman" w:hAnsi="Times New Roman" w:cs="Times New Roman"/>
          <w:sz w:val="28"/>
          <w:szCs w:val="28"/>
          <w:lang w:eastAsia="ru-RU"/>
        </w:rPr>
        <w:t xml:space="preserve"> окружная, территориальная избирательная комиссия путем суммирования данных всех участковых избирательных комиссий подводит итоги голосования на соответствующей территории. Окружная, территориал</w:t>
      </w:r>
      <w:r w:rsidR="00806173" w:rsidRPr="00E64787">
        <w:rPr>
          <w:rFonts w:ascii="Times New Roman" w:eastAsia="Times New Roman" w:hAnsi="Times New Roman" w:cs="Times New Roman"/>
          <w:sz w:val="28"/>
          <w:szCs w:val="28"/>
          <w:lang w:eastAsia="ru-RU"/>
        </w:rPr>
        <w:t xml:space="preserve">ьная избирательная комиссия </w:t>
      </w:r>
      <w:r w:rsidR="00806173" w:rsidRPr="00E64787">
        <w:rPr>
          <w:rFonts w:ascii="Times New Roman" w:eastAsia="Times New Roman" w:hAnsi="Times New Roman" w:cs="Times New Roman"/>
          <w:sz w:val="28"/>
          <w:szCs w:val="28"/>
          <w:lang w:val="ky-KG" w:eastAsia="ru-RU"/>
        </w:rPr>
        <w:t>проводит сверку данных</w:t>
      </w:r>
      <w:r w:rsidRPr="00E64787">
        <w:rPr>
          <w:rFonts w:ascii="Times New Roman" w:eastAsia="Times New Roman" w:hAnsi="Times New Roman" w:cs="Times New Roman"/>
          <w:sz w:val="28"/>
          <w:szCs w:val="28"/>
          <w:lang w:eastAsia="ru-RU"/>
        </w:rPr>
        <w:t xml:space="preserve"> протоколов, составленных участковыми избирательными комиссиями</w:t>
      </w:r>
      <w:r w:rsidR="0028692F" w:rsidRPr="00E64787">
        <w:rPr>
          <w:rFonts w:ascii="Times New Roman" w:eastAsia="Times New Roman" w:hAnsi="Times New Roman" w:cs="Times New Roman"/>
          <w:sz w:val="28"/>
          <w:szCs w:val="28"/>
          <w:lang w:val="ky-KG" w:eastAsia="ru-RU"/>
        </w:rPr>
        <w:t>,</w:t>
      </w:r>
      <w:r w:rsidRPr="00E64787">
        <w:rPr>
          <w:rFonts w:ascii="Times New Roman" w:eastAsia="Times New Roman" w:hAnsi="Times New Roman" w:cs="Times New Roman"/>
          <w:sz w:val="28"/>
          <w:szCs w:val="28"/>
          <w:lang w:eastAsia="ru-RU"/>
        </w:rPr>
        <w:t xml:space="preserve"> с данными протоколов автоматических считывающих урн. По итогам голосования окружная, территориальная избирательная комиссия составляет сводную таблицу и протокол, в который заносятся данные о числе участковых избирательных комиссий, количестве поступивших протоколов</w:t>
      </w:r>
      <w:r w:rsidR="003B4FB2" w:rsidRPr="00E64787">
        <w:rPr>
          <w:rFonts w:ascii="Times New Roman" w:eastAsia="Times New Roman" w:hAnsi="Times New Roman" w:cs="Times New Roman"/>
          <w:sz w:val="28"/>
          <w:szCs w:val="28"/>
          <w:lang w:val="ky-KG" w:eastAsia="ru-RU"/>
        </w:rPr>
        <w:t xml:space="preserve"> </w:t>
      </w:r>
      <w:r w:rsidRPr="00E64787">
        <w:rPr>
          <w:rFonts w:ascii="Times New Roman" w:eastAsia="Times New Roman" w:hAnsi="Times New Roman" w:cs="Times New Roman"/>
          <w:sz w:val="28"/>
          <w:szCs w:val="28"/>
          <w:lang w:eastAsia="ru-RU"/>
        </w:rPr>
        <w:t xml:space="preserve">об итогах голосования и </w:t>
      </w:r>
      <w:r w:rsidRPr="00E64787">
        <w:rPr>
          <w:rFonts w:ascii="Times New Roman" w:eastAsia="Times New Roman" w:hAnsi="Times New Roman" w:cs="Times New Roman"/>
          <w:sz w:val="28"/>
          <w:szCs w:val="28"/>
          <w:lang w:val="ky-KG" w:eastAsia="ru-RU"/>
        </w:rPr>
        <w:t>итогах дистанционного голосования,</w:t>
      </w:r>
      <w:r w:rsidRPr="00E64787">
        <w:rPr>
          <w:rFonts w:ascii="Times New Roman" w:eastAsia="Times New Roman" w:hAnsi="Times New Roman" w:cs="Times New Roman"/>
          <w:sz w:val="28"/>
          <w:szCs w:val="28"/>
          <w:lang w:eastAsia="ru-RU"/>
        </w:rPr>
        <w:t xml:space="preserve"> а также суммарные данные протоколов участковых избирательных комиссий.</w:t>
      </w:r>
    </w:p>
    <w:p w14:paraId="23842950" w14:textId="36159EB2"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Перед подписанием протокол</w:t>
      </w:r>
      <w:r w:rsidR="001B61C8" w:rsidRPr="00E64787">
        <w:rPr>
          <w:rFonts w:ascii="Times New Roman" w:eastAsia="Times New Roman" w:hAnsi="Times New Roman" w:cs="Times New Roman"/>
          <w:sz w:val="28"/>
          <w:szCs w:val="28"/>
          <w:lang w:val="ky-KG" w:eastAsia="ru-RU"/>
        </w:rPr>
        <w:t>ов</w:t>
      </w:r>
      <w:r w:rsidRPr="00E64787">
        <w:rPr>
          <w:rFonts w:ascii="Times New Roman" w:eastAsia="Times New Roman" w:hAnsi="Times New Roman" w:cs="Times New Roman"/>
          <w:sz w:val="28"/>
          <w:szCs w:val="28"/>
          <w:lang w:eastAsia="ru-RU"/>
        </w:rPr>
        <w:t xml:space="preserve"> об итогах голосования и </w:t>
      </w:r>
      <w:r w:rsidRPr="00E64787">
        <w:rPr>
          <w:rFonts w:ascii="Times New Roman" w:eastAsia="Times New Roman" w:hAnsi="Times New Roman" w:cs="Times New Roman"/>
          <w:sz w:val="28"/>
          <w:szCs w:val="28"/>
          <w:lang w:val="ky-KG" w:eastAsia="ru-RU"/>
        </w:rPr>
        <w:t>итогах дистанционного голосования</w:t>
      </w:r>
      <w:r w:rsidRPr="00E64787">
        <w:rPr>
          <w:rFonts w:ascii="Times New Roman" w:eastAsia="Times New Roman" w:hAnsi="Times New Roman" w:cs="Times New Roman"/>
          <w:sz w:val="28"/>
          <w:szCs w:val="28"/>
          <w:lang w:eastAsia="ru-RU"/>
        </w:rPr>
        <w:t xml:space="preserve"> на соответствующей территории окружная, территориальная избирательная комиссия в обязательном порядке проводит итоговое заседание, на котором рассматриваются поступившие в комиссию заявления (жалобы), связанные с проведением голосования, подсчетом голосов и составлением протоколов участковых избирательных комиссий. </w:t>
      </w:r>
    </w:p>
    <w:p w14:paraId="2031A74C" w14:textId="156D4824"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Избирательная комиссия принимает решения</w:t>
      </w:r>
      <w:r w:rsidRPr="00E64787">
        <w:rPr>
          <w:rFonts w:ascii="Times New Roman" w:eastAsia="Times New Roman" w:hAnsi="Times New Roman" w:cs="Times New Roman"/>
          <w:sz w:val="28"/>
          <w:szCs w:val="28"/>
          <w:lang w:val="ky-KG" w:eastAsia="ru-RU"/>
        </w:rPr>
        <w:t xml:space="preserve"> </w:t>
      </w:r>
      <w:r w:rsidRPr="00E64787">
        <w:rPr>
          <w:rFonts w:ascii="Times New Roman" w:eastAsia="Times New Roman" w:hAnsi="Times New Roman" w:cs="Times New Roman"/>
          <w:sz w:val="28"/>
          <w:szCs w:val="28"/>
          <w:lang w:eastAsia="ru-RU"/>
        </w:rPr>
        <w:t xml:space="preserve">по каждому заявлению (жалобе) </w:t>
      </w:r>
      <w:r w:rsidRPr="00E64787">
        <w:rPr>
          <w:rFonts w:ascii="Times New Roman" w:eastAsia="Times New Roman" w:hAnsi="Times New Roman" w:cs="Times New Roman"/>
          <w:sz w:val="28"/>
          <w:szCs w:val="28"/>
          <w:lang w:val="ky-KG" w:eastAsia="ru-RU"/>
        </w:rPr>
        <w:t>большинством от общего количества</w:t>
      </w:r>
      <w:r w:rsidR="00F106AB" w:rsidRPr="00E64787">
        <w:rPr>
          <w:rFonts w:ascii="Times New Roman" w:eastAsia="Times New Roman" w:hAnsi="Times New Roman" w:cs="Times New Roman"/>
          <w:sz w:val="28"/>
          <w:szCs w:val="28"/>
          <w:lang w:val="ky-KG" w:eastAsia="ru-RU"/>
        </w:rPr>
        <w:t xml:space="preserve"> членов</w:t>
      </w:r>
      <w:r w:rsidR="00120828" w:rsidRPr="00E64787">
        <w:rPr>
          <w:rFonts w:ascii="Times New Roman" w:eastAsia="Times New Roman" w:hAnsi="Times New Roman" w:cs="Times New Roman"/>
          <w:sz w:val="28"/>
          <w:szCs w:val="28"/>
          <w:lang w:val="ky-KG" w:eastAsia="ru-RU"/>
        </w:rPr>
        <w:t xml:space="preserve"> комиссии</w:t>
      </w:r>
      <w:r w:rsidRPr="00E64787">
        <w:rPr>
          <w:rFonts w:ascii="Times New Roman" w:eastAsia="Times New Roman" w:hAnsi="Times New Roman" w:cs="Times New Roman"/>
          <w:sz w:val="28"/>
          <w:szCs w:val="28"/>
          <w:lang w:val="ky-KG" w:eastAsia="ru-RU"/>
        </w:rPr>
        <w:t>,</w:t>
      </w:r>
      <w:r w:rsidRPr="00E64787">
        <w:rPr>
          <w:rFonts w:ascii="Times New Roman" w:eastAsia="Times New Roman" w:hAnsi="Times New Roman" w:cs="Times New Roman"/>
          <w:b/>
          <w:sz w:val="28"/>
          <w:szCs w:val="28"/>
          <w:lang w:val="ky-KG" w:eastAsia="ru-RU"/>
        </w:rPr>
        <w:t xml:space="preserve"> </w:t>
      </w:r>
      <w:r w:rsidRPr="00E64787">
        <w:rPr>
          <w:rFonts w:ascii="Times New Roman" w:eastAsia="Times New Roman" w:hAnsi="Times New Roman" w:cs="Times New Roman"/>
          <w:sz w:val="28"/>
          <w:szCs w:val="28"/>
          <w:lang w:eastAsia="ru-RU"/>
        </w:rPr>
        <w:t xml:space="preserve">затем членами избирательной комиссии и заявителями, согласными с принятыми избирательной комиссией решениями по поступившим заявлениям (жалобам), подписывается протокол итогового заседания избирательной комиссии. При подписании протокола итогового заседания окружной, территориальной избирательной комиссии члены избирательной комиссии, не согласные с содержанием протокола, вправе приложить к нему особое мнение, о чем в протоколе делается соответствующая запись. После этого </w:t>
      </w:r>
      <w:r w:rsidR="00F43931" w:rsidRPr="00E64787">
        <w:rPr>
          <w:rFonts w:ascii="Times New Roman" w:eastAsia="Times New Roman" w:hAnsi="Times New Roman" w:cs="Times New Roman"/>
          <w:sz w:val="28"/>
          <w:szCs w:val="28"/>
          <w:lang w:val="ky-KG" w:eastAsia="ru-RU"/>
        </w:rPr>
        <w:t xml:space="preserve">члены </w:t>
      </w:r>
      <w:r w:rsidRPr="00E64787">
        <w:rPr>
          <w:rFonts w:ascii="Times New Roman" w:eastAsia="Times New Roman" w:hAnsi="Times New Roman" w:cs="Times New Roman"/>
          <w:sz w:val="28"/>
          <w:szCs w:val="28"/>
          <w:lang w:eastAsia="ru-RU"/>
        </w:rPr>
        <w:t>избирательн</w:t>
      </w:r>
      <w:r w:rsidR="00F43931" w:rsidRPr="00E64787">
        <w:rPr>
          <w:rFonts w:ascii="Times New Roman" w:eastAsia="Times New Roman" w:hAnsi="Times New Roman" w:cs="Times New Roman"/>
          <w:sz w:val="28"/>
          <w:szCs w:val="28"/>
          <w:lang w:eastAsia="ru-RU"/>
        </w:rPr>
        <w:t xml:space="preserve">ой </w:t>
      </w:r>
      <w:r w:rsidRPr="00E64787">
        <w:rPr>
          <w:rFonts w:ascii="Times New Roman" w:eastAsia="Times New Roman" w:hAnsi="Times New Roman" w:cs="Times New Roman"/>
          <w:sz w:val="28"/>
          <w:szCs w:val="28"/>
          <w:lang w:eastAsia="ru-RU"/>
        </w:rPr>
        <w:t>комисси</w:t>
      </w:r>
      <w:r w:rsidR="00F43931" w:rsidRPr="00E64787">
        <w:rPr>
          <w:rFonts w:ascii="Times New Roman" w:eastAsia="Times New Roman" w:hAnsi="Times New Roman" w:cs="Times New Roman"/>
          <w:sz w:val="28"/>
          <w:szCs w:val="28"/>
          <w:lang w:eastAsia="ru-RU"/>
        </w:rPr>
        <w:t>и</w:t>
      </w:r>
      <w:r w:rsidRPr="00E64787">
        <w:rPr>
          <w:rFonts w:ascii="Times New Roman" w:eastAsia="Times New Roman" w:hAnsi="Times New Roman" w:cs="Times New Roman"/>
          <w:sz w:val="28"/>
          <w:szCs w:val="28"/>
          <w:lang w:eastAsia="ru-RU"/>
        </w:rPr>
        <w:t xml:space="preserve"> подписыва</w:t>
      </w:r>
      <w:r w:rsidR="00F43931" w:rsidRPr="00E64787">
        <w:rPr>
          <w:rFonts w:ascii="Times New Roman" w:eastAsia="Times New Roman" w:hAnsi="Times New Roman" w:cs="Times New Roman"/>
          <w:sz w:val="28"/>
          <w:szCs w:val="28"/>
          <w:lang w:eastAsia="ru-RU"/>
        </w:rPr>
        <w:t>ю</w:t>
      </w:r>
      <w:r w:rsidRPr="00E64787">
        <w:rPr>
          <w:rFonts w:ascii="Times New Roman" w:eastAsia="Times New Roman" w:hAnsi="Times New Roman" w:cs="Times New Roman"/>
          <w:sz w:val="28"/>
          <w:szCs w:val="28"/>
          <w:lang w:eastAsia="ru-RU"/>
        </w:rPr>
        <w:t>т протокол об итогах голосования на соответствующей территории.</w:t>
      </w:r>
    </w:p>
    <w:p w14:paraId="2BEBE228" w14:textId="390AA020" w:rsidR="00515099" w:rsidRPr="00E64787" w:rsidRDefault="00C943F0"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eastAsia="Times New Roman" w:hAnsi="Times New Roman" w:cs="Times New Roman"/>
          <w:sz w:val="28"/>
          <w:szCs w:val="28"/>
          <w:lang w:eastAsia="ru-RU"/>
        </w:rPr>
        <w:t>69</w:t>
      </w:r>
      <w:r w:rsidR="00515099" w:rsidRPr="00E64787">
        <w:rPr>
          <w:rFonts w:ascii="Times New Roman" w:eastAsia="Times New Roman" w:hAnsi="Times New Roman" w:cs="Times New Roman"/>
          <w:sz w:val="28"/>
          <w:szCs w:val="28"/>
          <w:lang w:eastAsia="ru-RU"/>
        </w:rPr>
        <w:t xml:space="preserve">. Протоколы об итогах голосования и </w:t>
      </w:r>
      <w:r w:rsidR="00515099" w:rsidRPr="00E64787">
        <w:rPr>
          <w:rFonts w:ascii="Times New Roman" w:hAnsi="Times New Roman" w:cs="Times New Roman"/>
          <w:sz w:val="28"/>
          <w:szCs w:val="28"/>
        </w:rPr>
        <w:t>об итогах дистанционного голосования</w:t>
      </w:r>
      <w:r w:rsidR="00515099" w:rsidRPr="00E64787">
        <w:rPr>
          <w:rFonts w:ascii="Times New Roman" w:eastAsia="Times New Roman" w:hAnsi="Times New Roman" w:cs="Times New Roman"/>
          <w:sz w:val="28"/>
          <w:szCs w:val="28"/>
          <w:lang w:eastAsia="ru-RU"/>
        </w:rPr>
        <w:t xml:space="preserve"> составляются в двух экземплярах и подписываются всеми присутствующими членами окружной, территориальной избирательной комиссии. К протоколам приобщаются составляемая в двух экземплярах сводная таблица об итогах голосования на соответствующей территории, особые мнения членов избирательной комиссии, а также поступившие заявления (жалобы) и принятые по ним решения.</w:t>
      </w:r>
      <w:r w:rsidR="00515099" w:rsidRPr="00E64787">
        <w:rPr>
          <w:rFonts w:ascii="Times New Roman" w:eastAsia="Times New Roman" w:hAnsi="Times New Roman" w:cs="Times New Roman"/>
          <w:sz w:val="28"/>
          <w:szCs w:val="28"/>
          <w:lang w:val="ky-KG" w:eastAsia="ru-RU"/>
        </w:rPr>
        <w:t xml:space="preserve"> </w:t>
      </w:r>
    </w:p>
    <w:p w14:paraId="134FE051" w14:textId="67ADCD68"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7</w:t>
      </w:r>
      <w:r w:rsidR="00C943F0" w:rsidRPr="00E64787">
        <w:rPr>
          <w:rFonts w:ascii="Times New Roman" w:eastAsia="Times New Roman" w:hAnsi="Times New Roman" w:cs="Times New Roman"/>
          <w:sz w:val="28"/>
          <w:szCs w:val="28"/>
          <w:lang w:eastAsia="ru-RU"/>
        </w:rPr>
        <w:t>0</w:t>
      </w:r>
      <w:r w:rsidRPr="00E64787">
        <w:rPr>
          <w:rFonts w:ascii="Times New Roman" w:eastAsia="Times New Roman" w:hAnsi="Times New Roman" w:cs="Times New Roman"/>
          <w:sz w:val="28"/>
          <w:szCs w:val="28"/>
          <w:lang w:eastAsia="ru-RU"/>
        </w:rPr>
        <w:t xml:space="preserve">. Первый экземпляр протокола избирательной комиссии незамедлительно после подписания вместе с первым экземпляром сводной таблицы направляется в Центральную избирательную комиссию. </w:t>
      </w:r>
    </w:p>
    <w:p w14:paraId="7A5D3759" w14:textId="11ADEA32" w:rsidR="00515099" w:rsidRPr="003F1661"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3F1661">
        <w:rPr>
          <w:rFonts w:ascii="Times New Roman" w:eastAsia="Times New Roman" w:hAnsi="Times New Roman" w:cs="Times New Roman"/>
          <w:sz w:val="28"/>
          <w:szCs w:val="28"/>
          <w:lang w:eastAsia="ru-RU"/>
        </w:rPr>
        <w:lastRenderedPageBreak/>
        <w:t>7</w:t>
      </w:r>
      <w:r w:rsidR="00C943F0" w:rsidRPr="003F1661">
        <w:rPr>
          <w:rFonts w:ascii="Times New Roman" w:eastAsia="Times New Roman" w:hAnsi="Times New Roman" w:cs="Times New Roman"/>
          <w:sz w:val="28"/>
          <w:szCs w:val="28"/>
          <w:lang w:eastAsia="ru-RU"/>
        </w:rPr>
        <w:t>1</w:t>
      </w:r>
      <w:r w:rsidRPr="003F1661">
        <w:rPr>
          <w:rFonts w:ascii="Times New Roman" w:eastAsia="Times New Roman" w:hAnsi="Times New Roman" w:cs="Times New Roman"/>
          <w:sz w:val="28"/>
          <w:szCs w:val="28"/>
          <w:lang w:eastAsia="ru-RU"/>
        </w:rPr>
        <w:t>. Второй экземпляр протоколов вместе со всей избирательной документацией хранится секретарем окружной, территориальной комиссии в охраняемом помещении до передачи в архив.</w:t>
      </w:r>
      <w:r w:rsidRPr="003F1661">
        <w:rPr>
          <w:rFonts w:ascii="Times New Roman" w:hAnsi="Times New Roman" w:cs="Times New Roman"/>
          <w:sz w:val="28"/>
          <w:szCs w:val="28"/>
          <w:lang w:val="ky-KG"/>
        </w:rPr>
        <w:t xml:space="preserve"> </w:t>
      </w:r>
    </w:p>
    <w:p w14:paraId="65214CD0" w14:textId="57FE4AB7" w:rsidR="00515099" w:rsidRPr="003F1661"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3F1661">
        <w:rPr>
          <w:rFonts w:ascii="Times New Roman" w:eastAsia="Times New Roman" w:hAnsi="Times New Roman" w:cs="Times New Roman"/>
          <w:sz w:val="28"/>
          <w:szCs w:val="28"/>
          <w:lang w:eastAsia="ru-RU"/>
        </w:rPr>
        <w:t>7</w:t>
      </w:r>
      <w:r w:rsidR="00C943F0" w:rsidRPr="003F1661">
        <w:rPr>
          <w:rFonts w:ascii="Times New Roman" w:eastAsia="Times New Roman" w:hAnsi="Times New Roman" w:cs="Times New Roman"/>
          <w:sz w:val="28"/>
          <w:szCs w:val="28"/>
          <w:lang w:eastAsia="ru-RU"/>
        </w:rPr>
        <w:t>2</w:t>
      </w:r>
      <w:r w:rsidRPr="003F1661">
        <w:rPr>
          <w:rFonts w:ascii="Times New Roman" w:eastAsia="Times New Roman" w:hAnsi="Times New Roman" w:cs="Times New Roman"/>
          <w:sz w:val="28"/>
          <w:szCs w:val="28"/>
          <w:lang w:eastAsia="ru-RU"/>
        </w:rPr>
        <w:t xml:space="preserve">. Увеличенная форма протоколов об итогах </w:t>
      </w:r>
      <w:r w:rsidR="004571E8" w:rsidRPr="003F1661">
        <w:rPr>
          <w:rFonts w:ascii="Times New Roman" w:eastAsia="Times New Roman" w:hAnsi="Times New Roman" w:cs="Times New Roman"/>
          <w:sz w:val="28"/>
          <w:szCs w:val="28"/>
          <w:lang w:eastAsia="ru-RU"/>
        </w:rPr>
        <w:t xml:space="preserve">голосования вывешивается </w:t>
      </w:r>
      <w:r w:rsidRPr="003F1661">
        <w:rPr>
          <w:rFonts w:ascii="Times New Roman" w:eastAsia="Times New Roman" w:hAnsi="Times New Roman" w:cs="Times New Roman"/>
          <w:sz w:val="28"/>
          <w:szCs w:val="28"/>
          <w:lang w:eastAsia="ru-RU"/>
        </w:rPr>
        <w:t>для всеобщего ознакомления в месте, установленном окружной, территориальной избирательной комиссией, и хранится до окончания работы избирательной комиссии.</w:t>
      </w:r>
      <w:r w:rsidRPr="003F1661">
        <w:rPr>
          <w:rFonts w:ascii="Times New Roman" w:hAnsi="Times New Roman" w:cs="Times New Roman"/>
          <w:sz w:val="28"/>
          <w:szCs w:val="28"/>
          <w:lang w:val="ky-KG"/>
        </w:rPr>
        <w:t xml:space="preserve"> </w:t>
      </w:r>
    </w:p>
    <w:p w14:paraId="498CAE97" w14:textId="258C0BDE" w:rsidR="00515099" w:rsidRPr="003F1661"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3F1661">
        <w:rPr>
          <w:rFonts w:ascii="Times New Roman" w:eastAsia="Times New Roman" w:hAnsi="Times New Roman" w:cs="Times New Roman"/>
          <w:sz w:val="28"/>
          <w:szCs w:val="28"/>
          <w:lang w:eastAsia="ru-RU"/>
        </w:rPr>
        <w:t>7</w:t>
      </w:r>
      <w:r w:rsidR="00C943F0" w:rsidRPr="003F1661">
        <w:rPr>
          <w:rFonts w:ascii="Times New Roman" w:eastAsia="Times New Roman" w:hAnsi="Times New Roman" w:cs="Times New Roman"/>
          <w:sz w:val="28"/>
          <w:szCs w:val="28"/>
          <w:lang w:eastAsia="ru-RU"/>
        </w:rPr>
        <w:t>3</w:t>
      </w:r>
      <w:r w:rsidRPr="003F1661">
        <w:rPr>
          <w:rFonts w:ascii="Times New Roman" w:eastAsia="Times New Roman" w:hAnsi="Times New Roman" w:cs="Times New Roman"/>
          <w:sz w:val="28"/>
          <w:szCs w:val="28"/>
          <w:lang w:eastAsia="ru-RU"/>
        </w:rPr>
        <w:t xml:space="preserve">. При выявлении ошибок, несоответствий в протоколах и (или) сводных таблицах об итогах голосования или возникновении сомнений в правильности составления протоколов, поступивших из окружных, территориальных избирательных комиссий, Центральная избирательная комиссия вправе принять решение о проведении повторного подсчета голосов избирательной комиссией. Повторный подсчет проводится с обязательным присутствием члена (членов) Центральной избирательной комиссии. При повторном подсчете голосов вправе присутствовать представители кандидатов и наблюдатели. По итогам повторного подсчета голосов избирателей избирательная комиссия составляет протокол об итогах голосования, </w:t>
      </w:r>
      <w:r w:rsidRPr="003F1661">
        <w:rPr>
          <w:rFonts w:ascii="Times New Roman" w:eastAsia="Times New Roman" w:hAnsi="Times New Roman" w:cs="Times New Roman"/>
          <w:sz w:val="28"/>
          <w:szCs w:val="28"/>
          <w:lang w:val="ky-KG" w:eastAsia="ru-RU"/>
        </w:rPr>
        <w:t xml:space="preserve">с отметкой </w:t>
      </w:r>
      <w:r w:rsidR="00343EF2" w:rsidRPr="003F1661">
        <w:rPr>
          <w:rFonts w:ascii="Times New Roman" w:eastAsia="Times New Roman" w:hAnsi="Times New Roman" w:cs="Times New Roman"/>
          <w:sz w:val="28"/>
          <w:szCs w:val="28"/>
          <w:lang w:eastAsia="ru-RU"/>
        </w:rPr>
        <w:t>«</w:t>
      </w:r>
      <w:r w:rsidRPr="003F1661">
        <w:rPr>
          <w:rFonts w:ascii="Times New Roman" w:eastAsia="Times New Roman" w:hAnsi="Times New Roman" w:cs="Times New Roman"/>
          <w:sz w:val="28"/>
          <w:szCs w:val="28"/>
          <w:lang w:eastAsia="ru-RU"/>
        </w:rPr>
        <w:t>Повторный подсчет голосов</w:t>
      </w:r>
      <w:r w:rsidR="00343EF2" w:rsidRPr="003F1661">
        <w:rPr>
          <w:rFonts w:ascii="Times New Roman" w:eastAsia="Times New Roman" w:hAnsi="Times New Roman" w:cs="Times New Roman"/>
          <w:sz w:val="28"/>
          <w:szCs w:val="28"/>
          <w:lang w:eastAsia="ru-RU"/>
        </w:rPr>
        <w:t>»</w:t>
      </w:r>
      <w:r w:rsidRPr="003F1661">
        <w:rPr>
          <w:rFonts w:ascii="Times New Roman" w:eastAsia="Times New Roman" w:hAnsi="Times New Roman" w:cs="Times New Roman"/>
          <w:sz w:val="28"/>
          <w:szCs w:val="28"/>
          <w:lang w:eastAsia="ru-RU"/>
        </w:rPr>
        <w:t xml:space="preserve">. </w:t>
      </w:r>
    </w:p>
    <w:p w14:paraId="3512A754" w14:textId="009E92F8" w:rsidR="00515099" w:rsidRPr="003F1661"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3F1661">
        <w:rPr>
          <w:rFonts w:ascii="Times New Roman" w:eastAsia="Times New Roman" w:hAnsi="Times New Roman" w:cs="Times New Roman"/>
          <w:sz w:val="28"/>
          <w:szCs w:val="28"/>
          <w:lang w:eastAsia="ru-RU"/>
        </w:rPr>
        <w:t>7</w:t>
      </w:r>
      <w:r w:rsidR="00C943F0" w:rsidRPr="003F1661">
        <w:rPr>
          <w:rFonts w:ascii="Times New Roman" w:eastAsia="Times New Roman" w:hAnsi="Times New Roman" w:cs="Times New Roman"/>
          <w:sz w:val="28"/>
          <w:szCs w:val="28"/>
          <w:lang w:eastAsia="ru-RU"/>
        </w:rPr>
        <w:t>4</w:t>
      </w:r>
      <w:r w:rsidRPr="003F1661">
        <w:rPr>
          <w:rFonts w:ascii="Times New Roman" w:eastAsia="Times New Roman" w:hAnsi="Times New Roman" w:cs="Times New Roman"/>
          <w:sz w:val="28"/>
          <w:szCs w:val="28"/>
          <w:lang w:eastAsia="ru-RU"/>
        </w:rPr>
        <w:t>. Каждому лицу, присутствовавшему при подсчете голосов, секретарь окружной, территориальной избирательной комиссии незамедлительно после подписания протокола об итогах голосования обязан выдать его копию, заверенную печатью.</w:t>
      </w:r>
      <w:r w:rsidRPr="003F1661">
        <w:rPr>
          <w:rFonts w:ascii="Times New Roman" w:hAnsi="Times New Roman" w:cs="Times New Roman"/>
          <w:sz w:val="28"/>
          <w:szCs w:val="28"/>
          <w:lang w:val="ky-KG"/>
        </w:rPr>
        <w:t xml:space="preserve"> </w:t>
      </w:r>
    </w:p>
    <w:p w14:paraId="27AA1E81" w14:textId="51B6667C" w:rsidR="00515099" w:rsidRPr="003F1661"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3F1661">
        <w:rPr>
          <w:rFonts w:ascii="Times New Roman" w:eastAsia="Times New Roman" w:hAnsi="Times New Roman" w:cs="Times New Roman"/>
          <w:sz w:val="28"/>
          <w:szCs w:val="28"/>
          <w:lang w:eastAsia="ru-RU"/>
        </w:rPr>
        <w:t>7</w:t>
      </w:r>
      <w:r w:rsidR="00C943F0" w:rsidRPr="003F1661">
        <w:rPr>
          <w:rFonts w:ascii="Times New Roman" w:eastAsia="Times New Roman" w:hAnsi="Times New Roman" w:cs="Times New Roman"/>
          <w:sz w:val="28"/>
          <w:szCs w:val="28"/>
          <w:lang w:eastAsia="ru-RU"/>
        </w:rPr>
        <w:t>5</w:t>
      </w:r>
      <w:r w:rsidRPr="003F1661">
        <w:rPr>
          <w:rFonts w:ascii="Times New Roman" w:eastAsia="Times New Roman" w:hAnsi="Times New Roman" w:cs="Times New Roman"/>
          <w:sz w:val="28"/>
          <w:szCs w:val="28"/>
          <w:lang w:eastAsia="ru-RU"/>
        </w:rPr>
        <w:t>. Окружная, территориальная избирательная комиссия вправе признать итоги голосования на избирательном участке недействительными:</w:t>
      </w:r>
    </w:p>
    <w:p w14:paraId="4460FE4C" w14:textId="77777777" w:rsidR="00515099" w:rsidRPr="003F1661"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3F1661">
        <w:rPr>
          <w:rFonts w:ascii="Times New Roman" w:eastAsia="Times New Roman" w:hAnsi="Times New Roman" w:cs="Times New Roman"/>
          <w:sz w:val="28"/>
          <w:szCs w:val="28"/>
          <w:lang w:eastAsia="ru-RU"/>
        </w:rPr>
        <w:t>1) если во время проведения голосования, подсчета голосов, установления итогов голосования имели место нарушения, которые не позволяют с достоверностью установить итоги голосования;</w:t>
      </w:r>
    </w:p>
    <w:p w14:paraId="580895BB" w14:textId="77777777" w:rsidR="00515099" w:rsidRPr="003F1661"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3F1661">
        <w:rPr>
          <w:rFonts w:ascii="Times New Roman" w:eastAsia="Times New Roman" w:hAnsi="Times New Roman" w:cs="Times New Roman"/>
          <w:sz w:val="28"/>
          <w:szCs w:val="28"/>
          <w:lang w:eastAsia="ru-RU"/>
        </w:rPr>
        <w:t>2) если во время проведения голосования, подсчета голосов, установления итогов голосования имели место нарушения, повлиявшие на волеизъявление избирателей;</w:t>
      </w:r>
    </w:p>
    <w:p w14:paraId="5C6504E4" w14:textId="77777777" w:rsidR="00515099" w:rsidRPr="003F1661"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3F1661">
        <w:rPr>
          <w:rFonts w:ascii="Times New Roman" w:eastAsia="Times New Roman" w:hAnsi="Times New Roman" w:cs="Times New Roman"/>
          <w:sz w:val="28"/>
          <w:szCs w:val="28"/>
          <w:lang w:eastAsia="ru-RU"/>
        </w:rPr>
        <w:t>3) по решению вышестоящей избирательной комиссии;</w:t>
      </w:r>
    </w:p>
    <w:p w14:paraId="2A79967E" w14:textId="77777777" w:rsidR="00515099" w:rsidRPr="003F1661"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3F1661">
        <w:rPr>
          <w:rFonts w:ascii="Times New Roman" w:eastAsia="Times New Roman" w:hAnsi="Times New Roman" w:cs="Times New Roman"/>
          <w:sz w:val="28"/>
          <w:szCs w:val="28"/>
          <w:lang w:eastAsia="ru-RU"/>
        </w:rPr>
        <w:t>4) по решению суда;</w:t>
      </w:r>
    </w:p>
    <w:p w14:paraId="158F1653" w14:textId="77777777" w:rsidR="00515099" w:rsidRPr="003F1661"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3F1661">
        <w:rPr>
          <w:rFonts w:ascii="Times New Roman" w:eastAsia="Times New Roman" w:hAnsi="Times New Roman" w:cs="Times New Roman"/>
          <w:sz w:val="28"/>
          <w:szCs w:val="28"/>
          <w:lang w:eastAsia="ru-RU"/>
        </w:rPr>
        <w:t xml:space="preserve">5) если избирательные бюллетени в </w:t>
      </w:r>
      <w:r w:rsidRPr="003F1661">
        <w:rPr>
          <w:rFonts w:ascii="Times New Roman" w:eastAsia="Times New Roman" w:hAnsi="Times New Roman" w:cs="Times New Roman"/>
          <w:sz w:val="28"/>
          <w:szCs w:val="28"/>
          <w:lang w:val="ky-KG" w:eastAsia="ru-RU"/>
        </w:rPr>
        <w:t>автоматически считывающих урнах</w:t>
      </w:r>
      <w:r w:rsidRPr="003F1661">
        <w:rPr>
          <w:rFonts w:ascii="Times New Roman" w:eastAsia="Times New Roman" w:hAnsi="Times New Roman" w:cs="Times New Roman"/>
          <w:sz w:val="28"/>
          <w:szCs w:val="28"/>
          <w:lang w:eastAsia="ru-RU"/>
        </w:rPr>
        <w:t xml:space="preserve"> признаны недействительными.</w:t>
      </w:r>
    </w:p>
    <w:p w14:paraId="09888121" w14:textId="4F31724D" w:rsidR="00473617" w:rsidRPr="003F1661" w:rsidRDefault="00515099" w:rsidP="00A36C5D">
      <w:pPr>
        <w:spacing w:after="0" w:line="240" w:lineRule="auto"/>
        <w:ind w:firstLine="709"/>
        <w:jc w:val="both"/>
        <w:rPr>
          <w:rFonts w:ascii="Times New Roman" w:hAnsi="Times New Roman" w:cs="Times New Roman"/>
          <w:sz w:val="28"/>
          <w:szCs w:val="28"/>
          <w:lang w:val="ky-KG"/>
        </w:rPr>
      </w:pPr>
      <w:r w:rsidRPr="003F1661">
        <w:rPr>
          <w:rFonts w:ascii="Times New Roman" w:eastAsia="Times New Roman" w:hAnsi="Times New Roman" w:cs="Times New Roman"/>
          <w:sz w:val="28"/>
          <w:szCs w:val="28"/>
          <w:lang w:eastAsia="ru-RU"/>
        </w:rPr>
        <w:t xml:space="preserve">В случае признания итогов голосования на избирательном участке недействительными результаты выборов определяются по итогам голосования на остальных избирательных участках. В случае признания итогов голосования на одном или нескольких избирательных участках недействительными, которые влияют на результаты выборов, на данных избирательных участках проводится </w:t>
      </w:r>
      <w:proofErr w:type="spellStart"/>
      <w:r w:rsidRPr="003F1661">
        <w:rPr>
          <w:rFonts w:ascii="Times New Roman" w:eastAsia="Times New Roman" w:hAnsi="Times New Roman" w:cs="Times New Roman"/>
          <w:sz w:val="28"/>
          <w:szCs w:val="28"/>
          <w:lang w:eastAsia="ru-RU"/>
        </w:rPr>
        <w:t>переголосование</w:t>
      </w:r>
      <w:proofErr w:type="spellEnd"/>
      <w:r w:rsidRPr="003F1661">
        <w:rPr>
          <w:rFonts w:ascii="Times New Roman" w:eastAsia="Times New Roman" w:hAnsi="Times New Roman" w:cs="Times New Roman"/>
          <w:sz w:val="28"/>
          <w:szCs w:val="28"/>
          <w:lang w:eastAsia="ru-RU"/>
        </w:rPr>
        <w:t xml:space="preserve"> в </w:t>
      </w:r>
      <w:r w:rsidR="00900008" w:rsidRPr="003F1661">
        <w:rPr>
          <w:rFonts w:ascii="Times New Roman" w:eastAsia="Times New Roman" w:hAnsi="Times New Roman" w:cs="Times New Roman"/>
          <w:sz w:val="28"/>
          <w:szCs w:val="28"/>
          <w:lang w:val="ky-KG" w:eastAsia="ru-RU"/>
        </w:rPr>
        <w:t xml:space="preserve">двух </w:t>
      </w:r>
      <w:r w:rsidRPr="003F1661">
        <w:rPr>
          <w:rFonts w:ascii="Times New Roman" w:eastAsia="Times New Roman" w:hAnsi="Times New Roman" w:cs="Times New Roman"/>
          <w:sz w:val="28"/>
          <w:szCs w:val="28"/>
          <w:lang w:eastAsia="ru-RU"/>
        </w:rPr>
        <w:t xml:space="preserve">недельный срок со дня назначения </w:t>
      </w:r>
      <w:proofErr w:type="spellStart"/>
      <w:r w:rsidRPr="003F1661">
        <w:rPr>
          <w:rFonts w:ascii="Times New Roman" w:eastAsia="Times New Roman" w:hAnsi="Times New Roman" w:cs="Times New Roman"/>
          <w:sz w:val="28"/>
          <w:szCs w:val="28"/>
          <w:lang w:eastAsia="ru-RU"/>
        </w:rPr>
        <w:t>переголосования</w:t>
      </w:r>
      <w:proofErr w:type="spellEnd"/>
      <w:r w:rsidRPr="003F1661">
        <w:rPr>
          <w:rFonts w:ascii="Times New Roman" w:eastAsia="Times New Roman" w:hAnsi="Times New Roman" w:cs="Times New Roman"/>
          <w:sz w:val="28"/>
          <w:szCs w:val="28"/>
          <w:lang w:eastAsia="ru-RU"/>
        </w:rPr>
        <w:t xml:space="preserve"> соответствующей избирательной комиссией</w:t>
      </w:r>
      <w:r w:rsidRPr="003F1661">
        <w:rPr>
          <w:rFonts w:ascii="Times New Roman" w:eastAsia="Times New Roman" w:hAnsi="Times New Roman" w:cs="Times New Roman"/>
          <w:sz w:val="28"/>
          <w:szCs w:val="28"/>
          <w:lang w:val="ky-KG" w:eastAsia="ru-RU"/>
        </w:rPr>
        <w:t xml:space="preserve">. </w:t>
      </w:r>
    </w:p>
    <w:p w14:paraId="124A5714" w14:textId="4D23BE1D" w:rsidR="00473617" w:rsidRPr="003F1661"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3F1661">
        <w:rPr>
          <w:rFonts w:ascii="Times New Roman" w:eastAsia="Times New Roman" w:hAnsi="Times New Roman" w:cs="Times New Roman"/>
          <w:sz w:val="28"/>
          <w:szCs w:val="28"/>
          <w:lang w:eastAsia="ru-RU"/>
        </w:rPr>
        <w:lastRenderedPageBreak/>
        <w:t>7</w:t>
      </w:r>
      <w:r w:rsidR="00C943F0" w:rsidRPr="003F1661">
        <w:rPr>
          <w:rFonts w:ascii="Times New Roman" w:eastAsia="Times New Roman" w:hAnsi="Times New Roman" w:cs="Times New Roman"/>
          <w:sz w:val="28"/>
          <w:szCs w:val="28"/>
          <w:lang w:eastAsia="ru-RU"/>
        </w:rPr>
        <w:t>6</w:t>
      </w:r>
      <w:r w:rsidRPr="003F1661">
        <w:rPr>
          <w:rFonts w:ascii="Times New Roman" w:eastAsia="Times New Roman" w:hAnsi="Times New Roman" w:cs="Times New Roman"/>
          <w:sz w:val="28"/>
          <w:szCs w:val="28"/>
          <w:lang w:eastAsia="ru-RU"/>
        </w:rPr>
        <w:t>. Центральная избирательная комиссия вправе признать итоги голосования</w:t>
      </w:r>
      <w:r w:rsidR="00343EF2" w:rsidRPr="003F1661">
        <w:rPr>
          <w:rFonts w:ascii="Times New Roman" w:eastAsia="Times New Roman" w:hAnsi="Times New Roman" w:cs="Times New Roman"/>
          <w:sz w:val="28"/>
          <w:szCs w:val="28"/>
          <w:lang w:eastAsia="ru-RU"/>
        </w:rPr>
        <w:t xml:space="preserve"> </w:t>
      </w:r>
      <w:r w:rsidRPr="003F1661">
        <w:rPr>
          <w:rFonts w:ascii="Times New Roman" w:eastAsia="Times New Roman" w:hAnsi="Times New Roman" w:cs="Times New Roman"/>
          <w:sz w:val="28"/>
          <w:szCs w:val="28"/>
          <w:lang w:eastAsia="ru-RU"/>
        </w:rPr>
        <w:t>по кандидату,</w:t>
      </w:r>
      <w:r w:rsidRPr="003F1661">
        <w:rPr>
          <w:rFonts w:ascii="Times New Roman" w:eastAsia="Times New Roman" w:hAnsi="Times New Roman" w:cs="Times New Roman"/>
          <w:sz w:val="28"/>
          <w:szCs w:val="28"/>
          <w:lang w:val="ky-KG" w:eastAsia="ru-RU"/>
        </w:rPr>
        <w:t xml:space="preserve"> кандидатам</w:t>
      </w:r>
      <w:r w:rsidRPr="003F1661">
        <w:rPr>
          <w:rFonts w:ascii="Times New Roman" w:eastAsia="Times New Roman" w:hAnsi="Times New Roman" w:cs="Times New Roman"/>
          <w:sz w:val="28"/>
          <w:szCs w:val="28"/>
          <w:lang w:eastAsia="ru-RU"/>
        </w:rPr>
        <w:t xml:space="preserve"> недействительными, если во время подготовки выборов, проведения голосования, подсчета голосов, установления итогов голосования имели место нарушения со стороны кандидата, политической партии, которые не позволяют с достоверностью установить итоги голосования или повлияли на волеизъявление избирателей.</w:t>
      </w:r>
    </w:p>
    <w:p w14:paraId="6DFB7429" w14:textId="54CE8828" w:rsidR="00515099" w:rsidRPr="003F1661" w:rsidRDefault="00515099" w:rsidP="00A36C5D">
      <w:pPr>
        <w:spacing w:after="0" w:line="240" w:lineRule="auto"/>
        <w:ind w:firstLine="709"/>
        <w:jc w:val="both"/>
        <w:rPr>
          <w:rFonts w:ascii="Times New Roman" w:eastAsia="Times New Roman" w:hAnsi="Times New Roman" w:cs="Times New Roman"/>
          <w:sz w:val="28"/>
          <w:szCs w:val="28"/>
          <w:lang w:val="ky-KG" w:eastAsia="ru-RU"/>
        </w:rPr>
      </w:pPr>
      <w:r w:rsidRPr="003F1661">
        <w:rPr>
          <w:rFonts w:ascii="Times New Roman" w:eastAsia="Times New Roman" w:hAnsi="Times New Roman" w:cs="Times New Roman"/>
          <w:sz w:val="28"/>
          <w:szCs w:val="28"/>
          <w:lang w:eastAsia="ru-RU"/>
        </w:rPr>
        <w:t>В случае признания недействительными итогов голосования по кандидату, кандидатам после дня голосования в результате установления нарушения избирательного законодательства голоса избирателей, отданные за кандидата, кандидатов, признаются недействительными с отнесением избирательных бюллетеней к недействительным. Такой кандидат, политическая партия не допускаются к повторным выборам.</w:t>
      </w:r>
    </w:p>
    <w:p w14:paraId="6B732343" w14:textId="77777777" w:rsidR="005A27A5" w:rsidRPr="00E64787" w:rsidRDefault="005A27A5" w:rsidP="00A36C5D">
      <w:pPr>
        <w:spacing w:after="0" w:line="240" w:lineRule="auto"/>
        <w:ind w:firstLine="709"/>
        <w:jc w:val="both"/>
        <w:rPr>
          <w:rFonts w:ascii="Times New Roman" w:eastAsia="Times New Roman" w:hAnsi="Times New Roman" w:cs="Times New Roman"/>
          <w:sz w:val="28"/>
          <w:szCs w:val="28"/>
          <w:lang w:eastAsia="ru-RU"/>
        </w:rPr>
      </w:pPr>
    </w:p>
    <w:p w14:paraId="2B203381" w14:textId="77777777" w:rsidR="006812E3" w:rsidRPr="00E64787" w:rsidRDefault="00515099" w:rsidP="00A36C5D">
      <w:pPr>
        <w:pStyle w:val="tkZagolovok2"/>
        <w:spacing w:before="0" w:after="0" w:line="240" w:lineRule="auto"/>
        <w:ind w:left="0" w:right="0"/>
        <w:rPr>
          <w:rFonts w:ascii="Times New Roman" w:hAnsi="Times New Roman" w:cs="Times New Roman"/>
          <w:sz w:val="28"/>
          <w:szCs w:val="28"/>
        </w:rPr>
      </w:pPr>
      <w:r w:rsidRPr="00E64787">
        <w:rPr>
          <w:rFonts w:ascii="Times New Roman" w:hAnsi="Times New Roman" w:cs="Times New Roman"/>
          <w:sz w:val="28"/>
          <w:szCs w:val="28"/>
        </w:rPr>
        <w:t>10. Порядок определения результатов выборов</w:t>
      </w:r>
    </w:p>
    <w:p w14:paraId="133EE3BA" w14:textId="77777777" w:rsidR="00684EBA" w:rsidRPr="00E64787" w:rsidRDefault="00684EBA" w:rsidP="00A36C5D">
      <w:pPr>
        <w:pStyle w:val="tkZagolovok2"/>
        <w:spacing w:before="0" w:after="0" w:line="240" w:lineRule="auto"/>
        <w:ind w:left="0" w:right="0" w:firstLine="709"/>
        <w:jc w:val="both"/>
        <w:rPr>
          <w:rFonts w:ascii="Times New Roman" w:hAnsi="Times New Roman" w:cs="Times New Roman"/>
          <w:sz w:val="28"/>
          <w:szCs w:val="28"/>
        </w:rPr>
      </w:pPr>
    </w:p>
    <w:p w14:paraId="7C351A4B" w14:textId="77777777" w:rsidR="00684EBA" w:rsidRPr="00E64787" w:rsidRDefault="00515099" w:rsidP="00A36C5D">
      <w:pPr>
        <w:pStyle w:val="tkZagolovok2"/>
        <w:spacing w:before="0" w:after="0" w:line="240" w:lineRule="auto"/>
        <w:ind w:left="0" w:right="0" w:firstLine="709"/>
        <w:jc w:val="both"/>
        <w:rPr>
          <w:rFonts w:ascii="Times New Roman" w:hAnsi="Times New Roman" w:cs="Times New Roman"/>
          <w:b w:val="0"/>
          <w:sz w:val="28"/>
          <w:szCs w:val="28"/>
        </w:rPr>
      </w:pPr>
      <w:r w:rsidRPr="00E64787">
        <w:rPr>
          <w:rFonts w:ascii="Times New Roman" w:hAnsi="Times New Roman" w:cs="Times New Roman"/>
          <w:b w:val="0"/>
          <w:sz w:val="28"/>
          <w:szCs w:val="28"/>
        </w:rPr>
        <w:t>7</w:t>
      </w:r>
      <w:r w:rsidR="00C943F0" w:rsidRPr="00E64787">
        <w:rPr>
          <w:rFonts w:ascii="Times New Roman" w:hAnsi="Times New Roman" w:cs="Times New Roman"/>
          <w:b w:val="0"/>
          <w:sz w:val="28"/>
          <w:szCs w:val="28"/>
        </w:rPr>
        <w:t>7</w:t>
      </w:r>
      <w:r w:rsidRPr="00E64787">
        <w:rPr>
          <w:rFonts w:ascii="Times New Roman" w:hAnsi="Times New Roman" w:cs="Times New Roman"/>
          <w:b w:val="0"/>
          <w:sz w:val="28"/>
          <w:szCs w:val="28"/>
        </w:rPr>
        <w:t>. Результаты выборов определяет Центральная избирательная комиссия на основании протоколов, поступивших непосредственно из окружных, территориальных избирательных комиссий, путем сложения содержащихся в них данных, не позднее 20 календарных дней со дня голосования.</w:t>
      </w:r>
    </w:p>
    <w:p w14:paraId="6A5C7A6A" w14:textId="673BCD05" w:rsidR="00515099" w:rsidRPr="00E64787" w:rsidRDefault="00515099" w:rsidP="00A36C5D">
      <w:pPr>
        <w:pStyle w:val="tkZagolovok2"/>
        <w:spacing w:before="0" w:after="0" w:line="240" w:lineRule="auto"/>
        <w:ind w:left="0" w:right="0" w:firstLine="709"/>
        <w:jc w:val="both"/>
        <w:rPr>
          <w:rFonts w:ascii="Times New Roman" w:hAnsi="Times New Roman" w:cs="Times New Roman"/>
          <w:b w:val="0"/>
          <w:sz w:val="28"/>
          <w:szCs w:val="28"/>
        </w:rPr>
      </w:pPr>
      <w:r w:rsidRPr="00E64787">
        <w:rPr>
          <w:rFonts w:ascii="Times New Roman" w:hAnsi="Times New Roman" w:cs="Times New Roman"/>
          <w:b w:val="0"/>
          <w:sz w:val="28"/>
          <w:szCs w:val="28"/>
        </w:rPr>
        <w:t>Результаты выборов определяются в соответствии с конституционным Законом.</w:t>
      </w:r>
    </w:p>
    <w:p w14:paraId="0C5EA19D" w14:textId="50AB5B72" w:rsidR="006812E3" w:rsidRPr="00E64787" w:rsidRDefault="00515099" w:rsidP="00A36C5D">
      <w:pPr>
        <w:spacing w:after="0" w:line="240" w:lineRule="auto"/>
        <w:ind w:firstLine="709"/>
        <w:jc w:val="both"/>
        <w:rPr>
          <w:rFonts w:ascii="Times New Roman" w:hAnsi="Times New Roman" w:cs="Times New Roman"/>
          <w:sz w:val="28"/>
          <w:szCs w:val="28"/>
          <w:lang w:val="ky-KG"/>
        </w:rPr>
      </w:pPr>
      <w:r w:rsidRPr="00E64787">
        <w:rPr>
          <w:rFonts w:ascii="Times New Roman" w:eastAsia="Times New Roman" w:hAnsi="Times New Roman" w:cs="Times New Roman"/>
          <w:sz w:val="28"/>
          <w:szCs w:val="28"/>
          <w:lang w:eastAsia="ru-RU"/>
        </w:rPr>
        <w:t>Центральная избирательная комиссия в обязательном порядке проводит итоговое заседание, на котором рассматривает все поступившие заявления (жалобы) о нарушениях в ходе подготовки и проведения выборов, принимает решение по каждому заявлению (жалобе).</w:t>
      </w:r>
      <w:r w:rsidRPr="00E64787">
        <w:rPr>
          <w:rFonts w:ascii="Times New Roman" w:hAnsi="Times New Roman" w:cs="Times New Roman"/>
          <w:sz w:val="28"/>
          <w:szCs w:val="28"/>
          <w:lang w:val="ky-KG"/>
        </w:rPr>
        <w:t xml:space="preserve"> </w:t>
      </w:r>
    </w:p>
    <w:p w14:paraId="001343FF" w14:textId="77777777" w:rsidR="00106C00" w:rsidRPr="00E64787" w:rsidRDefault="00515099" w:rsidP="00A36C5D">
      <w:pPr>
        <w:spacing w:after="0" w:line="240" w:lineRule="auto"/>
        <w:ind w:firstLine="709"/>
        <w:jc w:val="both"/>
        <w:rPr>
          <w:rFonts w:ascii="Times New Roman" w:hAnsi="Times New Roman" w:cs="Times New Roman"/>
          <w:bCs/>
          <w:sz w:val="28"/>
          <w:szCs w:val="28"/>
          <w:lang w:val="ky-KG"/>
        </w:rPr>
      </w:pPr>
      <w:r w:rsidRPr="00E64787">
        <w:rPr>
          <w:rFonts w:ascii="Times New Roman" w:hAnsi="Times New Roman" w:cs="Times New Roman"/>
          <w:bCs/>
          <w:sz w:val="28"/>
          <w:szCs w:val="28"/>
          <w:lang w:val="ky-KG"/>
        </w:rPr>
        <w:t>7</w:t>
      </w:r>
      <w:r w:rsidR="00C943F0" w:rsidRPr="00E64787">
        <w:rPr>
          <w:rFonts w:ascii="Times New Roman" w:hAnsi="Times New Roman" w:cs="Times New Roman"/>
          <w:bCs/>
          <w:sz w:val="28"/>
          <w:szCs w:val="28"/>
          <w:lang w:val="ky-KG"/>
        </w:rPr>
        <w:t>8</w:t>
      </w:r>
      <w:r w:rsidRPr="00E64787">
        <w:rPr>
          <w:rFonts w:ascii="Times New Roman" w:hAnsi="Times New Roman" w:cs="Times New Roman"/>
          <w:bCs/>
          <w:sz w:val="28"/>
          <w:szCs w:val="28"/>
          <w:lang w:val="ky-KG"/>
        </w:rPr>
        <w:t>. На выборах Президента Кыргызской Республики:</w:t>
      </w:r>
      <w:r w:rsidR="0058333B" w:rsidRPr="00E64787">
        <w:rPr>
          <w:rFonts w:ascii="Times New Roman" w:hAnsi="Times New Roman" w:cs="Times New Roman"/>
          <w:bCs/>
          <w:sz w:val="28"/>
          <w:szCs w:val="28"/>
          <w:lang w:val="ky-KG"/>
        </w:rPr>
        <w:t xml:space="preserve"> </w:t>
      </w:r>
    </w:p>
    <w:p w14:paraId="35645444" w14:textId="776F3363" w:rsidR="00DC790F" w:rsidRPr="00E64787" w:rsidRDefault="00515099" w:rsidP="00A36C5D">
      <w:pPr>
        <w:spacing w:after="0" w:line="240" w:lineRule="auto"/>
        <w:ind w:firstLine="709"/>
        <w:jc w:val="both"/>
        <w:rPr>
          <w:rFonts w:ascii="Times New Roman" w:hAnsi="Times New Roman" w:cs="Times New Roman"/>
          <w:bCs/>
          <w:sz w:val="28"/>
          <w:szCs w:val="28"/>
        </w:rPr>
      </w:pPr>
      <w:r w:rsidRPr="00E64787">
        <w:rPr>
          <w:rFonts w:ascii="Times New Roman" w:hAnsi="Times New Roman" w:cs="Times New Roman"/>
          <w:bCs/>
          <w:sz w:val="28"/>
          <w:szCs w:val="28"/>
        </w:rPr>
        <w:t>На основании протоколов участковых избирательных комиссий территориальные избирательные комиссии на своих заседаниях подводят итоги голосования выборов Президента на своих территориях и незамедлительно представляют документацию в Центральную избирательную комиссию.</w:t>
      </w:r>
    </w:p>
    <w:p w14:paraId="688D8DAB" w14:textId="77777777" w:rsidR="00DC790F" w:rsidRPr="00E64787" w:rsidRDefault="00515099" w:rsidP="00A36C5D">
      <w:pPr>
        <w:spacing w:after="0" w:line="240" w:lineRule="auto"/>
        <w:ind w:firstLine="709"/>
        <w:jc w:val="both"/>
        <w:rPr>
          <w:rFonts w:ascii="Times New Roman" w:hAnsi="Times New Roman" w:cs="Times New Roman"/>
          <w:bCs/>
          <w:sz w:val="28"/>
          <w:szCs w:val="28"/>
        </w:rPr>
      </w:pPr>
      <w:r w:rsidRPr="00E64787">
        <w:rPr>
          <w:rFonts w:ascii="Times New Roman" w:hAnsi="Times New Roman" w:cs="Times New Roman"/>
          <w:bCs/>
          <w:sz w:val="28"/>
          <w:szCs w:val="28"/>
        </w:rPr>
        <w:t>Центральная избирательная комиссия не позднее чем в 20-дневный срок после дня голосования определяет результаты выборов Президента. В случае если итоги голосования обжалованы в установленном конституционным Законом порядке, определение результатов выборов приостанавливается до окончательного рассмотрения их судом.</w:t>
      </w:r>
    </w:p>
    <w:p w14:paraId="32B0E246" w14:textId="77777777" w:rsidR="00DC790F" w:rsidRPr="00E64787" w:rsidRDefault="00515099" w:rsidP="00A36C5D">
      <w:pPr>
        <w:spacing w:after="0" w:line="240" w:lineRule="auto"/>
        <w:ind w:firstLine="709"/>
        <w:jc w:val="both"/>
        <w:rPr>
          <w:rFonts w:ascii="Times New Roman" w:hAnsi="Times New Roman" w:cs="Times New Roman"/>
          <w:bCs/>
          <w:sz w:val="28"/>
          <w:szCs w:val="28"/>
        </w:rPr>
      </w:pPr>
      <w:r w:rsidRPr="00E64787">
        <w:rPr>
          <w:rFonts w:ascii="Times New Roman" w:hAnsi="Times New Roman" w:cs="Times New Roman"/>
          <w:bCs/>
          <w:sz w:val="28"/>
          <w:szCs w:val="28"/>
        </w:rPr>
        <w:t>Избранным считается кандидат на должность Президента, набравший в первом туре голосования свыше половины голосов всех избирателей, принявших участие в выборах.</w:t>
      </w:r>
    </w:p>
    <w:p w14:paraId="43E3352D" w14:textId="77777777" w:rsidR="00DC790F" w:rsidRPr="00E64787" w:rsidRDefault="00515099" w:rsidP="00A36C5D">
      <w:pPr>
        <w:spacing w:after="0" w:line="240" w:lineRule="auto"/>
        <w:ind w:firstLine="709"/>
        <w:jc w:val="both"/>
        <w:rPr>
          <w:rFonts w:ascii="Times New Roman" w:hAnsi="Times New Roman" w:cs="Times New Roman"/>
          <w:bCs/>
          <w:sz w:val="28"/>
          <w:szCs w:val="28"/>
        </w:rPr>
      </w:pPr>
      <w:r w:rsidRPr="00E64787">
        <w:rPr>
          <w:rFonts w:ascii="Times New Roman" w:eastAsia="Times New Roman" w:hAnsi="Times New Roman" w:cs="Times New Roman"/>
          <w:bCs/>
          <w:sz w:val="28"/>
          <w:szCs w:val="28"/>
          <w:lang w:eastAsia="ru-RU"/>
        </w:rPr>
        <w:t xml:space="preserve">Если в избирательный бюллетень были включены более двух кандидатов на должность Президента и ни один из них не был избран, </w:t>
      </w:r>
      <w:r w:rsidRPr="00E64787">
        <w:rPr>
          <w:rFonts w:ascii="Times New Roman" w:eastAsia="Times New Roman" w:hAnsi="Times New Roman" w:cs="Times New Roman"/>
          <w:bCs/>
          <w:sz w:val="28"/>
          <w:szCs w:val="28"/>
          <w:lang w:eastAsia="ru-RU"/>
        </w:rPr>
        <w:lastRenderedPageBreak/>
        <w:t>Центральная избирательная комиссия назначает повторное голосование по двум кандидатам, получившим наибольшее число голосов избирателей.</w:t>
      </w:r>
    </w:p>
    <w:p w14:paraId="4BE3B90A" w14:textId="77777777" w:rsidR="00DC790F" w:rsidRPr="00E64787" w:rsidRDefault="00515099" w:rsidP="00A36C5D">
      <w:pPr>
        <w:spacing w:after="0" w:line="240" w:lineRule="auto"/>
        <w:ind w:firstLine="709"/>
        <w:jc w:val="both"/>
        <w:rPr>
          <w:rFonts w:ascii="Times New Roman" w:hAnsi="Times New Roman" w:cs="Times New Roman"/>
          <w:bCs/>
          <w:sz w:val="28"/>
          <w:szCs w:val="28"/>
        </w:rPr>
      </w:pPr>
      <w:r w:rsidRPr="00E64787">
        <w:rPr>
          <w:rFonts w:ascii="Times New Roman" w:eastAsia="Times New Roman" w:hAnsi="Times New Roman" w:cs="Times New Roman"/>
          <w:bCs/>
          <w:sz w:val="28"/>
          <w:szCs w:val="28"/>
          <w:lang w:eastAsia="ru-RU"/>
        </w:rPr>
        <w:t>Повторное голосование проводится в течение 20-дневного срока со дня определения результатов выборов с соблюдением требований конституционного Закона. Сообщение о дне повторного голосования публикуется Центральной избирательной комиссией в средствах массовой информации не позднее 3 календарных дней со дня определения результатов выборов.</w:t>
      </w:r>
    </w:p>
    <w:p w14:paraId="68B38735" w14:textId="77777777" w:rsidR="00DC790F" w:rsidRPr="00E64787" w:rsidRDefault="00515099" w:rsidP="00A36C5D">
      <w:pPr>
        <w:spacing w:after="0" w:line="240" w:lineRule="auto"/>
        <w:ind w:firstLine="709"/>
        <w:jc w:val="both"/>
        <w:rPr>
          <w:rFonts w:ascii="Times New Roman" w:hAnsi="Times New Roman" w:cs="Times New Roman"/>
          <w:bCs/>
          <w:sz w:val="28"/>
          <w:szCs w:val="28"/>
        </w:rPr>
      </w:pPr>
      <w:r w:rsidRPr="00E64787">
        <w:rPr>
          <w:rFonts w:ascii="Times New Roman" w:eastAsia="Times New Roman" w:hAnsi="Times New Roman" w:cs="Times New Roman"/>
          <w:bCs/>
          <w:sz w:val="28"/>
          <w:szCs w:val="28"/>
          <w:lang w:eastAsia="ru-RU"/>
        </w:rPr>
        <w:t>Если до проведения повторного голосования один из кандидатов на должность Президента выбыл, по решению Центральной избирательной комиссии вторым кандидатом для проведения повторного голосования признается кандидат, получивший на общих выборах наибольшее число голосов избирателей после кандидатов, по которым первоначально назначено повторное голосование. В случае если других кандидатов не осталось, выборы проводятся по одному кандидату.</w:t>
      </w:r>
    </w:p>
    <w:p w14:paraId="349EA947" w14:textId="77777777" w:rsidR="00DC790F" w:rsidRPr="00E64787" w:rsidRDefault="00515099" w:rsidP="00A36C5D">
      <w:pPr>
        <w:spacing w:after="0" w:line="240" w:lineRule="auto"/>
        <w:ind w:firstLine="709"/>
        <w:jc w:val="both"/>
        <w:rPr>
          <w:rFonts w:ascii="Times New Roman" w:hAnsi="Times New Roman" w:cs="Times New Roman"/>
          <w:bCs/>
          <w:sz w:val="28"/>
          <w:szCs w:val="28"/>
        </w:rPr>
      </w:pPr>
      <w:r w:rsidRPr="00E64787">
        <w:rPr>
          <w:rFonts w:ascii="Times New Roman" w:eastAsia="Times New Roman" w:hAnsi="Times New Roman" w:cs="Times New Roman"/>
          <w:bCs/>
          <w:sz w:val="28"/>
          <w:szCs w:val="28"/>
          <w:lang w:eastAsia="ru-RU"/>
        </w:rPr>
        <w:t>При повторном голосовании избранным считается кандидат, получивший наибольшее число голосов избирателей.</w:t>
      </w:r>
    </w:p>
    <w:p w14:paraId="4941E151" w14:textId="089EC403" w:rsidR="00DC790F" w:rsidRPr="00E64787" w:rsidRDefault="007E6C1D" w:rsidP="00A36C5D">
      <w:pPr>
        <w:spacing w:after="0" w:line="240" w:lineRule="auto"/>
        <w:ind w:firstLine="709"/>
        <w:jc w:val="both"/>
        <w:rPr>
          <w:rFonts w:ascii="Times New Roman" w:hAnsi="Times New Roman" w:cs="Times New Roman"/>
          <w:bCs/>
          <w:sz w:val="28"/>
          <w:szCs w:val="28"/>
        </w:rPr>
      </w:pPr>
      <w:r w:rsidRPr="00E64787">
        <w:rPr>
          <w:rFonts w:ascii="Times New Roman" w:eastAsia="Times New Roman" w:hAnsi="Times New Roman" w:cs="Times New Roman"/>
          <w:bCs/>
          <w:sz w:val="28"/>
          <w:szCs w:val="28"/>
          <w:lang w:eastAsia="ru-RU"/>
        </w:rPr>
        <w:t>В случае</w:t>
      </w:r>
      <w:r w:rsidR="00515099" w:rsidRPr="00E64787">
        <w:rPr>
          <w:rFonts w:ascii="Times New Roman" w:eastAsia="Times New Roman" w:hAnsi="Times New Roman" w:cs="Times New Roman"/>
          <w:bCs/>
          <w:sz w:val="28"/>
          <w:szCs w:val="28"/>
          <w:lang w:eastAsia="ru-RU"/>
        </w:rPr>
        <w:t xml:space="preserve"> признания выборов недействительными, а также если в избирательный бюллетень были включены два кандидата и ни один из них не был избран либо при повторном голосовании ни один кандидат не избран, </w:t>
      </w:r>
      <w:proofErr w:type="spellStart"/>
      <w:r w:rsidR="00515099" w:rsidRPr="00E64787">
        <w:rPr>
          <w:rFonts w:ascii="Times New Roman" w:eastAsia="Times New Roman" w:hAnsi="Times New Roman" w:cs="Times New Roman"/>
          <w:bCs/>
          <w:sz w:val="28"/>
          <w:szCs w:val="28"/>
          <w:lang w:eastAsia="ru-RU"/>
        </w:rPr>
        <w:t>Жогорку</w:t>
      </w:r>
      <w:proofErr w:type="spellEnd"/>
      <w:r w:rsidR="00515099" w:rsidRPr="00E64787">
        <w:rPr>
          <w:rFonts w:ascii="Times New Roman" w:eastAsia="Times New Roman" w:hAnsi="Times New Roman" w:cs="Times New Roman"/>
          <w:bCs/>
          <w:sz w:val="28"/>
          <w:szCs w:val="28"/>
          <w:lang w:eastAsia="ru-RU"/>
        </w:rPr>
        <w:t xml:space="preserve"> </w:t>
      </w:r>
      <w:proofErr w:type="spellStart"/>
      <w:r w:rsidR="00515099" w:rsidRPr="00E64787">
        <w:rPr>
          <w:rFonts w:ascii="Times New Roman" w:eastAsia="Times New Roman" w:hAnsi="Times New Roman" w:cs="Times New Roman"/>
          <w:bCs/>
          <w:sz w:val="28"/>
          <w:szCs w:val="28"/>
          <w:lang w:eastAsia="ru-RU"/>
        </w:rPr>
        <w:t>Кенеш</w:t>
      </w:r>
      <w:proofErr w:type="spellEnd"/>
      <w:r w:rsidR="00515099" w:rsidRPr="00E64787">
        <w:rPr>
          <w:rFonts w:ascii="Times New Roman" w:eastAsia="Times New Roman" w:hAnsi="Times New Roman" w:cs="Times New Roman"/>
          <w:bCs/>
          <w:sz w:val="28"/>
          <w:szCs w:val="28"/>
          <w:lang w:eastAsia="ru-RU"/>
        </w:rPr>
        <w:t xml:space="preserve"> в течение одного месяца назначает повторные выборы Президента.</w:t>
      </w:r>
      <w:r w:rsidR="00DC790F" w:rsidRPr="00E64787">
        <w:rPr>
          <w:rFonts w:ascii="Times New Roman" w:hAnsi="Times New Roman" w:cs="Times New Roman"/>
          <w:bCs/>
          <w:sz w:val="28"/>
          <w:szCs w:val="28"/>
        </w:rPr>
        <w:t xml:space="preserve"> </w:t>
      </w:r>
    </w:p>
    <w:p w14:paraId="30E171CC" w14:textId="271E1CC1" w:rsidR="00515099" w:rsidRPr="00E64787" w:rsidRDefault="00515099" w:rsidP="00A36C5D">
      <w:pPr>
        <w:spacing w:after="0" w:line="240" w:lineRule="auto"/>
        <w:ind w:firstLine="709"/>
        <w:jc w:val="both"/>
        <w:rPr>
          <w:rFonts w:ascii="Times New Roman" w:hAnsi="Times New Roman" w:cs="Times New Roman"/>
          <w:bCs/>
          <w:sz w:val="28"/>
          <w:szCs w:val="28"/>
        </w:rPr>
      </w:pPr>
      <w:r w:rsidRPr="00E64787">
        <w:rPr>
          <w:rFonts w:ascii="Times New Roman" w:eastAsia="Times New Roman" w:hAnsi="Times New Roman" w:cs="Times New Roman"/>
          <w:bCs/>
          <w:sz w:val="28"/>
          <w:szCs w:val="28"/>
          <w:lang w:eastAsia="ru-RU"/>
        </w:rPr>
        <w:t xml:space="preserve">Повторные выборы проводятся в порядке и сроки, установленные конституционным </w:t>
      </w:r>
      <w:r w:rsidRPr="00E64787">
        <w:rPr>
          <w:rFonts w:ascii="Times New Roman" w:eastAsia="Times New Roman" w:hAnsi="Times New Roman" w:cs="Times New Roman"/>
          <w:bCs/>
          <w:sz w:val="28"/>
          <w:szCs w:val="28"/>
          <w:lang w:val="ky-KG" w:eastAsia="ru-RU"/>
        </w:rPr>
        <w:t>З</w:t>
      </w:r>
      <w:proofErr w:type="spellStart"/>
      <w:r w:rsidRPr="00E64787">
        <w:rPr>
          <w:rFonts w:ascii="Times New Roman" w:eastAsia="Times New Roman" w:hAnsi="Times New Roman" w:cs="Times New Roman"/>
          <w:bCs/>
          <w:sz w:val="28"/>
          <w:szCs w:val="28"/>
          <w:lang w:eastAsia="ru-RU"/>
        </w:rPr>
        <w:t>аконом</w:t>
      </w:r>
      <w:proofErr w:type="spellEnd"/>
      <w:r w:rsidRPr="00E64787">
        <w:rPr>
          <w:rFonts w:ascii="Times New Roman" w:eastAsia="Times New Roman" w:hAnsi="Times New Roman" w:cs="Times New Roman"/>
          <w:bCs/>
          <w:sz w:val="28"/>
          <w:szCs w:val="28"/>
          <w:lang w:eastAsia="ru-RU"/>
        </w:rPr>
        <w:t>.</w:t>
      </w:r>
    </w:p>
    <w:p w14:paraId="508C1EDB" w14:textId="77777777" w:rsidR="00DC790F" w:rsidRPr="00E64787" w:rsidRDefault="00515099"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Сообщение о проведении повторных выборов публикуется в средствах массовой информации не позднее 3 календарных дней после принятия соответствующего решения.</w:t>
      </w:r>
      <w:r w:rsidR="00DC790F" w:rsidRPr="00E64787">
        <w:rPr>
          <w:rFonts w:ascii="Times New Roman" w:eastAsia="Times New Roman" w:hAnsi="Times New Roman" w:cs="Times New Roman"/>
          <w:bCs/>
          <w:sz w:val="28"/>
          <w:szCs w:val="28"/>
          <w:lang w:eastAsia="ru-RU"/>
        </w:rPr>
        <w:t xml:space="preserve"> </w:t>
      </w:r>
    </w:p>
    <w:p w14:paraId="5583B072" w14:textId="77777777" w:rsidR="00946772" w:rsidRPr="00E64787" w:rsidRDefault="00C943F0"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val="ky-KG" w:eastAsia="ru-RU"/>
        </w:rPr>
        <w:t>79.</w:t>
      </w:r>
      <w:r w:rsidR="00515099" w:rsidRPr="00E64787">
        <w:rPr>
          <w:rFonts w:ascii="Times New Roman" w:eastAsia="Times New Roman" w:hAnsi="Times New Roman" w:cs="Times New Roman"/>
          <w:bCs/>
          <w:sz w:val="28"/>
          <w:szCs w:val="28"/>
          <w:lang w:val="ky-KG" w:eastAsia="ru-RU"/>
        </w:rPr>
        <w:t xml:space="preserve"> На выборах депутатов Жогорку Кенеша Кыргызской Республики:</w:t>
      </w:r>
    </w:p>
    <w:p w14:paraId="3C93A677" w14:textId="5FE5D8FC" w:rsidR="00946772" w:rsidRPr="00E64787" w:rsidRDefault="00805052"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hAnsi="Times New Roman" w:cs="Times New Roman"/>
          <w:bCs/>
          <w:sz w:val="28"/>
          <w:szCs w:val="28"/>
        </w:rPr>
        <w:t>Центральная избирательная комиссия</w:t>
      </w:r>
      <w:r w:rsidRPr="00E64787">
        <w:rPr>
          <w:rFonts w:ascii="Times New Roman" w:hAnsi="Times New Roman" w:cs="Times New Roman"/>
          <w:sz w:val="28"/>
          <w:szCs w:val="28"/>
        </w:rPr>
        <w:t xml:space="preserve"> на основании протоколов окружных избирательных комиссий </w:t>
      </w:r>
      <w:r w:rsidRPr="00E64787">
        <w:rPr>
          <w:rFonts w:ascii="Times New Roman" w:hAnsi="Times New Roman" w:cs="Times New Roman"/>
          <w:bCs/>
          <w:sz w:val="28"/>
          <w:szCs w:val="28"/>
        </w:rPr>
        <w:t>определяет результаты выборов по многомандатным избирательным округам в целом по всей республике</w:t>
      </w:r>
      <w:r w:rsidRPr="00E64787">
        <w:rPr>
          <w:rFonts w:ascii="Times New Roman" w:hAnsi="Times New Roman" w:cs="Times New Roman"/>
          <w:sz w:val="28"/>
          <w:szCs w:val="28"/>
        </w:rPr>
        <w:t xml:space="preserve">. </w:t>
      </w:r>
      <w:r w:rsidR="00106C00" w:rsidRPr="00E64787">
        <w:rPr>
          <w:rFonts w:ascii="Times New Roman" w:hAnsi="Times New Roman" w:cs="Times New Roman"/>
          <w:sz w:val="28"/>
          <w:szCs w:val="28"/>
        </w:rPr>
        <w:t>Определение результатов</w:t>
      </w:r>
      <w:r w:rsidRPr="00E64787">
        <w:rPr>
          <w:rFonts w:ascii="Times New Roman" w:hAnsi="Times New Roman" w:cs="Times New Roman"/>
          <w:sz w:val="28"/>
          <w:szCs w:val="28"/>
        </w:rPr>
        <w:t xml:space="preserve"> производится </w:t>
      </w:r>
      <w:r w:rsidRPr="00E64787">
        <w:rPr>
          <w:rFonts w:ascii="Times New Roman" w:hAnsi="Times New Roman" w:cs="Times New Roman"/>
          <w:bCs/>
          <w:sz w:val="28"/>
          <w:szCs w:val="28"/>
        </w:rPr>
        <w:t>путём суммирования</w:t>
      </w:r>
      <w:r w:rsidRPr="00E64787">
        <w:rPr>
          <w:rFonts w:ascii="Times New Roman" w:hAnsi="Times New Roman" w:cs="Times New Roman"/>
          <w:sz w:val="28"/>
          <w:szCs w:val="28"/>
        </w:rPr>
        <w:t xml:space="preserve"> содержащихся в протоколах данных о голосах избирателей, поданных за каждого кандидата по соответствующему многомандатному избирательному округу.</w:t>
      </w:r>
    </w:p>
    <w:p w14:paraId="5813F9B2" w14:textId="77777777" w:rsidR="00946772" w:rsidRPr="00E64787" w:rsidRDefault="00515099"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Избранными по многомандатному избирательному округу признаются три кандидата, получившие наибольшее число голосов избирателей соответствующего избирательного округа, принявших участие в голосовании.</w:t>
      </w:r>
    </w:p>
    <w:p w14:paraId="1D7EBD74" w14:textId="77777777" w:rsidR="00946772" w:rsidRPr="00E64787" w:rsidRDefault="00515099"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При равном числе полученных кандидатами голосов избранными по многомандатному избирательному округу считаются кандидаты, предоставившие раньше по дате и времени полный пакет документов для регистрации.</w:t>
      </w:r>
    </w:p>
    <w:p w14:paraId="4FF29849" w14:textId="77777777" w:rsidR="00946772" w:rsidRPr="00E64787" w:rsidRDefault="00515099"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lastRenderedPageBreak/>
        <w:t>При распределении мандатов по соответствующему многомандатному избирательному округу не может быть выделено более двух мандатов для представителей одного пола.</w:t>
      </w:r>
    </w:p>
    <w:p w14:paraId="0FD7A6DE" w14:textId="77777777" w:rsidR="00946772" w:rsidRPr="00E64787" w:rsidRDefault="00515099"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 xml:space="preserve">При определении результатов выборов депутатов </w:t>
      </w:r>
      <w:proofErr w:type="spellStart"/>
      <w:r w:rsidRPr="00E64787">
        <w:rPr>
          <w:rFonts w:ascii="Times New Roman" w:eastAsia="Times New Roman" w:hAnsi="Times New Roman" w:cs="Times New Roman"/>
          <w:bCs/>
          <w:sz w:val="28"/>
          <w:szCs w:val="28"/>
          <w:lang w:eastAsia="ru-RU"/>
        </w:rPr>
        <w:t>Жогорку</w:t>
      </w:r>
      <w:proofErr w:type="spellEnd"/>
      <w:r w:rsidRPr="00E64787">
        <w:rPr>
          <w:rFonts w:ascii="Times New Roman" w:eastAsia="Times New Roman" w:hAnsi="Times New Roman" w:cs="Times New Roman"/>
          <w:bCs/>
          <w:sz w:val="28"/>
          <w:szCs w:val="28"/>
          <w:lang w:eastAsia="ru-RU"/>
        </w:rPr>
        <w:t xml:space="preserve"> </w:t>
      </w:r>
      <w:proofErr w:type="spellStart"/>
      <w:r w:rsidRPr="00E64787">
        <w:rPr>
          <w:rFonts w:ascii="Times New Roman" w:eastAsia="Times New Roman" w:hAnsi="Times New Roman" w:cs="Times New Roman"/>
          <w:bCs/>
          <w:sz w:val="28"/>
          <w:szCs w:val="28"/>
          <w:lang w:eastAsia="ru-RU"/>
        </w:rPr>
        <w:t>Кенеша</w:t>
      </w:r>
      <w:proofErr w:type="spellEnd"/>
      <w:r w:rsidRPr="00E64787">
        <w:rPr>
          <w:rFonts w:ascii="Times New Roman" w:eastAsia="Times New Roman" w:hAnsi="Times New Roman" w:cs="Times New Roman"/>
          <w:bCs/>
          <w:sz w:val="28"/>
          <w:szCs w:val="28"/>
          <w:lang w:eastAsia="ru-RU"/>
        </w:rPr>
        <w:t xml:space="preserve"> не менее 30 депутатских мандатов принадлежат депутатам одного пола.</w:t>
      </w:r>
    </w:p>
    <w:p w14:paraId="6073F9B2" w14:textId="5BDE2D97" w:rsidR="00946772" w:rsidRPr="00E64787" w:rsidRDefault="00515099"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eastAsia="Times New Roman" w:hAnsi="Times New Roman" w:cs="Times New Roman"/>
          <w:bCs/>
          <w:sz w:val="28"/>
          <w:szCs w:val="28"/>
          <w:lang w:eastAsia="ru-RU"/>
        </w:rPr>
        <w:t xml:space="preserve">Официальное опубликование в средствах массовой информации результатов выборов депутатов </w:t>
      </w:r>
      <w:proofErr w:type="spellStart"/>
      <w:r w:rsidRPr="00E64787">
        <w:rPr>
          <w:rFonts w:ascii="Times New Roman" w:eastAsia="Times New Roman" w:hAnsi="Times New Roman" w:cs="Times New Roman"/>
          <w:bCs/>
          <w:sz w:val="28"/>
          <w:szCs w:val="28"/>
          <w:lang w:eastAsia="ru-RU"/>
        </w:rPr>
        <w:t>Жогорку</w:t>
      </w:r>
      <w:proofErr w:type="spellEnd"/>
      <w:r w:rsidRPr="00E64787">
        <w:rPr>
          <w:rFonts w:ascii="Times New Roman" w:eastAsia="Times New Roman" w:hAnsi="Times New Roman" w:cs="Times New Roman"/>
          <w:bCs/>
          <w:sz w:val="28"/>
          <w:szCs w:val="28"/>
          <w:lang w:eastAsia="ru-RU"/>
        </w:rPr>
        <w:t xml:space="preserve"> </w:t>
      </w:r>
      <w:proofErr w:type="spellStart"/>
      <w:r w:rsidRPr="00E64787">
        <w:rPr>
          <w:rFonts w:ascii="Times New Roman" w:eastAsia="Times New Roman" w:hAnsi="Times New Roman" w:cs="Times New Roman"/>
          <w:bCs/>
          <w:sz w:val="28"/>
          <w:szCs w:val="28"/>
          <w:lang w:eastAsia="ru-RU"/>
        </w:rPr>
        <w:t>Кенеша</w:t>
      </w:r>
      <w:proofErr w:type="spellEnd"/>
      <w:r w:rsidRPr="00E64787">
        <w:rPr>
          <w:rFonts w:ascii="Times New Roman" w:eastAsia="Times New Roman" w:hAnsi="Times New Roman" w:cs="Times New Roman"/>
          <w:bCs/>
          <w:sz w:val="28"/>
          <w:szCs w:val="28"/>
          <w:lang w:eastAsia="ru-RU"/>
        </w:rPr>
        <w:t xml:space="preserve"> осуществляется Центральной избирательной комиссией в </w:t>
      </w:r>
      <w:r w:rsidR="00F7278C" w:rsidRPr="00E64787">
        <w:rPr>
          <w:rFonts w:ascii="Times New Roman" w:eastAsia="Times New Roman" w:hAnsi="Times New Roman" w:cs="Times New Roman"/>
          <w:bCs/>
          <w:sz w:val="28"/>
          <w:szCs w:val="28"/>
          <w:lang w:val="ky-KG" w:eastAsia="ru-RU"/>
        </w:rPr>
        <w:t xml:space="preserve">двух </w:t>
      </w:r>
      <w:r w:rsidRPr="00E64787">
        <w:rPr>
          <w:rFonts w:ascii="Times New Roman" w:eastAsia="Times New Roman" w:hAnsi="Times New Roman" w:cs="Times New Roman"/>
          <w:bCs/>
          <w:sz w:val="28"/>
          <w:szCs w:val="28"/>
          <w:lang w:eastAsia="ru-RU"/>
        </w:rPr>
        <w:t>недельный срок со дня определения результатов выборов.</w:t>
      </w:r>
    </w:p>
    <w:p w14:paraId="4D1369A4" w14:textId="77777777" w:rsidR="00946772" w:rsidRPr="00E64787" w:rsidRDefault="00515099" w:rsidP="00A36C5D">
      <w:pPr>
        <w:spacing w:after="0" w:line="240" w:lineRule="auto"/>
        <w:ind w:firstLine="709"/>
        <w:jc w:val="both"/>
        <w:rPr>
          <w:rFonts w:ascii="Times New Roman" w:hAnsi="Times New Roman" w:cs="Times New Roman"/>
          <w:bCs/>
          <w:sz w:val="28"/>
          <w:szCs w:val="28"/>
        </w:rPr>
      </w:pPr>
      <w:r w:rsidRPr="00E64787">
        <w:rPr>
          <w:rFonts w:ascii="Times New Roman" w:hAnsi="Times New Roman" w:cs="Times New Roman"/>
          <w:bCs/>
          <w:sz w:val="28"/>
          <w:szCs w:val="28"/>
        </w:rPr>
        <w:t>В случае если выборы по многомандатному избирательному округу признаны несостоявшимися или недействительными назначаются повторные выборы. Повторные выборы назначаются Центральной избирательной комиссией.</w:t>
      </w:r>
    </w:p>
    <w:p w14:paraId="1ABD3C3A" w14:textId="77777777" w:rsidR="00946772" w:rsidRPr="00E64787" w:rsidRDefault="00515099"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hAnsi="Times New Roman" w:cs="Times New Roman"/>
          <w:bCs/>
          <w:sz w:val="28"/>
          <w:szCs w:val="28"/>
        </w:rPr>
        <w:t xml:space="preserve">Повторные выборы проводятся в сроки, установленные конституционным Законом, при этом сроки избирательных действий сокращаются на </w:t>
      </w:r>
      <w:r w:rsidRPr="00E64787">
        <w:rPr>
          <w:rFonts w:ascii="Times New Roman" w:hAnsi="Times New Roman" w:cs="Times New Roman"/>
          <w:bCs/>
          <w:sz w:val="28"/>
          <w:szCs w:val="28"/>
          <w:lang w:val="ky-KG"/>
        </w:rPr>
        <w:t>одну</w:t>
      </w:r>
      <w:r w:rsidRPr="00E64787">
        <w:rPr>
          <w:rFonts w:ascii="Times New Roman" w:hAnsi="Times New Roman" w:cs="Times New Roman"/>
          <w:bCs/>
          <w:sz w:val="28"/>
          <w:szCs w:val="28"/>
        </w:rPr>
        <w:t xml:space="preserve"> треть. Сообщение о проведении повторных выборов публикуется в средствах массовой информации не позднее чем через 2 календарных дня со дня принятия соответствующего решения Центральной избирательной комиссией.</w:t>
      </w:r>
    </w:p>
    <w:p w14:paraId="3CE77C57" w14:textId="77777777" w:rsidR="00946772" w:rsidRPr="00E64787" w:rsidRDefault="00515099"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hAnsi="Times New Roman" w:cs="Times New Roman"/>
          <w:bCs/>
          <w:sz w:val="28"/>
          <w:szCs w:val="28"/>
        </w:rPr>
        <w:t xml:space="preserve">В случае проведения повторных выборов, кандидатами в депутаты </w:t>
      </w:r>
      <w:proofErr w:type="spellStart"/>
      <w:r w:rsidRPr="00E64787">
        <w:rPr>
          <w:rFonts w:ascii="Times New Roman" w:hAnsi="Times New Roman" w:cs="Times New Roman"/>
          <w:bCs/>
          <w:sz w:val="28"/>
          <w:szCs w:val="28"/>
        </w:rPr>
        <w:t>Жогорку</w:t>
      </w:r>
      <w:proofErr w:type="spellEnd"/>
      <w:r w:rsidRPr="00E64787">
        <w:rPr>
          <w:rFonts w:ascii="Times New Roman" w:hAnsi="Times New Roman" w:cs="Times New Roman"/>
          <w:bCs/>
          <w:sz w:val="28"/>
          <w:szCs w:val="28"/>
        </w:rPr>
        <w:t xml:space="preserve"> </w:t>
      </w:r>
      <w:proofErr w:type="spellStart"/>
      <w:r w:rsidRPr="00E64787">
        <w:rPr>
          <w:rFonts w:ascii="Times New Roman" w:hAnsi="Times New Roman" w:cs="Times New Roman"/>
          <w:bCs/>
          <w:sz w:val="28"/>
          <w:szCs w:val="28"/>
        </w:rPr>
        <w:t>Кенеша</w:t>
      </w:r>
      <w:proofErr w:type="spellEnd"/>
      <w:r w:rsidRPr="00E64787">
        <w:rPr>
          <w:rFonts w:ascii="Times New Roman" w:hAnsi="Times New Roman" w:cs="Times New Roman"/>
          <w:bCs/>
          <w:sz w:val="28"/>
          <w:szCs w:val="28"/>
        </w:rPr>
        <w:t xml:space="preserve"> по многомандатному избирательному округу не могут быть вновь выдвинуты кандидаты, действия которых послужили основанием для признания выборов недействительными.</w:t>
      </w:r>
      <w:r w:rsidRPr="00E64787">
        <w:rPr>
          <w:rFonts w:ascii="Times New Roman" w:eastAsia="Times New Roman" w:hAnsi="Times New Roman" w:cs="Times New Roman"/>
          <w:bCs/>
          <w:sz w:val="28"/>
          <w:szCs w:val="28"/>
          <w:lang w:eastAsia="ru-RU"/>
        </w:rPr>
        <w:t xml:space="preserve"> </w:t>
      </w:r>
    </w:p>
    <w:p w14:paraId="29613D75" w14:textId="22D26463" w:rsidR="00515099" w:rsidRPr="00E64787" w:rsidRDefault="00515099" w:rsidP="00A36C5D">
      <w:pPr>
        <w:spacing w:after="0" w:line="240" w:lineRule="auto"/>
        <w:ind w:firstLine="709"/>
        <w:jc w:val="both"/>
        <w:rPr>
          <w:rFonts w:ascii="Times New Roman" w:eastAsia="Times New Roman" w:hAnsi="Times New Roman" w:cs="Times New Roman"/>
          <w:bCs/>
          <w:sz w:val="28"/>
          <w:szCs w:val="28"/>
          <w:lang w:eastAsia="ru-RU"/>
        </w:rPr>
      </w:pPr>
      <w:r w:rsidRPr="00E64787">
        <w:rPr>
          <w:rFonts w:ascii="Times New Roman" w:hAnsi="Times New Roman" w:cs="Times New Roman"/>
          <w:bCs/>
          <w:sz w:val="28"/>
          <w:szCs w:val="28"/>
        </w:rPr>
        <w:t>Центральная избирательная комиссия призна</w:t>
      </w:r>
      <w:r w:rsidR="00106C00" w:rsidRPr="00E64787">
        <w:rPr>
          <w:rFonts w:ascii="Times New Roman" w:hAnsi="Times New Roman" w:cs="Times New Roman"/>
          <w:bCs/>
          <w:sz w:val="28"/>
          <w:szCs w:val="28"/>
        </w:rPr>
        <w:t>е</w:t>
      </w:r>
      <w:r w:rsidRPr="00E64787">
        <w:rPr>
          <w:rFonts w:ascii="Times New Roman" w:hAnsi="Times New Roman" w:cs="Times New Roman"/>
          <w:bCs/>
          <w:sz w:val="28"/>
          <w:szCs w:val="28"/>
        </w:rPr>
        <w:t xml:space="preserve">т выборы недействительными, если количество голосов, поданных </w:t>
      </w:r>
      <w:r w:rsidR="00D30391" w:rsidRPr="00E64787">
        <w:rPr>
          <w:rFonts w:ascii="Times New Roman" w:hAnsi="Times New Roman" w:cs="Times New Roman"/>
          <w:bCs/>
          <w:sz w:val="28"/>
          <w:szCs w:val="28"/>
          <w:lang w:val="ky-KG"/>
        </w:rPr>
        <w:t xml:space="preserve">за позицию </w:t>
      </w:r>
      <w:r w:rsidR="00106C00" w:rsidRPr="00E64787">
        <w:rPr>
          <w:rFonts w:ascii="Times New Roman" w:hAnsi="Times New Roman" w:cs="Times New Roman"/>
          <w:bCs/>
          <w:sz w:val="28"/>
          <w:szCs w:val="28"/>
        </w:rPr>
        <w:t>«П</w:t>
      </w:r>
      <w:r w:rsidRPr="00E64787">
        <w:rPr>
          <w:rFonts w:ascii="Times New Roman" w:hAnsi="Times New Roman" w:cs="Times New Roman"/>
          <w:bCs/>
          <w:sz w:val="28"/>
          <w:szCs w:val="28"/>
        </w:rPr>
        <w:t>ротив всех</w:t>
      </w:r>
      <w:r w:rsidR="00106C00" w:rsidRPr="00E64787">
        <w:rPr>
          <w:rFonts w:ascii="Times New Roman" w:hAnsi="Times New Roman" w:cs="Times New Roman"/>
          <w:bCs/>
          <w:sz w:val="28"/>
          <w:szCs w:val="28"/>
        </w:rPr>
        <w:t>»</w:t>
      </w:r>
      <w:r w:rsidRPr="00E64787">
        <w:rPr>
          <w:rFonts w:ascii="Times New Roman" w:hAnsi="Times New Roman" w:cs="Times New Roman"/>
          <w:bCs/>
          <w:sz w:val="28"/>
          <w:szCs w:val="28"/>
        </w:rPr>
        <w:t xml:space="preserve">, превышает количество голосов, поданных </w:t>
      </w:r>
      <w:r w:rsidR="00845DD5" w:rsidRPr="00E64787">
        <w:rPr>
          <w:rFonts w:ascii="Times New Roman" w:hAnsi="Times New Roman" w:cs="Times New Roman"/>
          <w:bCs/>
          <w:sz w:val="28"/>
          <w:szCs w:val="28"/>
        </w:rPr>
        <w:t>за кандидата,</w:t>
      </w:r>
      <w:r w:rsidRPr="00E64787">
        <w:rPr>
          <w:rFonts w:ascii="Times New Roman" w:hAnsi="Times New Roman" w:cs="Times New Roman"/>
          <w:bCs/>
          <w:sz w:val="28"/>
          <w:szCs w:val="28"/>
        </w:rPr>
        <w:t xml:space="preserve"> </w:t>
      </w:r>
      <w:r w:rsidR="00883A2A" w:rsidRPr="00E64787">
        <w:rPr>
          <w:rFonts w:ascii="Times New Roman" w:hAnsi="Times New Roman" w:cs="Times New Roman"/>
          <w:bCs/>
          <w:sz w:val="28"/>
          <w:szCs w:val="28"/>
        </w:rPr>
        <w:t>получившего</w:t>
      </w:r>
      <w:r w:rsidRPr="00E64787">
        <w:rPr>
          <w:rFonts w:ascii="Times New Roman" w:hAnsi="Times New Roman" w:cs="Times New Roman"/>
          <w:bCs/>
          <w:sz w:val="28"/>
          <w:szCs w:val="28"/>
        </w:rPr>
        <w:t xml:space="preserve"> наибольшее число голосов. В таком случае назначаются повторные выборы.</w:t>
      </w:r>
    </w:p>
    <w:p w14:paraId="0ED3AE13" w14:textId="7A272AA7" w:rsidR="00946772" w:rsidRPr="00E64787" w:rsidRDefault="00515099" w:rsidP="00A36C5D">
      <w:pPr>
        <w:pStyle w:val="tkTekst"/>
        <w:spacing w:after="0" w:line="240" w:lineRule="auto"/>
        <w:ind w:firstLine="709"/>
        <w:rPr>
          <w:rFonts w:ascii="Times New Roman" w:hAnsi="Times New Roman" w:cs="Times New Roman"/>
          <w:b/>
          <w:sz w:val="28"/>
          <w:szCs w:val="28"/>
          <w:lang w:val="ky-KG"/>
        </w:rPr>
      </w:pPr>
      <w:r w:rsidRPr="00E64787">
        <w:rPr>
          <w:rFonts w:ascii="Times New Roman" w:hAnsi="Times New Roman" w:cs="Times New Roman"/>
          <w:bCs/>
          <w:sz w:val="28"/>
          <w:szCs w:val="28"/>
          <w:lang w:val="ky-KG"/>
        </w:rPr>
        <w:t xml:space="preserve">Число избирателей, принявших участие в голосовании, определяется по количеству избирательных бюллетеней установленной формы, извлеченных из автоматически считывающей урны, а при необходимости дополнительного контроля </w:t>
      </w:r>
      <w:r w:rsidR="00883A2A" w:rsidRPr="00E64787">
        <w:rPr>
          <w:rFonts w:ascii="Times New Roman" w:hAnsi="Times New Roman" w:cs="Times New Roman"/>
          <w:bCs/>
          <w:sz w:val="28"/>
          <w:szCs w:val="28"/>
          <w:lang w:val="ky-KG"/>
        </w:rPr>
        <w:t>–</w:t>
      </w:r>
      <w:r w:rsidRPr="00E64787">
        <w:rPr>
          <w:rFonts w:ascii="Times New Roman" w:hAnsi="Times New Roman" w:cs="Times New Roman"/>
          <w:bCs/>
          <w:sz w:val="28"/>
          <w:szCs w:val="28"/>
          <w:lang w:val="ky-KG"/>
        </w:rPr>
        <w:t xml:space="preserve"> также по чекам о прохождении идентификации</w:t>
      </w:r>
      <w:r w:rsidRPr="00E64787">
        <w:rPr>
          <w:rFonts w:ascii="Times New Roman" w:hAnsi="Times New Roman" w:cs="Times New Roman"/>
          <w:sz w:val="28"/>
          <w:szCs w:val="28"/>
          <w:lang w:val="ky-KG"/>
        </w:rPr>
        <w:t>.</w:t>
      </w:r>
    </w:p>
    <w:p w14:paraId="3A4FA1ED" w14:textId="030EAB43" w:rsidR="00515099" w:rsidRPr="00E64787" w:rsidRDefault="00515099" w:rsidP="00A36C5D">
      <w:pPr>
        <w:pStyle w:val="tkTekst"/>
        <w:spacing w:after="0" w:line="240" w:lineRule="auto"/>
        <w:ind w:firstLine="709"/>
        <w:rPr>
          <w:rFonts w:ascii="Times New Roman" w:hAnsi="Times New Roman" w:cs="Times New Roman"/>
          <w:b/>
          <w:sz w:val="28"/>
          <w:szCs w:val="28"/>
        </w:rPr>
      </w:pPr>
      <w:r w:rsidRPr="00E64787">
        <w:rPr>
          <w:rFonts w:ascii="Times New Roman" w:hAnsi="Times New Roman" w:cs="Times New Roman"/>
          <w:sz w:val="28"/>
          <w:szCs w:val="28"/>
        </w:rPr>
        <w:t>8</w:t>
      </w:r>
      <w:r w:rsidR="00C943F0" w:rsidRPr="00E64787">
        <w:rPr>
          <w:rFonts w:ascii="Times New Roman" w:hAnsi="Times New Roman" w:cs="Times New Roman"/>
          <w:sz w:val="28"/>
          <w:szCs w:val="28"/>
          <w:lang w:val="ky-KG"/>
        </w:rPr>
        <w:t>0</w:t>
      </w:r>
      <w:r w:rsidRPr="00E64787">
        <w:rPr>
          <w:rFonts w:ascii="Times New Roman" w:hAnsi="Times New Roman" w:cs="Times New Roman"/>
          <w:sz w:val="28"/>
          <w:szCs w:val="28"/>
        </w:rPr>
        <w:t>. Под нарушениями, которые не позволяют с достоверностью установить итоги голосования избирателей, понимаются нарушения порядка голосования, подсчета голосов, составления протоколов об итогах голосования на избирательном участке, не позволяющие достоверно определить количество голосов, полученных каждым кандидатом</w:t>
      </w:r>
      <w:r w:rsidR="00946772" w:rsidRPr="00E64787">
        <w:rPr>
          <w:rFonts w:ascii="Times New Roman" w:hAnsi="Times New Roman" w:cs="Times New Roman"/>
          <w:sz w:val="28"/>
          <w:szCs w:val="28"/>
        </w:rPr>
        <w:t>.</w:t>
      </w:r>
    </w:p>
    <w:p w14:paraId="1C03DB8A" w14:textId="58E00751" w:rsidR="00C45BE2" w:rsidRPr="00E64787" w:rsidRDefault="00515099"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eastAsia="Times New Roman" w:hAnsi="Times New Roman" w:cs="Times New Roman"/>
          <w:sz w:val="28"/>
          <w:szCs w:val="28"/>
          <w:lang w:eastAsia="ru-RU"/>
        </w:rPr>
        <w:t xml:space="preserve">Под нарушениями, повлиявшими на волеизъявление избирателей, понимаются нарушения, повлиявшие на выражение воли избирателей в ходе голосования, подсчета голосов или установления итогов голосования на избирательном участке, связанные с агитацией в день голосования, воспрепятствованием осуществлению избирательных прав гражданами, </w:t>
      </w:r>
      <w:r w:rsidRPr="00E64787">
        <w:rPr>
          <w:rFonts w:ascii="Times New Roman" w:eastAsia="Times New Roman" w:hAnsi="Times New Roman" w:cs="Times New Roman"/>
          <w:sz w:val="28"/>
          <w:szCs w:val="28"/>
          <w:lang w:eastAsia="ru-RU"/>
        </w:rPr>
        <w:lastRenderedPageBreak/>
        <w:t>наблюдением за голосованием, голосованием за других избирателей, вмешательством в деятельность избирательных комиссий, подкупом избирателей.</w:t>
      </w:r>
      <w:r w:rsidRPr="00E64787">
        <w:rPr>
          <w:rFonts w:ascii="Times New Roman" w:eastAsia="Times New Roman" w:hAnsi="Times New Roman" w:cs="Times New Roman"/>
          <w:sz w:val="28"/>
          <w:szCs w:val="28"/>
          <w:lang w:val="ky-KG" w:eastAsia="ru-RU"/>
        </w:rPr>
        <w:t xml:space="preserve"> </w:t>
      </w:r>
    </w:p>
    <w:p w14:paraId="5B09F9D3" w14:textId="3D63027F" w:rsidR="00515099" w:rsidRPr="00E64787" w:rsidRDefault="00515099" w:rsidP="00A36C5D">
      <w:pPr>
        <w:spacing w:after="0" w:line="240" w:lineRule="auto"/>
        <w:ind w:firstLine="709"/>
        <w:jc w:val="both"/>
        <w:rPr>
          <w:rFonts w:ascii="Times New Roman" w:eastAsia="Times New Roman" w:hAnsi="Times New Roman" w:cs="Times New Roman"/>
          <w:sz w:val="28"/>
          <w:szCs w:val="28"/>
          <w:lang w:val="ky-KG" w:eastAsia="ru-RU"/>
        </w:rPr>
      </w:pPr>
      <w:r w:rsidRPr="00E64787">
        <w:rPr>
          <w:rFonts w:ascii="Times New Roman" w:eastAsia="Times New Roman" w:hAnsi="Times New Roman" w:cs="Times New Roman"/>
          <w:sz w:val="28"/>
          <w:szCs w:val="28"/>
          <w:lang w:eastAsia="ru-RU"/>
        </w:rPr>
        <w:t>8</w:t>
      </w:r>
      <w:r w:rsidR="00C943F0" w:rsidRPr="00E64787">
        <w:rPr>
          <w:rFonts w:ascii="Times New Roman" w:eastAsia="Times New Roman" w:hAnsi="Times New Roman" w:cs="Times New Roman"/>
          <w:sz w:val="28"/>
          <w:szCs w:val="28"/>
          <w:lang w:val="ky-KG" w:eastAsia="ru-RU"/>
        </w:rPr>
        <w:t>1</w:t>
      </w:r>
      <w:r w:rsidRPr="00E64787">
        <w:rPr>
          <w:rFonts w:ascii="Times New Roman" w:eastAsia="Times New Roman" w:hAnsi="Times New Roman" w:cs="Times New Roman"/>
          <w:sz w:val="28"/>
          <w:szCs w:val="28"/>
          <w:lang w:eastAsia="ru-RU"/>
        </w:rPr>
        <w:t>. Центральная избирательная комиссия признает результаты выборов недействительными:</w:t>
      </w:r>
    </w:p>
    <w:p w14:paraId="28C1F270" w14:textId="77777777"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1) если итоги голосования на части избирательных участков, охватывающих более одной трети избирателей от общего числа, принявших участие в голосовании, будут признаны недействительными;</w:t>
      </w:r>
    </w:p>
    <w:p w14:paraId="337E83E9" w14:textId="62EEAD38" w:rsidR="00515099" w:rsidRPr="00E64787" w:rsidRDefault="00515099" w:rsidP="00A36C5D">
      <w:pPr>
        <w:spacing w:after="0" w:line="240" w:lineRule="auto"/>
        <w:ind w:firstLine="709"/>
        <w:jc w:val="both"/>
        <w:rPr>
          <w:rFonts w:ascii="Times New Roman" w:eastAsia="Times New Roman" w:hAnsi="Times New Roman" w:cs="Times New Roman"/>
          <w:sz w:val="28"/>
          <w:szCs w:val="28"/>
          <w:lang w:eastAsia="ru-RU"/>
        </w:rPr>
      </w:pPr>
      <w:r w:rsidRPr="00E64787">
        <w:rPr>
          <w:rFonts w:ascii="Times New Roman" w:eastAsia="Times New Roman" w:hAnsi="Times New Roman" w:cs="Times New Roman"/>
          <w:sz w:val="28"/>
          <w:szCs w:val="28"/>
          <w:lang w:eastAsia="ru-RU"/>
        </w:rPr>
        <w:t>2) если признанные недействительными итоги голосования по кандидату (кандидатам) охватывают более одной трети избирателей от общего числа, принявших участие в голосовании</w:t>
      </w:r>
      <w:r w:rsidR="00105BFB" w:rsidRPr="00E64787">
        <w:rPr>
          <w:rFonts w:ascii="Times New Roman" w:eastAsia="Times New Roman" w:hAnsi="Times New Roman" w:cs="Times New Roman"/>
          <w:sz w:val="28"/>
          <w:szCs w:val="28"/>
          <w:lang w:eastAsia="ru-RU"/>
        </w:rPr>
        <w:t>.</w:t>
      </w:r>
    </w:p>
    <w:p w14:paraId="749022D0" w14:textId="77777777" w:rsidR="00681277" w:rsidRPr="00E64787" w:rsidRDefault="00681277" w:rsidP="00A36C5D">
      <w:pPr>
        <w:spacing w:after="0" w:line="240" w:lineRule="auto"/>
        <w:ind w:firstLine="709"/>
        <w:jc w:val="both"/>
        <w:rPr>
          <w:rFonts w:ascii="Times New Roman" w:hAnsi="Times New Roman" w:cs="Times New Roman"/>
          <w:sz w:val="28"/>
          <w:szCs w:val="28"/>
          <w:lang w:val="ky-KG"/>
        </w:rPr>
      </w:pPr>
    </w:p>
    <w:p w14:paraId="2407FC72" w14:textId="77777777" w:rsidR="00C45BE2" w:rsidRPr="00E64787" w:rsidRDefault="00515099" w:rsidP="00A36C5D">
      <w:pPr>
        <w:pStyle w:val="tkZagolovok2"/>
        <w:spacing w:before="0" w:after="0" w:line="240" w:lineRule="auto"/>
        <w:ind w:left="0" w:right="0"/>
        <w:rPr>
          <w:rFonts w:ascii="Times New Roman" w:hAnsi="Times New Roman" w:cs="Times New Roman"/>
          <w:sz w:val="28"/>
          <w:szCs w:val="28"/>
        </w:rPr>
      </w:pPr>
      <w:r w:rsidRPr="00E64787">
        <w:rPr>
          <w:rFonts w:ascii="Times New Roman" w:hAnsi="Times New Roman" w:cs="Times New Roman"/>
          <w:sz w:val="28"/>
          <w:szCs w:val="28"/>
        </w:rPr>
        <w:t>11. Официальное опубликование результатов выборов</w:t>
      </w:r>
    </w:p>
    <w:p w14:paraId="616C6AEB" w14:textId="77777777" w:rsidR="00C45BE2" w:rsidRPr="00E64787" w:rsidRDefault="00C45BE2" w:rsidP="00A36C5D">
      <w:pPr>
        <w:pStyle w:val="tkZagolovok2"/>
        <w:spacing w:before="0" w:after="0" w:line="240" w:lineRule="auto"/>
        <w:ind w:left="0" w:right="0" w:firstLine="709"/>
        <w:jc w:val="both"/>
        <w:rPr>
          <w:rFonts w:ascii="Times New Roman" w:hAnsi="Times New Roman" w:cs="Times New Roman"/>
          <w:sz w:val="28"/>
          <w:szCs w:val="28"/>
        </w:rPr>
      </w:pPr>
    </w:p>
    <w:p w14:paraId="174E9A7B" w14:textId="782A7118" w:rsidR="00515099" w:rsidRPr="00E64787" w:rsidRDefault="00515099" w:rsidP="00A36C5D">
      <w:pPr>
        <w:pStyle w:val="tkZagolovok2"/>
        <w:spacing w:before="0" w:after="0" w:line="240" w:lineRule="auto"/>
        <w:ind w:left="0" w:right="0" w:firstLine="709"/>
        <w:jc w:val="both"/>
        <w:rPr>
          <w:rFonts w:ascii="Times New Roman" w:hAnsi="Times New Roman" w:cs="Times New Roman"/>
          <w:b w:val="0"/>
          <w:sz w:val="28"/>
          <w:szCs w:val="28"/>
        </w:rPr>
      </w:pPr>
      <w:r w:rsidRPr="00E64787">
        <w:rPr>
          <w:rFonts w:ascii="Times New Roman" w:hAnsi="Times New Roman" w:cs="Times New Roman"/>
          <w:b w:val="0"/>
          <w:sz w:val="28"/>
          <w:szCs w:val="28"/>
        </w:rPr>
        <w:t>8</w:t>
      </w:r>
      <w:r w:rsidR="00C943F0" w:rsidRPr="00E64787">
        <w:rPr>
          <w:rFonts w:ascii="Times New Roman" w:hAnsi="Times New Roman" w:cs="Times New Roman"/>
          <w:b w:val="0"/>
          <w:sz w:val="28"/>
          <w:szCs w:val="28"/>
          <w:lang w:val="ky-KG"/>
        </w:rPr>
        <w:t>2</w:t>
      </w:r>
      <w:r w:rsidRPr="00E64787">
        <w:rPr>
          <w:rFonts w:ascii="Times New Roman" w:hAnsi="Times New Roman" w:cs="Times New Roman"/>
          <w:b w:val="0"/>
          <w:sz w:val="28"/>
          <w:szCs w:val="28"/>
        </w:rPr>
        <w:t xml:space="preserve">. Итоги голосования по каждому избирательному участку, территории, на которые распространяется деятельность избирательной комиссии, результаты выборов по избирательному округу в объеме данных, содержащихся в протоколах Центральной избирательной комиссии и непосредственно нижестоящих избирательных комиссий, предоставляются для ознакомления избирателям, </w:t>
      </w:r>
      <w:r w:rsidRPr="00E64787">
        <w:rPr>
          <w:rFonts w:ascii="Times New Roman" w:hAnsi="Times New Roman" w:cs="Times New Roman"/>
          <w:b w:val="0"/>
          <w:sz w:val="28"/>
          <w:szCs w:val="28"/>
          <w:lang w:val="ky-KG"/>
        </w:rPr>
        <w:t xml:space="preserve">кандидатам, </w:t>
      </w:r>
      <w:r w:rsidRPr="00E64787">
        <w:rPr>
          <w:rFonts w:ascii="Times New Roman" w:hAnsi="Times New Roman" w:cs="Times New Roman"/>
          <w:b w:val="0"/>
          <w:sz w:val="28"/>
          <w:szCs w:val="28"/>
        </w:rPr>
        <w:t>представителям кандидатов политических партий, наблюдателям, международным наблюдателям, представителям средств массовой информации по их требованию.</w:t>
      </w:r>
    </w:p>
    <w:p w14:paraId="3D8923BF" w14:textId="5DAA16F8" w:rsidR="00515099"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 xml:space="preserve">Итоги голосования по каждому избирательному участку по мере поступления в Центральную избирательную комиссию незамедлительно размещаются на официальном сайте Центральной избирательной комиссии. </w:t>
      </w:r>
      <w:r w:rsidR="00D56D50" w:rsidRPr="00E64787">
        <w:rPr>
          <w:rFonts w:ascii="Times New Roman" w:hAnsi="Times New Roman" w:cs="Times New Roman"/>
          <w:sz w:val="28"/>
          <w:szCs w:val="28"/>
          <w:lang w:val="ky-KG"/>
        </w:rPr>
        <w:t>Итоги</w:t>
      </w:r>
      <w:r w:rsidRPr="00E64787">
        <w:rPr>
          <w:rFonts w:ascii="Times New Roman" w:hAnsi="Times New Roman" w:cs="Times New Roman"/>
          <w:sz w:val="28"/>
          <w:szCs w:val="28"/>
        </w:rPr>
        <w:t xml:space="preserve"> голосования, размещенные на официальном сайте Центральной избирательной комиссии, являются предварительной информацией, не имеющей юридического значения</w:t>
      </w:r>
      <w:r w:rsidR="00105BFB" w:rsidRPr="00E64787">
        <w:rPr>
          <w:rFonts w:ascii="Times New Roman" w:hAnsi="Times New Roman" w:cs="Times New Roman"/>
          <w:sz w:val="28"/>
          <w:szCs w:val="28"/>
        </w:rPr>
        <w:t>.</w:t>
      </w:r>
    </w:p>
    <w:p w14:paraId="512D1FAA" w14:textId="68DB7F5B" w:rsidR="00515099"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8</w:t>
      </w:r>
      <w:r w:rsidR="00C943F0" w:rsidRPr="00E64787">
        <w:rPr>
          <w:rFonts w:ascii="Times New Roman" w:hAnsi="Times New Roman" w:cs="Times New Roman"/>
          <w:sz w:val="28"/>
          <w:szCs w:val="28"/>
          <w:lang w:val="ky-KG"/>
        </w:rPr>
        <w:t>3</w:t>
      </w:r>
      <w:r w:rsidRPr="00E64787">
        <w:rPr>
          <w:rFonts w:ascii="Times New Roman" w:hAnsi="Times New Roman" w:cs="Times New Roman"/>
          <w:sz w:val="28"/>
          <w:szCs w:val="28"/>
        </w:rPr>
        <w:t>. Центральная избирательная комиссия направляет общие данные о результатах выборов в средства массовой информации в течение одних суток после определения результатов выборов.</w:t>
      </w:r>
    </w:p>
    <w:p w14:paraId="4B24AF53" w14:textId="0B905B6F" w:rsidR="00515099" w:rsidRPr="00E64787" w:rsidRDefault="00515099" w:rsidP="00A36C5D">
      <w:pPr>
        <w:pStyle w:val="tkTekst"/>
        <w:spacing w:after="0" w:line="240" w:lineRule="auto"/>
        <w:ind w:firstLine="709"/>
        <w:rPr>
          <w:rFonts w:ascii="Times New Roman" w:hAnsi="Times New Roman" w:cs="Times New Roman"/>
          <w:sz w:val="28"/>
          <w:szCs w:val="28"/>
          <w:lang w:val="ky-KG"/>
        </w:rPr>
      </w:pPr>
      <w:r w:rsidRPr="00E64787">
        <w:rPr>
          <w:rFonts w:ascii="Times New Roman" w:hAnsi="Times New Roman" w:cs="Times New Roman"/>
          <w:sz w:val="28"/>
          <w:szCs w:val="28"/>
        </w:rPr>
        <w:t>8</w:t>
      </w:r>
      <w:r w:rsidR="00C943F0" w:rsidRPr="00E64787">
        <w:rPr>
          <w:rFonts w:ascii="Times New Roman" w:hAnsi="Times New Roman" w:cs="Times New Roman"/>
          <w:sz w:val="28"/>
          <w:szCs w:val="28"/>
          <w:lang w:val="ky-KG"/>
        </w:rPr>
        <w:t>4</w:t>
      </w:r>
      <w:r w:rsidRPr="00E64787">
        <w:rPr>
          <w:rFonts w:ascii="Times New Roman" w:hAnsi="Times New Roman" w:cs="Times New Roman"/>
          <w:sz w:val="28"/>
          <w:szCs w:val="28"/>
        </w:rPr>
        <w:t xml:space="preserve">. Официальное опубликование результатов выборов, а также данных о количестве голосов избирателей, полученных каждым из кандидатов на должность Президента, кандидатами в депутаты </w:t>
      </w:r>
      <w:r w:rsidR="00A42E7D" w:rsidRPr="00E64787">
        <w:rPr>
          <w:rFonts w:ascii="Times New Roman" w:hAnsi="Times New Roman" w:cs="Times New Roman"/>
          <w:sz w:val="28"/>
          <w:szCs w:val="28"/>
          <w:lang w:val="ky-KG"/>
        </w:rPr>
        <w:t xml:space="preserve">Жогорку Кенеша </w:t>
      </w:r>
      <w:r w:rsidRPr="00E64787">
        <w:rPr>
          <w:rFonts w:ascii="Times New Roman" w:hAnsi="Times New Roman" w:cs="Times New Roman"/>
          <w:sz w:val="28"/>
          <w:szCs w:val="28"/>
        </w:rPr>
        <w:t xml:space="preserve">по </w:t>
      </w:r>
      <w:r w:rsidRPr="00E64787">
        <w:rPr>
          <w:rFonts w:ascii="Times New Roman" w:hAnsi="Times New Roman" w:cs="Times New Roman"/>
          <w:sz w:val="28"/>
          <w:szCs w:val="28"/>
          <w:lang w:val="ky-KG"/>
        </w:rPr>
        <w:t xml:space="preserve">многомандатным избирательным </w:t>
      </w:r>
      <w:r w:rsidRPr="00E64787">
        <w:rPr>
          <w:rFonts w:ascii="Times New Roman" w:hAnsi="Times New Roman" w:cs="Times New Roman"/>
          <w:sz w:val="28"/>
          <w:szCs w:val="28"/>
        </w:rPr>
        <w:t>округам</w:t>
      </w:r>
      <w:r w:rsidRPr="00E64787">
        <w:rPr>
          <w:rFonts w:ascii="Times New Roman" w:hAnsi="Times New Roman" w:cs="Times New Roman"/>
          <w:iCs/>
          <w:sz w:val="28"/>
          <w:szCs w:val="28"/>
        </w:rPr>
        <w:t xml:space="preserve">, </w:t>
      </w:r>
      <w:r w:rsidRPr="00E64787">
        <w:rPr>
          <w:rFonts w:ascii="Times New Roman" w:hAnsi="Times New Roman" w:cs="Times New Roman"/>
          <w:sz w:val="28"/>
          <w:szCs w:val="28"/>
        </w:rPr>
        <w:t xml:space="preserve">голосов, поданных </w:t>
      </w:r>
      <w:r w:rsidR="00A75047" w:rsidRPr="00E64787">
        <w:rPr>
          <w:rFonts w:ascii="Times New Roman" w:hAnsi="Times New Roman" w:cs="Times New Roman"/>
          <w:sz w:val="28"/>
          <w:szCs w:val="28"/>
          <w:lang w:val="ky-KG"/>
        </w:rPr>
        <w:t xml:space="preserve">за позицию </w:t>
      </w:r>
      <w:r w:rsidR="00A75047" w:rsidRPr="00E64787">
        <w:rPr>
          <w:rFonts w:ascii="Times New Roman" w:hAnsi="Times New Roman" w:cs="Times New Roman"/>
          <w:sz w:val="28"/>
          <w:szCs w:val="28"/>
        </w:rPr>
        <w:t xml:space="preserve">«Против всех», </w:t>
      </w:r>
      <w:r w:rsidRPr="00E64787">
        <w:rPr>
          <w:rFonts w:ascii="Times New Roman" w:hAnsi="Times New Roman" w:cs="Times New Roman"/>
          <w:sz w:val="28"/>
          <w:szCs w:val="28"/>
        </w:rPr>
        <w:t xml:space="preserve">включая данные, которые содержатся в протоколах об итогах голосования и об итогах дистанционного голосования непосредственно нижестоящих избирательных комиссий, на основании которых определялись результаты выборов, осуществляется Центральной избирательной комиссией в </w:t>
      </w:r>
      <w:r w:rsidR="007712C1" w:rsidRPr="00E64787">
        <w:rPr>
          <w:rFonts w:ascii="Times New Roman" w:hAnsi="Times New Roman" w:cs="Times New Roman"/>
          <w:sz w:val="28"/>
          <w:szCs w:val="28"/>
        </w:rPr>
        <w:t xml:space="preserve">двух </w:t>
      </w:r>
      <w:r w:rsidRPr="00E64787">
        <w:rPr>
          <w:rFonts w:ascii="Times New Roman" w:hAnsi="Times New Roman" w:cs="Times New Roman"/>
          <w:sz w:val="28"/>
          <w:szCs w:val="28"/>
        </w:rPr>
        <w:t>недельный срок со дня определения результатов выборов.</w:t>
      </w:r>
      <w:r w:rsidRPr="00E64787">
        <w:rPr>
          <w:rFonts w:ascii="Times New Roman" w:hAnsi="Times New Roman" w:cs="Times New Roman"/>
          <w:sz w:val="28"/>
          <w:szCs w:val="28"/>
          <w:lang w:val="ky-KG"/>
        </w:rPr>
        <w:t xml:space="preserve"> </w:t>
      </w:r>
    </w:p>
    <w:p w14:paraId="5966D293" w14:textId="21A7C948" w:rsidR="00D85620" w:rsidRDefault="00D85620" w:rsidP="00A36C5D">
      <w:pPr>
        <w:spacing w:after="0" w:line="240" w:lineRule="auto"/>
        <w:ind w:firstLine="709"/>
        <w:jc w:val="both"/>
        <w:rPr>
          <w:rFonts w:ascii="Times New Roman" w:hAnsi="Times New Roman" w:cs="Times New Roman"/>
          <w:sz w:val="28"/>
          <w:szCs w:val="28"/>
          <w:lang w:val="ky-KG"/>
        </w:rPr>
      </w:pPr>
    </w:p>
    <w:p w14:paraId="3CE18DB9" w14:textId="3406BF62" w:rsidR="00D02185" w:rsidRDefault="00D02185" w:rsidP="00A36C5D">
      <w:pPr>
        <w:spacing w:after="0" w:line="240" w:lineRule="auto"/>
        <w:ind w:firstLine="709"/>
        <w:jc w:val="both"/>
        <w:rPr>
          <w:rFonts w:ascii="Times New Roman" w:hAnsi="Times New Roman" w:cs="Times New Roman"/>
          <w:sz w:val="28"/>
          <w:szCs w:val="28"/>
          <w:lang w:val="ky-KG"/>
        </w:rPr>
      </w:pPr>
    </w:p>
    <w:p w14:paraId="01E8EFE4" w14:textId="6047B6C6" w:rsidR="00D02185" w:rsidRDefault="00D02185" w:rsidP="00A36C5D">
      <w:pPr>
        <w:spacing w:after="0" w:line="240" w:lineRule="auto"/>
        <w:ind w:firstLine="709"/>
        <w:jc w:val="both"/>
        <w:rPr>
          <w:rFonts w:ascii="Times New Roman" w:hAnsi="Times New Roman" w:cs="Times New Roman"/>
          <w:sz w:val="28"/>
          <w:szCs w:val="28"/>
          <w:lang w:val="ky-KG"/>
        </w:rPr>
      </w:pPr>
    </w:p>
    <w:p w14:paraId="2DDE6484" w14:textId="47C2F15F" w:rsidR="00D02185" w:rsidRDefault="00D02185" w:rsidP="00D02185">
      <w:pPr>
        <w:pBdr>
          <w:bottom w:val="single" w:sz="12" w:space="1" w:color="auto"/>
        </w:pBdr>
        <w:spacing w:after="0" w:line="240" w:lineRule="auto"/>
        <w:jc w:val="both"/>
        <w:rPr>
          <w:rFonts w:ascii="Times New Roman" w:hAnsi="Times New Roman"/>
          <w:b/>
          <w:sz w:val="24"/>
        </w:rPr>
      </w:pPr>
    </w:p>
    <w:p w14:paraId="1CB2A60D" w14:textId="0C9900B7" w:rsidR="00D02185" w:rsidRDefault="00D02185" w:rsidP="00D02185">
      <w:pPr>
        <w:pBdr>
          <w:bottom w:val="single" w:sz="12" w:space="1" w:color="auto"/>
        </w:pBdr>
        <w:spacing w:after="0" w:line="240" w:lineRule="auto"/>
        <w:jc w:val="both"/>
        <w:rPr>
          <w:rFonts w:ascii="Times New Roman" w:hAnsi="Times New Roman"/>
          <w:b/>
          <w:sz w:val="24"/>
        </w:rPr>
      </w:pPr>
    </w:p>
    <w:p w14:paraId="64BD249A" w14:textId="473203A8" w:rsidR="00D02185" w:rsidRDefault="00D02185" w:rsidP="00D02185">
      <w:pPr>
        <w:pBdr>
          <w:bottom w:val="single" w:sz="12" w:space="1" w:color="auto"/>
        </w:pBdr>
        <w:spacing w:after="0" w:line="240" w:lineRule="auto"/>
        <w:jc w:val="both"/>
        <w:rPr>
          <w:rFonts w:ascii="Times New Roman" w:hAnsi="Times New Roman"/>
          <w:b/>
          <w:sz w:val="24"/>
        </w:rPr>
      </w:pPr>
    </w:p>
    <w:p w14:paraId="64C32A75" w14:textId="2E40AFF5" w:rsidR="00D02185" w:rsidRDefault="00D02185" w:rsidP="00D02185">
      <w:pPr>
        <w:pBdr>
          <w:bottom w:val="single" w:sz="12" w:space="1" w:color="auto"/>
        </w:pBdr>
        <w:spacing w:after="0" w:line="240" w:lineRule="auto"/>
        <w:jc w:val="both"/>
        <w:rPr>
          <w:rFonts w:ascii="Times New Roman" w:hAnsi="Times New Roman"/>
          <w:b/>
          <w:sz w:val="24"/>
        </w:rPr>
      </w:pPr>
    </w:p>
    <w:p w14:paraId="02AB2199" w14:textId="7A34AB04" w:rsidR="00D02185" w:rsidRDefault="00D02185" w:rsidP="00D02185">
      <w:pPr>
        <w:pBdr>
          <w:bottom w:val="single" w:sz="12" w:space="1" w:color="auto"/>
        </w:pBdr>
        <w:spacing w:after="0" w:line="240" w:lineRule="auto"/>
        <w:jc w:val="both"/>
        <w:rPr>
          <w:rFonts w:ascii="Times New Roman" w:hAnsi="Times New Roman"/>
          <w:b/>
          <w:sz w:val="24"/>
        </w:rPr>
      </w:pPr>
    </w:p>
    <w:p w14:paraId="5191C0C0" w14:textId="5F9C5FBD" w:rsidR="00D02185" w:rsidRDefault="00D02185" w:rsidP="00D02185">
      <w:pPr>
        <w:pBdr>
          <w:bottom w:val="single" w:sz="12" w:space="1" w:color="auto"/>
        </w:pBdr>
        <w:spacing w:after="0" w:line="240" w:lineRule="auto"/>
        <w:jc w:val="both"/>
        <w:rPr>
          <w:rFonts w:ascii="Times New Roman" w:hAnsi="Times New Roman"/>
          <w:b/>
          <w:sz w:val="24"/>
        </w:rPr>
      </w:pPr>
    </w:p>
    <w:p w14:paraId="0D11B546" w14:textId="7B63E936" w:rsidR="00D02185" w:rsidRDefault="00D02185" w:rsidP="00D02185">
      <w:pPr>
        <w:pBdr>
          <w:bottom w:val="single" w:sz="12" w:space="1" w:color="auto"/>
        </w:pBdr>
        <w:spacing w:after="0" w:line="240" w:lineRule="auto"/>
        <w:jc w:val="both"/>
        <w:rPr>
          <w:rFonts w:ascii="Times New Roman" w:hAnsi="Times New Roman"/>
          <w:b/>
          <w:sz w:val="24"/>
        </w:rPr>
      </w:pPr>
    </w:p>
    <w:p w14:paraId="42F6B1F4" w14:textId="0D15C8DE" w:rsidR="00D02185" w:rsidRDefault="00D02185" w:rsidP="00D02185">
      <w:pPr>
        <w:pBdr>
          <w:bottom w:val="single" w:sz="12" w:space="1" w:color="auto"/>
        </w:pBdr>
        <w:spacing w:after="0" w:line="240" w:lineRule="auto"/>
        <w:jc w:val="both"/>
        <w:rPr>
          <w:rFonts w:ascii="Times New Roman" w:hAnsi="Times New Roman"/>
          <w:b/>
          <w:sz w:val="24"/>
        </w:rPr>
      </w:pPr>
    </w:p>
    <w:p w14:paraId="17C79D5B" w14:textId="5FEC6215" w:rsidR="00D02185" w:rsidRDefault="00D02185" w:rsidP="00D02185">
      <w:pPr>
        <w:pBdr>
          <w:bottom w:val="single" w:sz="12" w:space="1" w:color="auto"/>
        </w:pBdr>
        <w:spacing w:after="0" w:line="240" w:lineRule="auto"/>
        <w:jc w:val="both"/>
        <w:rPr>
          <w:rFonts w:ascii="Times New Roman" w:hAnsi="Times New Roman"/>
          <w:b/>
          <w:sz w:val="24"/>
        </w:rPr>
      </w:pPr>
    </w:p>
    <w:p w14:paraId="0A7B980C" w14:textId="4284C4B9" w:rsidR="00D02185" w:rsidRDefault="00D02185" w:rsidP="00D02185">
      <w:pPr>
        <w:pBdr>
          <w:bottom w:val="single" w:sz="12" w:space="1" w:color="auto"/>
        </w:pBdr>
        <w:spacing w:after="0" w:line="240" w:lineRule="auto"/>
        <w:jc w:val="both"/>
        <w:rPr>
          <w:rFonts w:ascii="Times New Roman" w:hAnsi="Times New Roman"/>
          <w:b/>
          <w:sz w:val="24"/>
        </w:rPr>
      </w:pPr>
    </w:p>
    <w:p w14:paraId="7A7BC82B" w14:textId="170BE5BC" w:rsidR="00D02185" w:rsidRDefault="00D02185" w:rsidP="00D02185">
      <w:pPr>
        <w:pBdr>
          <w:bottom w:val="single" w:sz="12" w:space="1" w:color="auto"/>
        </w:pBdr>
        <w:spacing w:after="0" w:line="240" w:lineRule="auto"/>
        <w:jc w:val="both"/>
        <w:rPr>
          <w:rFonts w:ascii="Times New Roman" w:hAnsi="Times New Roman"/>
          <w:b/>
          <w:sz w:val="24"/>
        </w:rPr>
      </w:pPr>
    </w:p>
    <w:p w14:paraId="3E7911D2" w14:textId="45AD8BCA" w:rsidR="00D02185" w:rsidRDefault="00D02185" w:rsidP="00D02185">
      <w:pPr>
        <w:pBdr>
          <w:bottom w:val="single" w:sz="12" w:space="1" w:color="auto"/>
        </w:pBdr>
        <w:spacing w:after="0" w:line="240" w:lineRule="auto"/>
        <w:jc w:val="both"/>
        <w:rPr>
          <w:rFonts w:ascii="Times New Roman" w:hAnsi="Times New Roman"/>
          <w:b/>
          <w:sz w:val="24"/>
        </w:rPr>
      </w:pPr>
    </w:p>
    <w:p w14:paraId="2DD8B0CE" w14:textId="77777777" w:rsidR="00D02185" w:rsidRPr="001349C7" w:rsidRDefault="00D02185" w:rsidP="00D02185">
      <w:pPr>
        <w:pBdr>
          <w:bottom w:val="single" w:sz="12" w:space="1" w:color="auto"/>
        </w:pBdr>
        <w:spacing w:after="0" w:line="240" w:lineRule="auto"/>
        <w:jc w:val="both"/>
        <w:rPr>
          <w:rFonts w:ascii="Times New Roman" w:hAnsi="Times New Roman"/>
          <w:b/>
          <w:sz w:val="24"/>
        </w:rPr>
      </w:pPr>
    </w:p>
    <w:p w14:paraId="2016A1A3" w14:textId="77777777" w:rsidR="00D02185" w:rsidRPr="001349C7" w:rsidRDefault="00D02185" w:rsidP="00D02185">
      <w:pPr>
        <w:pBdr>
          <w:bottom w:val="single" w:sz="12" w:space="1" w:color="auto"/>
        </w:pBdr>
        <w:spacing w:after="0" w:line="240" w:lineRule="auto"/>
        <w:jc w:val="both"/>
        <w:rPr>
          <w:rFonts w:ascii="Times New Roman" w:hAnsi="Times New Roman"/>
          <w:b/>
          <w:sz w:val="24"/>
        </w:rPr>
      </w:pPr>
    </w:p>
    <w:p w14:paraId="1F43ABC8" w14:textId="77777777" w:rsidR="00D02185" w:rsidRPr="001349C7" w:rsidRDefault="00D02185" w:rsidP="00D02185">
      <w:pPr>
        <w:pBdr>
          <w:bottom w:val="single" w:sz="12" w:space="1" w:color="auto"/>
        </w:pBdr>
        <w:spacing w:after="0" w:line="240" w:lineRule="auto"/>
        <w:jc w:val="both"/>
        <w:rPr>
          <w:rFonts w:ascii="Times New Roman" w:hAnsi="Times New Roman"/>
          <w:b/>
          <w:sz w:val="24"/>
        </w:rPr>
      </w:pPr>
      <w:r w:rsidRPr="001349C7">
        <w:rPr>
          <w:rFonts w:ascii="Times New Roman" w:hAnsi="Times New Roman"/>
          <w:b/>
          <w:sz w:val="24"/>
        </w:rPr>
        <w:t>Согласовано:</w:t>
      </w:r>
    </w:p>
    <w:p w14:paraId="0221C8AA" w14:textId="77777777" w:rsidR="00D02185" w:rsidRPr="001349C7" w:rsidRDefault="00D02185" w:rsidP="00D02185">
      <w:pPr>
        <w:spacing w:after="0" w:line="240" w:lineRule="auto"/>
        <w:jc w:val="both"/>
        <w:rPr>
          <w:rFonts w:ascii="Times New Roman" w:hAnsi="Times New Roman"/>
          <w:b/>
          <w:sz w:val="24"/>
        </w:rPr>
      </w:pPr>
    </w:p>
    <w:p w14:paraId="651BCD4A" w14:textId="77777777" w:rsidR="00D02185" w:rsidRPr="001349C7" w:rsidRDefault="00D02185" w:rsidP="00D02185">
      <w:pPr>
        <w:spacing w:after="0" w:line="240" w:lineRule="auto"/>
        <w:jc w:val="both"/>
        <w:rPr>
          <w:rFonts w:ascii="Times New Roman" w:hAnsi="Times New Roman"/>
          <w:sz w:val="24"/>
        </w:rPr>
      </w:pPr>
    </w:p>
    <w:p w14:paraId="769F7E2D" w14:textId="77777777" w:rsidR="00D02185" w:rsidRPr="001349C7" w:rsidRDefault="00D02185" w:rsidP="00D02185">
      <w:pPr>
        <w:spacing w:after="0" w:line="240" w:lineRule="auto"/>
        <w:jc w:val="both"/>
        <w:rPr>
          <w:rFonts w:ascii="Times New Roman" w:hAnsi="Times New Roman"/>
          <w:sz w:val="24"/>
          <w:lang w:val="ky-KG"/>
        </w:rPr>
      </w:pPr>
      <w:r w:rsidRPr="001349C7">
        <w:rPr>
          <w:rFonts w:ascii="Times New Roman" w:hAnsi="Times New Roman"/>
          <w:sz w:val="24"/>
        </w:rPr>
        <w:t>Заместитель председателя</w:t>
      </w:r>
      <w:r w:rsidRPr="001349C7">
        <w:rPr>
          <w:rFonts w:ascii="Times New Roman" w:hAnsi="Times New Roman"/>
          <w:sz w:val="24"/>
          <w:lang w:val="ky-KG"/>
        </w:rPr>
        <w:tab/>
      </w:r>
      <w:r w:rsidRPr="001349C7">
        <w:rPr>
          <w:rFonts w:ascii="Times New Roman" w:hAnsi="Times New Roman"/>
          <w:sz w:val="24"/>
          <w:lang w:val="ky-KG"/>
        </w:rPr>
        <w:tab/>
      </w:r>
      <w:r w:rsidRPr="001349C7">
        <w:rPr>
          <w:rFonts w:ascii="Times New Roman" w:hAnsi="Times New Roman"/>
          <w:sz w:val="24"/>
          <w:lang w:val="ky-KG"/>
        </w:rPr>
        <w:tab/>
      </w:r>
      <w:r w:rsidRPr="001349C7">
        <w:rPr>
          <w:rFonts w:ascii="Times New Roman" w:hAnsi="Times New Roman"/>
          <w:sz w:val="24"/>
          <w:lang w:val="ky-KG"/>
        </w:rPr>
        <w:tab/>
      </w:r>
      <w:r w:rsidRPr="001349C7">
        <w:rPr>
          <w:rFonts w:ascii="Times New Roman" w:hAnsi="Times New Roman"/>
          <w:sz w:val="24"/>
          <w:lang w:val="ky-KG"/>
        </w:rPr>
        <w:tab/>
      </w:r>
      <w:r w:rsidRPr="001349C7">
        <w:rPr>
          <w:rFonts w:ascii="Times New Roman" w:hAnsi="Times New Roman"/>
          <w:sz w:val="24"/>
          <w:lang w:val="ky-KG"/>
        </w:rPr>
        <w:tab/>
      </w:r>
      <w:r w:rsidRPr="001349C7">
        <w:rPr>
          <w:rFonts w:ascii="Times New Roman" w:hAnsi="Times New Roman"/>
          <w:sz w:val="24"/>
          <w:lang w:val="ky-KG"/>
        </w:rPr>
        <w:tab/>
        <w:t>А.С. Жупуева</w:t>
      </w:r>
    </w:p>
    <w:p w14:paraId="5FB88393" w14:textId="77777777" w:rsidR="00D02185" w:rsidRPr="001349C7" w:rsidRDefault="00D02185" w:rsidP="00D02185">
      <w:pPr>
        <w:spacing w:after="0" w:line="240" w:lineRule="auto"/>
        <w:jc w:val="both"/>
        <w:rPr>
          <w:rFonts w:ascii="Times New Roman" w:hAnsi="Times New Roman"/>
          <w:sz w:val="24"/>
          <w:lang w:val="ky-KG"/>
        </w:rPr>
      </w:pPr>
    </w:p>
    <w:p w14:paraId="449C88BA" w14:textId="77777777" w:rsidR="00D02185" w:rsidRPr="001349C7" w:rsidRDefault="00D02185" w:rsidP="00D02185">
      <w:pPr>
        <w:spacing w:after="0" w:line="240" w:lineRule="auto"/>
        <w:jc w:val="both"/>
        <w:rPr>
          <w:rFonts w:ascii="Times New Roman" w:hAnsi="Times New Roman"/>
          <w:sz w:val="24"/>
        </w:rPr>
      </w:pPr>
    </w:p>
    <w:p w14:paraId="443617BE" w14:textId="77777777" w:rsidR="00D02185" w:rsidRPr="001349C7" w:rsidRDefault="00D02185" w:rsidP="00D02185">
      <w:pPr>
        <w:spacing w:after="0" w:line="240" w:lineRule="auto"/>
        <w:jc w:val="both"/>
        <w:rPr>
          <w:rFonts w:ascii="Times New Roman" w:hAnsi="Times New Roman"/>
          <w:sz w:val="24"/>
        </w:rPr>
      </w:pPr>
      <w:r w:rsidRPr="001349C7">
        <w:rPr>
          <w:rFonts w:ascii="Times New Roman" w:hAnsi="Times New Roman"/>
          <w:sz w:val="24"/>
        </w:rPr>
        <w:t>Руководитель аппарата</w:t>
      </w:r>
      <w:r w:rsidRPr="001349C7">
        <w:rPr>
          <w:rFonts w:ascii="Times New Roman" w:hAnsi="Times New Roman"/>
          <w:sz w:val="24"/>
        </w:rPr>
        <w:tab/>
      </w:r>
      <w:r w:rsidRPr="001349C7">
        <w:rPr>
          <w:rFonts w:ascii="Times New Roman" w:hAnsi="Times New Roman"/>
          <w:sz w:val="24"/>
        </w:rPr>
        <w:tab/>
      </w:r>
      <w:r w:rsidRPr="001349C7">
        <w:rPr>
          <w:rFonts w:ascii="Times New Roman" w:hAnsi="Times New Roman"/>
          <w:sz w:val="24"/>
        </w:rPr>
        <w:tab/>
      </w:r>
      <w:r w:rsidRPr="001349C7">
        <w:rPr>
          <w:rFonts w:ascii="Times New Roman" w:hAnsi="Times New Roman"/>
          <w:sz w:val="24"/>
        </w:rPr>
        <w:tab/>
      </w:r>
      <w:r w:rsidRPr="001349C7">
        <w:rPr>
          <w:rFonts w:ascii="Times New Roman" w:hAnsi="Times New Roman"/>
          <w:sz w:val="24"/>
        </w:rPr>
        <w:tab/>
      </w:r>
      <w:r w:rsidRPr="001349C7">
        <w:rPr>
          <w:rFonts w:ascii="Times New Roman" w:hAnsi="Times New Roman"/>
          <w:sz w:val="24"/>
        </w:rPr>
        <w:tab/>
      </w:r>
      <w:r w:rsidRPr="001349C7">
        <w:rPr>
          <w:rFonts w:ascii="Times New Roman" w:hAnsi="Times New Roman"/>
          <w:sz w:val="24"/>
        </w:rPr>
        <w:tab/>
        <w:t xml:space="preserve">Т.О. </w:t>
      </w:r>
      <w:proofErr w:type="spellStart"/>
      <w:r w:rsidRPr="001349C7">
        <w:rPr>
          <w:rFonts w:ascii="Times New Roman" w:hAnsi="Times New Roman"/>
          <w:sz w:val="24"/>
        </w:rPr>
        <w:t>Айтикеев</w:t>
      </w:r>
      <w:proofErr w:type="spellEnd"/>
    </w:p>
    <w:p w14:paraId="6A39BB7F" w14:textId="77777777" w:rsidR="00D02185" w:rsidRPr="001349C7" w:rsidRDefault="00D02185" w:rsidP="00D02185">
      <w:pPr>
        <w:spacing w:after="0" w:line="240" w:lineRule="auto"/>
        <w:jc w:val="both"/>
        <w:rPr>
          <w:rFonts w:ascii="Times New Roman" w:hAnsi="Times New Roman"/>
          <w:sz w:val="24"/>
        </w:rPr>
      </w:pPr>
    </w:p>
    <w:p w14:paraId="43DAF16B" w14:textId="77777777" w:rsidR="00D02185" w:rsidRPr="001349C7" w:rsidRDefault="00D02185" w:rsidP="00D02185">
      <w:pPr>
        <w:spacing w:after="0" w:line="240" w:lineRule="auto"/>
        <w:jc w:val="both"/>
        <w:rPr>
          <w:rFonts w:ascii="Times New Roman" w:hAnsi="Times New Roman"/>
          <w:sz w:val="24"/>
        </w:rPr>
      </w:pPr>
    </w:p>
    <w:p w14:paraId="416C807F" w14:textId="77777777" w:rsidR="00D02185" w:rsidRPr="001349C7" w:rsidRDefault="00D02185" w:rsidP="00D02185">
      <w:pPr>
        <w:spacing w:after="0" w:line="240" w:lineRule="auto"/>
        <w:jc w:val="both"/>
        <w:rPr>
          <w:rFonts w:ascii="Times New Roman" w:hAnsi="Times New Roman"/>
          <w:sz w:val="24"/>
        </w:rPr>
      </w:pPr>
      <w:r w:rsidRPr="001349C7">
        <w:rPr>
          <w:rFonts w:ascii="Times New Roman" w:hAnsi="Times New Roman"/>
          <w:sz w:val="24"/>
        </w:rPr>
        <w:t>Советник председателя</w:t>
      </w:r>
      <w:r w:rsidRPr="001349C7">
        <w:rPr>
          <w:rFonts w:ascii="Times New Roman" w:hAnsi="Times New Roman"/>
          <w:sz w:val="24"/>
        </w:rPr>
        <w:tab/>
      </w:r>
      <w:r w:rsidRPr="001349C7">
        <w:rPr>
          <w:rFonts w:ascii="Times New Roman" w:hAnsi="Times New Roman"/>
          <w:sz w:val="24"/>
        </w:rPr>
        <w:tab/>
      </w:r>
      <w:r w:rsidRPr="001349C7">
        <w:rPr>
          <w:rFonts w:ascii="Times New Roman" w:hAnsi="Times New Roman"/>
          <w:sz w:val="24"/>
        </w:rPr>
        <w:tab/>
      </w:r>
      <w:r w:rsidRPr="001349C7">
        <w:rPr>
          <w:rFonts w:ascii="Times New Roman" w:hAnsi="Times New Roman"/>
          <w:sz w:val="24"/>
        </w:rPr>
        <w:tab/>
      </w:r>
      <w:r w:rsidRPr="001349C7">
        <w:rPr>
          <w:rFonts w:ascii="Times New Roman" w:hAnsi="Times New Roman"/>
          <w:sz w:val="24"/>
        </w:rPr>
        <w:tab/>
      </w:r>
      <w:r w:rsidRPr="001349C7">
        <w:rPr>
          <w:rFonts w:ascii="Times New Roman" w:hAnsi="Times New Roman"/>
          <w:sz w:val="24"/>
        </w:rPr>
        <w:tab/>
      </w:r>
      <w:r w:rsidRPr="001349C7">
        <w:rPr>
          <w:rFonts w:ascii="Times New Roman" w:hAnsi="Times New Roman"/>
          <w:sz w:val="24"/>
        </w:rPr>
        <w:tab/>
        <w:t xml:space="preserve">А.Б. </w:t>
      </w:r>
      <w:proofErr w:type="spellStart"/>
      <w:r w:rsidRPr="001349C7">
        <w:rPr>
          <w:rFonts w:ascii="Times New Roman" w:hAnsi="Times New Roman"/>
          <w:sz w:val="24"/>
        </w:rPr>
        <w:t>Тойкеева</w:t>
      </w:r>
      <w:proofErr w:type="spellEnd"/>
    </w:p>
    <w:p w14:paraId="7A8A4DD1" w14:textId="77777777" w:rsidR="00D02185" w:rsidRPr="001349C7" w:rsidRDefault="00D02185" w:rsidP="00D02185">
      <w:pPr>
        <w:spacing w:after="0" w:line="240" w:lineRule="auto"/>
        <w:jc w:val="both"/>
        <w:rPr>
          <w:rFonts w:ascii="Times New Roman" w:hAnsi="Times New Roman"/>
          <w:sz w:val="24"/>
        </w:rPr>
      </w:pPr>
    </w:p>
    <w:p w14:paraId="26D84848" w14:textId="77777777" w:rsidR="00D02185" w:rsidRPr="001349C7" w:rsidRDefault="00D02185" w:rsidP="00D02185">
      <w:pPr>
        <w:spacing w:after="0" w:line="240" w:lineRule="auto"/>
        <w:jc w:val="both"/>
        <w:rPr>
          <w:rFonts w:ascii="Times New Roman" w:hAnsi="Times New Roman"/>
          <w:sz w:val="24"/>
        </w:rPr>
      </w:pPr>
    </w:p>
    <w:p w14:paraId="5259C7A6" w14:textId="77777777" w:rsidR="00D02185" w:rsidRPr="001349C7" w:rsidRDefault="00D02185" w:rsidP="00D02185">
      <w:pPr>
        <w:spacing w:after="0" w:line="240" w:lineRule="auto"/>
        <w:jc w:val="both"/>
        <w:rPr>
          <w:rFonts w:ascii="Times New Roman" w:hAnsi="Times New Roman"/>
          <w:sz w:val="24"/>
        </w:rPr>
      </w:pPr>
      <w:r w:rsidRPr="001349C7">
        <w:rPr>
          <w:rFonts w:ascii="Times New Roman" w:hAnsi="Times New Roman"/>
          <w:sz w:val="24"/>
        </w:rPr>
        <w:t>Начальник управления</w:t>
      </w:r>
      <w:r w:rsidRPr="001349C7">
        <w:rPr>
          <w:rFonts w:ascii="Times New Roman" w:hAnsi="Times New Roman"/>
          <w:sz w:val="24"/>
          <w:lang w:val="ky-KG"/>
        </w:rPr>
        <w:t xml:space="preserve"> </w:t>
      </w:r>
      <w:r w:rsidRPr="001349C7">
        <w:rPr>
          <w:rFonts w:ascii="Times New Roman" w:hAnsi="Times New Roman"/>
          <w:sz w:val="24"/>
        </w:rPr>
        <w:t>информационно-</w:t>
      </w:r>
    </w:p>
    <w:p w14:paraId="594D0ECF" w14:textId="77777777" w:rsidR="00D02185" w:rsidRPr="001349C7" w:rsidRDefault="00D02185" w:rsidP="00D02185">
      <w:pPr>
        <w:spacing w:after="0" w:line="240" w:lineRule="auto"/>
        <w:jc w:val="both"/>
        <w:rPr>
          <w:rFonts w:ascii="Times New Roman" w:hAnsi="Times New Roman"/>
          <w:sz w:val="24"/>
        </w:rPr>
      </w:pPr>
      <w:r w:rsidRPr="001349C7">
        <w:rPr>
          <w:rFonts w:ascii="Times New Roman" w:hAnsi="Times New Roman"/>
          <w:sz w:val="24"/>
        </w:rPr>
        <w:t>коммуникационных технологий</w:t>
      </w:r>
      <w:r w:rsidRPr="001349C7">
        <w:rPr>
          <w:rFonts w:ascii="Times New Roman" w:hAnsi="Times New Roman"/>
          <w:sz w:val="24"/>
        </w:rPr>
        <w:tab/>
      </w:r>
      <w:r w:rsidRPr="001349C7">
        <w:rPr>
          <w:rFonts w:ascii="Times New Roman" w:hAnsi="Times New Roman"/>
          <w:sz w:val="24"/>
        </w:rPr>
        <w:tab/>
      </w:r>
      <w:r w:rsidRPr="001349C7">
        <w:rPr>
          <w:rFonts w:ascii="Times New Roman" w:hAnsi="Times New Roman"/>
          <w:sz w:val="24"/>
        </w:rPr>
        <w:tab/>
      </w:r>
      <w:r w:rsidRPr="001349C7">
        <w:rPr>
          <w:rFonts w:ascii="Times New Roman" w:hAnsi="Times New Roman"/>
          <w:sz w:val="24"/>
        </w:rPr>
        <w:tab/>
      </w:r>
      <w:r w:rsidRPr="001349C7">
        <w:rPr>
          <w:rFonts w:ascii="Times New Roman" w:hAnsi="Times New Roman"/>
          <w:sz w:val="24"/>
        </w:rPr>
        <w:tab/>
      </w:r>
      <w:r w:rsidRPr="001349C7">
        <w:rPr>
          <w:rFonts w:ascii="Times New Roman" w:hAnsi="Times New Roman"/>
          <w:sz w:val="24"/>
        </w:rPr>
        <w:tab/>
        <w:t xml:space="preserve">А.Ж. </w:t>
      </w:r>
      <w:proofErr w:type="spellStart"/>
      <w:r w:rsidRPr="001349C7">
        <w:rPr>
          <w:rFonts w:ascii="Times New Roman" w:hAnsi="Times New Roman"/>
          <w:sz w:val="24"/>
        </w:rPr>
        <w:t>Акимбаев</w:t>
      </w:r>
      <w:proofErr w:type="spellEnd"/>
    </w:p>
    <w:p w14:paraId="7C3DFD6D" w14:textId="77777777" w:rsidR="00D02185" w:rsidRPr="001349C7" w:rsidRDefault="00D02185" w:rsidP="00D02185">
      <w:pPr>
        <w:spacing w:after="0" w:line="240" w:lineRule="auto"/>
        <w:jc w:val="both"/>
        <w:rPr>
          <w:rFonts w:ascii="Times New Roman" w:hAnsi="Times New Roman"/>
          <w:sz w:val="24"/>
        </w:rPr>
      </w:pPr>
    </w:p>
    <w:p w14:paraId="713043D1" w14:textId="77777777" w:rsidR="00D02185" w:rsidRPr="001349C7" w:rsidRDefault="00D02185" w:rsidP="00D02185">
      <w:pPr>
        <w:spacing w:after="0" w:line="240" w:lineRule="auto"/>
        <w:jc w:val="both"/>
        <w:rPr>
          <w:rFonts w:ascii="Times New Roman" w:hAnsi="Times New Roman"/>
          <w:sz w:val="24"/>
        </w:rPr>
      </w:pPr>
    </w:p>
    <w:p w14:paraId="63A6A7A1" w14:textId="77777777" w:rsidR="00D02185" w:rsidRPr="001349C7" w:rsidRDefault="00D02185" w:rsidP="00D02185">
      <w:pPr>
        <w:spacing w:after="0" w:line="240" w:lineRule="auto"/>
        <w:rPr>
          <w:rFonts w:ascii="Times New Roman" w:hAnsi="Times New Roman"/>
          <w:sz w:val="24"/>
          <w:szCs w:val="24"/>
          <w:lang w:val="ky-KG"/>
        </w:rPr>
      </w:pPr>
      <w:r w:rsidRPr="001349C7">
        <w:rPr>
          <w:rFonts w:ascii="Times New Roman" w:hAnsi="Times New Roman"/>
          <w:sz w:val="24"/>
          <w:szCs w:val="24"/>
          <w:lang w:val="ky-KG"/>
        </w:rPr>
        <w:t xml:space="preserve">Начальник управления </w:t>
      </w:r>
    </w:p>
    <w:p w14:paraId="0B79AB53" w14:textId="77777777" w:rsidR="00D02185" w:rsidRPr="001349C7" w:rsidRDefault="00D02185" w:rsidP="00D02185">
      <w:pPr>
        <w:spacing w:after="0" w:line="240" w:lineRule="auto"/>
        <w:rPr>
          <w:rFonts w:ascii="Times New Roman" w:hAnsi="Times New Roman"/>
          <w:sz w:val="24"/>
          <w:szCs w:val="24"/>
        </w:rPr>
      </w:pPr>
      <w:r w:rsidRPr="001349C7">
        <w:rPr>
          <w:rFonts w:ascii="Times New Roman" w:hAnsi="Times New Roman"/>
          <w:sz w:val="24"/>
          <w:szCs w:val="24"/>
        </w:rPr>
        <w:t xml:space="preserve">организации </w:t>
      </w:r>
      <w:r w:rsidRPr="001349C7">
        <w:rPr>
          <w:rFonts w:ascii="Times New Roman" w:hAnsi="Times New Roman"/>
          <w:sz w:val="24"/>
          <w:szCs w:val="24"/>
          <w:lang w:val="ky-KG"/>
        </w:rPr>
        <w:t>избирательного процесса</w:t>
      </w:r>
      <w:r w:rsidRPr="001349C7">
        <w:rPr>
          <w:rFonts w:ascii="Times New Roman" w:hAnsi="Times New Roman"/>
          <w:sz w:val="24"/>
          <w:szCs w:val="24"/>
          <w:lang w:val="ky-KG"/>
        </w:rPr>
        <w:tab/>
      </w:r>
      <w:r w:rsidRPr="001349C7">
        <w:rPr>
          <w:rFonts w:ascii="Times New Roman" w:hAnsi="Times New Roman"/>
          <w:sz w:val="24"/>
          <w:szCs w:val="24"/>
          <w:lang w:val="ky-KG"/>
        </w:rPr>
        <w:tab/>
      </w:r>
      <w:r w:rsidRPr="001349C7">
        <w:rPr>
          <w:rFonts w:ascii="Times New Roman" w:hAnsi="Times New Roman"/>
          <w:sz w:val="24"/>
          <w:szCs w:val="24"/>
          <w:lang w:val="ky-KG"/>
        </w:rPr>
        <w:tab/>
      </w:r>
      <w:r w:rsidRPr="001349C7">
        <w:rPr>
          <w:rFonts w:ascii="Times New Roman" w:hAnsi="Times New Roman"/>
          <w:sz w:val="24"/>
          <w:szCs w:val="24"/>
          <w:lang w:val="ky-KG"/>
        </w:rPr>
        <w:tab/>
      </w:r>
      <w:r w:rsidRPr="001349C7">
        <w:rPr>
          <w:rFonts w:ascii="Times New Roman" w:hAnsi="Times New Roman"/>
          <w:sz w:val="24"/>
          <w:szCs w:val="24"/>
          <w:lang w:val="ky-KG"/>
        </w:rPr>
        <w:tab/>
      </w:r>
      <w:r w:rsidRPr="001349C7">
        <w:rPr>
          <w:rFonts w:ascii="Times New Roman" w:hAnsi="Times New Roman"/>
          <w:sz w:val="24"/>
          <w:szCs w:val="24"/>
        </w:rPr>
        <w:t xml:space="preserve">М.Д. </w:t>
      </w:r>
      <w:proofErr w:type="spellStart"/>
      <w:r w:rsidRPr="001349C7">
        <w:rPr>
          <w:rFonts w:ascii="Times New Roman" w:hAnsi="Times New Roman"/>
          <w:sz w:val="24"/>
          <w:szCs w:val="24"/>
        </w:rPr>
        <w:t>Кожокеева</w:t>
      </w:r>
      <w:proofErr w:type="spellEnd"/>
    </w:p>
    <w:p w14:paraId="55AE4ED7" w14:textId="77777777" w:rsidR="00D02185" w:rsidRPr="001349C7" w:rsidRDefault="00D02185" w:rsidP="00D02185">
      <w:pPr>
        <w:spacing w:after="0" w:line="240" w:lineRule="auto"/>
        <w:rPr>
          <w:rFonts w:ascii="Times New Roman" w:hAnsi="Times New Roman"/>
          <w:sz w:val="24"/>
          <w:szCs w:val="24"/>
        </w:rPr>
      </w:pPr>
    </w:p>
    <w:p w14:paraId="1B137715" w14:textId="77777777" w:rsidR="00D02185" w:rsidRPr="001349C7" w:rsidRDefault="00D02185" w:rsidP="00D02185">
      <w:pPr>
        <w:spacing w:after="0" w:line="240" w:lineRule="auto"/>
        <w:rPr>
          <w:rFonts w:ascii="Times New Roman" w:hAnsi="Times New Roman"/>
          <w:sz w:val="24"/>
          <w:szCs w:val="24"/>
        </w:rPr>
      </w:pPr>
    </w:p>
    <w:p w14:paraId="54CC2676" w14:textId="77777777" w:rsidR="00D02185" w:rsidRPr="001349C7" w:rsidRDefault="00D02185" w:rsidP="00D02185">
      <w:pPr>
        <w:spacing w:after="0" w:line="240" w:lineRule="auto"/>
        <w:rPr>
          <w:rFonts w:ascii="Times New Roman" w:hAnsi="Times New Roman"/>
          <w:sz w:val="24"/>
          <w:szCs w:val="24"/>
        </w:rPr>
      </w:pPr>
      <w:r w:rsidRPr="001349C7">
        <w:rPr>
          <w:rFonts w:ascii="Times New Roman" w:hAnsi="Times New Roman"/>
          <w:sz w:val="24"/>
          <w:szCs w:val="24"/>
        </w:rPr>
        <w:t>Заведующая отделом</w:t>
      </w:r>
    </w:p>
    <w:p w14:paraId="36EC61CC" w14:textId="77777777" w:rsidR="00D02185" w:rsidRPr="001349C7" w:rsidRDefault="00D02185" w:rsidP="00D02185">
      <w:pPr>
        <w:spacing w:after="0" w:line="240" w:lineRule="auto"/>
        <w:rPr>
          <w:rFonts w:ascii="Times New Roman" w:hAnsi="Times New Roman"/>
          <w:sz w:val="24"/>
          <w:szCs w:val="24"/>
        </w:rPr>
      </w:pPr>
      <w:r w:rsidRPr="001349C7">
        <w:rPr>
          <w:rFonts w:ascii="Times New Roman" w:hAnsi="Times New Roman"/>
          <w:sz w:val="24"/>
          <w:szCs w:val="24"/>
        </w:rPr>
        <w:t>по организации выборов</w:t>
      </w:r>
      <w:r w:rsidRPr="001349C7">
        <w:rPr>
          <w:rFonts w:ascii="Times New Roman" w:hAnsi="Times New Roman"/>
          <w:sz w:val="24"/>
          <w:szCs w:val="24"/>
        </w:rPr>
        <w:tab/>
      </w:r>
      <w:r w:rsidRPr="001349C7">
        <w:rPr>
          <w:rFonts w:ascii="Times New Roman" w:hAnsi="Times New Roman"/>
          <w:sz w:val="24"/>
          <w:szCs w:val="24"/>
        </w:rPr>
        <w:tab/>
      </w:r>
      <w:r w:rsidRPr="001349C7">
        <w:rPr>
          <w:rFonts w:ascii="Times New Roman" w:hAnsi="Times New Roman"/>
          <w:sz w:val="24"/>
          <w:szCs w:val="24"/>
        </w:rPr>
        <w:tab/>
      </w:r>
      <w:r w:rsidRPr="001349C7">
        <w:rPr>
          <w:rFonts w:ascii="Times New Roman" w:hAnsi="Times New Roman"/>
          <w:sz w:val="24"/>
          <w:szCs w:val="24"/>
        </w:rPr>
        <w:tab/>
      </w:r>
      <w:r w:rsidRPr="001349C7">
        <w:rPr>
          <w:rFonts w:ascii="Times New Roman" w:hAnsi="Times New Roman"/>
          <w:sz w:val="24"/>
          <w:szCs w:val="24"/>
        </w:rPr>
        <w:tab/>
      </w:r>
      <w:r w:rsidRPr="001349C7">
        <w:rPr>
          <w:rFonts w:ascii="Times New Roman" w:hAnsi="Times New Roman"/>
          <w:sz w:val="24"/>
          <w:szCs w:val="24"/>
        </w:rPr>
        <w:tab/>
      </w:r>
      <w:r w:rsidRPr="001349C7">
        <w:rPr>
          <w:rFonts w:ascii="Times New Roman" w:hAnsi="Times New Roman"/>
          <w:sz w:val="24"/>
          <w:szCs w:val="24"/>
        </w:rPr>
        <w:tab/>
        <w:t xml:space="preserve">К.К. </w:t>
      </w:r>
      <w:proofErr w:type="spellStart"/>
      <w:r w:rsidRPr="001349C7">
        <w:rPr>
          <w:rFonts w:ascii="Times New Roman" w:hAnsi="Times New Roman"/>
          <w:sz w:val="24"/>
          <w:szCs w:val="24"/>
        </w:rPr>
        <w:t>Берикбаева</w:t>
      </w:r>
      <w:proofErr w:type="spellEnd"/>
    </w:p>
    <w:p w14:paraId="25709C4A" w14:textId="77777777" w:rsidR="00D02185" w:rsidRPr="001349C7" w:rsidRDefault="00D02185" w:rsidP="00D02185">
      <w:pPr>
        <w:spacing w:after="0" w:line="240" w:lineRule="auto"/>
        <w:rPr>
          <w:rFonts w:ascii="Times New Roman" w:eastAsia="Times New Roman" w:hAnsi="Times New Roman"/>
          <w:sz w:val="24"/>
          <w:szCs w:val="24"/>
          <w:lang w:val="ky-KG" w:eastAsia="ru-RU"/>
        </w:rPr>
      </w:pPr>
    </w:p>
    <w:p w14:paraId="6C2879CE" w14:textId="77777777" w:rsidR="00D02185" w:rsidRPr="001349C7" w:rsidRDefault="00D02185" w:rsidP="00D02185">
      <w:pPr>
        <w:spacing w:after="0" w:line="240" w:lineRule="auto"/>
        <w:rPr>
          <w:rFonts w:ascii="Times New Roman" w:eastAsia="Times New Roman" w:hAnsi="Times New Roman"/>
          <w:sz w:val="24"/>
          <w:szCs w:val="24"/>
          <w:lang w:val="ky-KG" w:eastAsia="ru-RU"/>
        </w:rPr>
      </w:pPr>
    </w:p>
    <w:p w14:paraId="67D5B325" w14:textId="77777777" w:rsidR="00D02185" w:rsidRPr="001349C7" w:rsidRDefault="00D02185" w:rsidP="00D02185">
      <w:pPr>
        <w:spacing w:after="0" w:line="240" w:lineRule="auto"/>
        <w:rPr>
          <w:rFonts w:ascii="Times New Roman" w:eastAsia="Times New Roman" w:hAnsi="Times New Roman"/>
          <w:sz w:val="24"/>
          <w:szCs w:val="24"/>
          <w:lang w:eastAsia="ru-RU"/>
        </w:rPr>
      </w:pPr>
      <w:r w:rsidRPr="001349C7">
        <w:rPr>
          <w:rFonts w:ascii="Times New Roman" w:eastAsia="Times New Roman" w:hAnsi="Times New Roman"/>
          <w:sz w:val="24"/>
          <w:szCs w:val="24"/>
          <w:lang w:val="ky-KG" w:eastAsia="ru-RU"/>
        </w:rPr>
        <w:t>Эксперт</w:t>
      </w:r>
      <w:r w:rsidRPr="001349C7">
        <w:rPr>
          <w:rFonts w:ascii="Times New Roman" w:eastAsia="Times New Roman" w:hAnsi="Times New Roman"/>
          <w:sz w:val="24"/>
          <w:szCs w:val="24"/>
          <w:lang w:eastAsia="ru-RU"/>
        </w:rPr>
        <w:t xml:space="preserve"> отдел</w:t>
      </w:r>
      <w:r w:rsidRPr="001349C7">
        <w:rPr>
          <w:rFonts w:ascii="Times New Roman" w:eastAsia="Times New Roman" w:hAnsi="Times New Roman"/>
          <w:sz w:val="24"/>
          <w:szCs w:val="24"/>
          <w:lang w:val="ky-KG" w:eastAsia="ru-RU"/>
        </w:rPr>
        <w:t>а</w:t>
      </w:r>
      <w:r w:rsidRPr="001349C7">
        <w:rPr>
          <w:rFonts w:ascii="Times New Roman" w:eastAsia="Times New Roman" w:hAnsi="Times New Roman"/>
          <w:sz w:val="24"/>
          <w:szCs w:val="24"/>
          <w:lang w:eastAsia="ru-RU"/>
        </w:rPr>
        <w:t xml:space="preserve"> </w:t>
      </w:r>
    </w:p>
    <w:p w14:paraId="0C466E15" w14:textId="77777777" w:rsidR="00D02185" w:rsidRPr="001349C7" w:rsidRDefault="00D02185" w:rsidP="00D02185">
      <w:pPr>
        <w:pStyle w:val="af6"/>
        <w:rPr>
          <w:rFonts w:ascii="Times New Roman" w:hAnsi="Times New Roman"/>
          <w:lang w:val="ky-KG"/>
        </w:rPr>
      </w:pPr>
      <w:r w:rsidRPr="001349C7">
        <w:rPr>
          <w:rFonts w:ascii="Times New Roman" w:hAnsi="Times New Roman"/>
        </w:rPr>
        <w:t xml:space="preserve">правового обеспечения </w:t>
      </w:r>
      <w:r w:rsidRPr="001349C7">
        <w:rPr>
          <w:rFonts w:ascii="Times New Roman" w:hAnsi="Times New Roman"/>
        </w:rPr>
        <w:tab/>
      </w:r>
      <w:r w:rsidRPr="001349C7">
        <w:rPr>
          <w:rFonts w:ascii="Times New Roman" w:hAnsi="Times New Roman"/>
        </w:rPr>
        <w:tab/>
      </w:r>
      <w:r w:rsidRPr="001349C7">
        <w:rPr>
          <w:rFonts w:ascii="Times New Roman" w:hAnsi="Times New Roman"/>
        </w:rPr>
        <w:tab/>
      </w:r>
      <w:r w:rsidRPr="001349C7">
        <w:rPr>
          <w:rFonts w:ascii="Times New Roman" w:hAnsi="Times New Roman"/>
        </w:rPr>
        <w:tab/>
      </w:r>
      <w:r w:rsidRPr="001349C7">
        <w:rPr>
          <w:rFonts w:ascii="Times New Roman" w:hAnsi="Times New Roman"/>
        </w:rPr>
        <w:tab/>
      </w:r>
      <w:r w:rsidRPr="001349C7">
        <w:rPr>
          <w:rFonts w:ascii="Times New Roman" w:hAnsi="Times New Roman"/>
        </w:rPr>
        <w:tab/>
      </w:r>
      <w:r w:rsidRPr="001349C7">
        <w:rPr>
          <w:rFonts w:ascii="Times New Roman" w:hAnsi="Times New Roman"/>
        </w:rPr>
        <w:tab/>
      </w:r>
      <w:r w:rsidRPr="001349C7">
        <w:rPr>
          <w:rFonts w:ascii="Times New Roman" w:hAnsi="Times New Roman"/>
          <w:lang w:val="ky-KG"/>
        </w:rPr>
        <w:t>Ш.Т. Кайыпов</w:t>
      </w:r>
    </w:p>
    <w:p w14:paraId="04F9D4BA" w14:textId="77777777" w:rsidR="00D02185" w:rsidRPr="001349C7" w:rsidRDefault="00D02185" w:rsidP="00D02185">
      <w:pPr>
        <w:tabs>
          <w:tab w:val="left" w:pos="7125"/>
        </w:tabs>
        <w:spacing w:after="0" w:line="240" w:lineRule="auto"/>
        <w:rPr>
          <w:rFonts w:ascii="Times New Roman" w:hAnsi="Times New Roman"/>
          <w:sz w:val="24"/>
          <w:szCs w:val="24"/>
        </w:rPr>
      </w:pPr>
    </w:p>
    <w:p w14:paraId="7F62A6C7" w14:textId="77777777" w:rsidR="00D02185" w:rsidRPr="001349C7" w:rsidRDefault="00D02185" w:rsidP="00D02185">
      <w:pPr>
        <w:tabs>
          <w:tab w:val="left" w:pos="7125"/>
        </w:tabs>
        <w:spacing w:after="0" w:line="240" w:lineRule="auto"/>
        <w:rPr>
          <w:rFonts w:ascii="Times New Roman" w:hAnsi="Times New Roman"/>
          <w:sz w:val="24"/>
          <w:szCs w:val="24"/>
        </w:rPr>
      </w:pPr>
    </w:p>
    <w:p w14:paraId="06A51DE0" w14:textId="77777777" w:rsidR="00D02185" w:rsidRPr="001349C7" w:rsidRDefault="00D02185" w:rsidP="00D02185">
      <w:pPr>
        <w:spacing w:after="0" w:line="240" w:lineRule="auto"/>
        <w:jc w:val="both"/>
        <w:rPr>
          <w:rFonts w:ascii="Times New Roman" w:hAnsi="Times New Roman"/>
          <w:sz w:val="24"/>
          <w:szCs w:val="24"/>
          <w:lang w:val="ky-KG"/>
        </w:rPr>
      </w:pPr>
      <w:r w:rsidRPr="001349C7">
        <w:rPr>
          <w:rFonts w:ascii="Times New Roman" w:hAnsi="Times New Roman"/>
          <w:sz w:val="24"/>
          <w:szCs w:val="24"/>
          <w:lang w:val="ky-KG"/>
        </w:rPr>
        <w:t xml:space="preserve">Эксперт лингвист-переводчик </w:t>
      </w:r>
    </w:p>
    <w:p w14:paraId="0777DE57" w14:textId="77777777" w:rsidR="00D02185" w:rsidRPr="001349C7" w:rsidRDefault="00D02185" w:rsidP="00D02185">
      <w:pPr>
        <w:spacing w:after="0" w:line="240" w:lineRule="auto"/>
        <w:jc w:val="both"/>
        <w:rPr>
          <w:rFonts w:ascii="Times New Roman" w:hAnsi="Times New Roman"/>
          <w:sz w:val="24"/>
          <w:szCs w:val="24"/>
          <w:lang w:val="ky-KG"/>
        </w:rPr>
      </w:pPr>
      <w:r w:rsidRPr="001349C7">
        <w:rPr>
          <w:rFonts w:ascii="Times New Roman" w:hAnsi="Times New Roman"/>
          <w:sz w:val="24"/>
          <w:szCs w:val="24"/>
          <w:lang w:val="ky-KG"/>
        </w:rPr>
        <w:t>сектора делопроизводства</w:t>
      </w:r>
      <w:r w:rsidRPr="001349C7">
        <w:rPr>
          <w:rFonts w:ascii="Times New Roman" w:hAnsi="Times New Roman"/>
          <w:sz w:val="24"/>
          <w:szCs w:val="24"/>
          <w:lang w:val="ky-KG"/>
        </w:rPr>
        <w:tab/>
      </w:r>
      <w:r w:rsidRPr="001349C7">
        <w:rPr>
          <w:rFonts w:ascii="Times New Roman" w:hAnsi="Times New Roman"/>
          <w:sz w:val="24"/>
          <w:szCs w:val="24"/>
          <w:lang w:val="ky-KG"/>
        </w:rPr>
        <w:tab/>
      </w:r>
      <w:r w:rsidRPr="001349C7">
        <w:rPr>
          <w:rFonts w:ascii="Times New Roman" w:hAnsi="Times New Roman"/>
          <w:sz w:val="24"/>
          <w:szCs w:val="24"/>
          <w:lang w:val="ky-KG"/>
        </w:rPr>
        <w:tab/>
      </w:r>
      <w:r w:rsidRPr="001349C7">
        <w:rPr>
          <w:rFonts w:ascii="Times New Roman" w:hAnsi="Times New Roman"/>
          <w:sz w:val="24"/>
          <w:szCs w:val="24"/>
          <w:lang w:val="ky-KG"/>
        </w:rPr>
        <w:tab/>
      </w:r>
      <w:r w:rsidRPr="001349C7">
        <w:rPr>
          <w:rFonts w:ascii="Times New Roman" w:hAnsi="Times New Roman"/>
          <w:sz w:val="24"/>
          <w:szCs w:val="24"/>
          <w:lang w:val="ky-KG"/>
        </w:rPr>
        <w:tab/>
      </w:r>
      <w:r w:rsidRPr="001349C7">
        <w:rPr>
          <w:rFonts w:ascii="Times New Roman" w:hAnsi="Times New Roman"/>
          <w:sz w:val="24"/>
          <w:szCs w:val="24"/>
          <w:lang w:val="ky-KG"/>
        </w:rPr>
        <w:tab/>
      </w:r>
      <w:r w:rsidRPr="001349C7">
        <w:rPr>
          <w:rFonts w:ascii="Times New Roman" w:hAnsi="Times New Roman"/>
          <w:sz w:val="24"/>
          <w:szCs w:val="24"/>
          <w:lang w:val="ky-KG"/>
        </w:rPr>
        <w:tab/>
        <w:t>С.Б. Тоялиев</w:t>
      </w:r>
    </w:p>
    <w:p w14:paraId="1C99596B" w14:textId="77777777" w:rsidR="00D02185" w:rsidRPr="001349C7" w:rsidRDefault="00D02185" w:rsidP="00D02185">
      <w:pPr>
        <w:tabs>
          <w:tab w:val="left" w:pos="7125"/>
        </w:tabs>
        <w:spacing w:after="0" w:line="240" w:lineRule="auto"/>
        <w:rPr>
          <w:rFonts w:ascii="Times New Roman" w:hAnsi="Times New Roman"/>
          <w:sz w:val="24"/>
          <w:szCs w:val="24"/>
          <w:lang w:val="ky-KG"/>
        </w:rPr>
      </w:pPr>
    </w:p>
    <w:p w14:paraId="42081EFC" w14:textId="77777777" w:rsidR="00D02185" w:rsidRPr="001349C7" w:rsidRDefault="00D02185" w:rsidP="00D02185">
      <w:pPr>
        <w:tabs>
          <w:tab w:val="left" w:pos="7125"/>
        </w:tabs>
        <w:spacing w:after="0" w:line="240" w:lineRule="auto"/>
        <w:rPr>
          <w:rFonts w:ascii="Times New Roman" w:hAnsi="Times New Roman"/>
          <w:sz w:val="24"/>
          <w:szCs w:val="24"/>
          <w:lang w:val="ky-KG"/>
        </w:rPr>
      </w:pPr>
    </w:p>
    <w:p w14:paraId="4C997D77" w14:textId="77777777" w:rsidR="00D02185" w:rsidRPr="001349C7" w:rsidRDefault="00D02185" w:rsidP="00D02185">
      <w:pPr>
        <w:tabs>
          <w:tab w:val="left" w:pos="7125"/>
        </w:tabs>
        <w:spacing w:after="0" w:line="240" w:lineRule="auto"/>
        <w:rPr>
          <w:rFonts w:ascii="Times New Roman" w:hAnsi="Times New Roman"/>
          <w:sz w:val="24"/>
          <w:szCs w:val="24"/>
          <w:lang w:val="ky-KG"/>
        </w:rPr>
      </w:pPr>
      <w:r w:rsidRPr="001349C7">
        <w:rPr>
          <w:rFonts w:ascii="Times New Roman" w:hAnsi="Times New Roman"/>
          <w:sz w:val="24"/>
          <w:szCs w:val="24"/>
        </w:rPr>
        <w:t xml:space="preserve">Исполнитель: </w:t>
      </w:r>
      <w:r w:rsidRPr="001349C7">
        <w:rPr>
          <w:rFonts w:ascii="Times New Roman" w:eastAsia="Times New Roman" w:hAnsi="Times New Roman"/>
          <w:sz w:val="24"/>
          <w:szCs w:val="24"/>
          <w:lang w:val="ky-KG" w:eastAsia="ru-RU"/>
        </w:rPr>
        <w:t>Эксперт</w:t>
      </w:r>
    </w:p>
    <w:p w14:paraId="3F767183" w14:textId="63A468D5" w:rsidR="00D02185" w:rsidRPr="00D02185" w:rsidRDefault="00D02185" w:rsidP="002D0B5E">
      <w:pPr>
        <w:spacing w:after="0" w:line="240" w:lineRule="auto"/>
        <w:rPr>
          <w:rFonts w:ascii="Times New Roman" w:hAnsi="Times New Roman" w:cs="Times New Roman"/>
          <w:sz w:val="28"/>
          <w:szCs w:val="28"/>
          <w:lang w:val="ky-KG"/>
        </w:rPr>
      </w:pPr>
      <w:r w:rsidRPr="001349C7">
        <w:rPr>
          <w:rFonts w:ascii="Times New Roman" w:hAnsi="Times New Roman"/>
          <w:sz w:val="24"/>
          <w:szCs w:val="24"/>
        </w:rPr>
        <w:t>отдела по организации выборов</w:t>
      </w:r>
      <w:r w:rsidRPr="001349C7">
        <w:rPr>
          <w:rFonts w:ascii="Times New Roman" w:hAnsi="Times New Roman"/>
          <w:sz w:val="24"/>
          <w:szCs w:val="24"/>
        </w:rPr>
        <w:tab/>
      </w:r>
      <w:r w:rsidRPr="001349C7">
        <w:rPr>
          <w:rFonts w:ascii="Times New Roman" w:hAnsi="Times New Roman"/>
          <w:sz w:val="24"/>
          <w:szCs w:val="24"/>
        </w:rPr>
        <w:tab/>
      </w:r>
      <w:r w:rsidRPr="001349C7">
        <w:rPr>
          <w:rFonts w:ascii="Times New Roman" w:hAnsi="Times New Roman"/>
          <w:sz w:val="24"/>
          <w:szCs w:val="24"/>
        </w:rPr>
        <w:tab/>
      </w:r>
      <w:r w:rsidRPr="001349C7">
        <w:rPr>
          <w:rFonts w:ascii="Times New Roman" w:hAnsi="Times New Roman"/>
          <w:sz w:val="24"/>
          <w:szCs w:val="24"/>
        </w:rPr>
        <w:tab/>
      </w:r>
      <w:r w:rsidRPr="001349C7">
        <w:rPr>
          <w:rFonts w:ascii="Times New Roman" w:hAnsi="Times New Roman"/>
          <w:sz w:val="24"/>
          <w:szCs w:val="24"/>
        </w:rPr>
        <w:tab/>
      </w:r>
      <w:r w:rsidRPr="001349C7">
        <w:rPr>
          <w:rFonts w:ascii="Times New Roman" w:hAnsi="Times New Roman"/>
          <w:sz w:val="24"/>
          <w:szCs w:val="24"/>
        </w:rPr>
        <w:tab/>
      </w:r>
      <w:r w:rsidRPr="001349C7">
        <w:rPr>
          <w:rFonts w:ascii="Times New Roman" w:hAnsi="Times New Roman"/>
          <w:sz w:val="24"/>
          <w:szCs w:val="24"/>
          <w:lang w:val="ky-KG"/>
        </w:rPr>
        <w:t>А.М. Абдувалиев</w:t>
      </w:r>
    </w:p>
    <w:sectPr w:rsidR="00D02185" w:rsidRPr="00D02185" w:rsidSect="002904AE">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7ADF3" w14:textId="77777777" w:rsidR="00D758A6" w:rsidRDefault="00D758A6" w:rsidP="00681277">
      <w:pPr>
        <w:spacing w:after="0" w:line="240" w:lineRule="auto"/>
      </w:pPr>
      <w:r>
        <w:separator/>
      </w:r>
    </w:p>
  </w:endnote>
  <w:endnote w:type="continuationSeparator" w:id="0">
    <w:p w14:paraId="333FB75F" w14:textId="77777777" w:rsidR="00D758A6" w:rsidRDefault="00D758A6" w:rsidP="0068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900160"/>
      <w:docPartObj>
        <w:docPartGallery w:val="Page Numbers (Bottom of Page)"/>
        <w:docPartUnique/>
      </w:docPartObj>
    </w:sdtPr>
    <w:sdtEndPr/>
    <w:sdtContent>
      <w:p w14:paraId="65DEB7AB" w14:textId="4FC20C88" w:rsidR="00D85620" w:rsidRDefault="00D85620">
        <w:pPr>
          <w:pStyle w:val="aa"/>
          <w:jc w:val="center"/>
        </w:pPr>
        <w:r>
          <w:fldChar w:fldCharType="begin"/>
        </w:r>
        <w:r>
          <w:instrText>PAGE   \* MERGEFORMAT</w:instrText>
        </w:r>
        <w:r>
          <w:fldChar w:fldCharType="separate"/>
        </w:r>
        <w:r w:rsidR="003E2F9B">
          <w:rPr>
            <w:noProof/>
          </w:rPr>
          <w:t>21</w:t>
        </w:r>
        <w:r>
          <w:fldChar w:fldCharType="end"/>
        </w:r>
      </w:p>
    </w:sdtContent>
  </w:sdt>
  <w:p w14:paraId="4445E6A3" w14:textId="48ADD49B" w:rsidR="00D02185" w:rsidRDefault="00D0218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ECA48" w14:textId="77777777" w:rsidR="00D758A6" w:rsidRDefault="00D758A6" w:rsidP="00681277">
      <w:pPr>
        <w:spacing w:after="0" w:line="240" w:lineRule="auto"/>
      </w:pPr>
      <w:r>
        <w:separator/>
      </w:r>
    </w:p>
  </w:footnote>
  <w:footnote w:type="continuationSeparator" w:id="0">
    <w:p w14:paraId="17B9316C" w14:textId="77777777" w:rsidR="00D758A6" w:rsidRDefault="00D758A6" w:rsidP="0068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309"/>
    <w:multiLevelType w:val="hybridMultilevel"/>
    <w:tmpl w:val="53C2C2C6"/>
    <w:lvl w:ilvl="0" w:tplc="91944E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2F2175"/>
    <w:multiLevelType w:val="hybridMultilevel"/>
    <w:tmpl w:val="BC34CBA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EF4C9C"/>
    <w:multiLevelType w:val="hybridMultilevel"/>
    <w:tmpl w:val="68261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4E03F4"/>
    <w:multiLevelType w:val="hybridMultilevel"/>
    <w:tmpl w:val="90D6DD02"/>
    <w:lvl w:ilvl="0" w:tplc="B134BA8E">
      <w:start w:val="1"/>
      <w:numFmt w:val="decimal"/>
      <w:lvlText w:val="%1."/>
      <w:lvlJc w:val="left"/>
      <w:pPr>
        <w:ind w:left="2486"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4" w15:restartNumberingAfterBreak="0">
    <w:nsid w:val="270B7EF9"/>
    <w:multiLevelType w:val="hybridMultilevel"/>
    <w:tmpl w:val="57167DDC"/>
    <w:lvl w:ilvl="0" w:tplc="49802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86B478F"/>
    <w:multiLevelType w:val="multilevel"/>
    <w:tmpl w:val="F3EC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808AB"/>
    <w:multiLevelType w:val="multilevel"/>
    <w:tmpl w:val="53A4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636A27"/>
    <w:multiLevelType w:val="hybridMultilevel"/>
    <w:tmpl w:val="6428C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FCF7334"/>
    <w:multiLevelType w:val="hybridMultilevel"/>
    <w:tmpl w:val="F3B63F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5"/>
  </w:num>
  <w:num w:numId="5">
    <w:abstractNumId w:val="0"/>
  </w:num>
  <w:num w:numId="6">
    <w:abstractNumId w:val="7"/>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099"/>
    <w:rsid w:val="00002011"/>
    <w:rsid w:val="000058B7"/>
    <w:rsid w:val="000103E1"/>
    <w:rsid w:val="00011F72"/>
    <w:rsid w:val="00013234"/>
    <w:rsid w:val="00027F5B"/>
    <w:rsid w:val="00044AC2"/>
    <w:rsid w:val="0005364A"/>
    <w:rsid w:val="000571E5"/>
    <w:rsid w:val="0006733A"/>
    <w:rsid w:val="00072D6E"/>
    <w:rsid w:val="0008002C"/>
    <w:rsid w:val="00080F57"/>
    <w:rsid w:val="00092CDD"/>
    <w:rsid w:val="00096C2B"/>
    <w:rsid w:val="000A555D"/>
    <w:rsid w:val="000B0218"/>
    <w:rsid w:val="000B75A4"/>
    <w:rsid w:val="000C2D61"/>
    <w:rsid w:val="000C3E26"/>
    <w:rsid w:val="000C4774"/>
    <w:rsid w:val="000C5284"/>
    <w:rsid w:val="000E772B"/>
    <w:rsid w:val="000F1457"/>
    <w:rsid w:val="00105BFB"/>
    <w:rsid w:val="00106C00"/>
    <w:rsid w:val="00120828"/>
    <w:rsid w:val="001321A5"/>
    <w:rsid w:val="00135D8B"/>
    <w:rsid w:val="001461FE"/>
    <w:rsid w:val="0015300F"/>
    <w:rsid w:val="00153F96"/>
    <w:rsid w:val="0015669C"/>
    <w:rsid w:val="00160EA0"/>
    <w:rsid w:val="00164E87"/>
    <w:rsid w:val="00165CD2"/>
    <w:rsid w:val="00176E37"/>
    <w:rsid w:val="00184663"/>
    <w:rsid w:val="00187B50"/>
    <w:rsid w:val="001A15EB"/>
    <w:rsid w:val="001B61C8"/>
    <w:rsid w:val="001F11BE"/>
    <w:rsid w:val="001F12DF"/>
    <w:rsid w:val="002051C8"/>
    <w:rsid w:val="00210EC8"/>
    <w:rsid w:val="00224EE5"/>
    <w:rsid w:val="00234C00"/>
    <w:rsid w:val="002574AD"/>
    <w:rsid w:val="00262179"/>
    <w:rsid w:val="0028692F"/>
    <w:rsid w:val="002904AE"/>
    <w:rsid w:val="002A0508"/>
    <w:rsid w:val="002B0829"/>
    <w:rsid w:val="002C0BDA"/>
    <w:rsid w:val="002D0348"/>
    <w:rsid w:val="002D0B5E"/>
    <w:rsid w:val="002D704E"/>
    <w:rsid w:val="002E4ABA"/>
    <w:rsid w:val="002E7F3C"/>
    <w:rsid w:val="002F2157"/>
    <w:rsid w:val="002F315B"/>
    <w:rsid w:val="002F737A"/>
    <w:rsid w:val="002F7D41"/>
    <w:rsid w:val="00303BFB"/>
    <w:rsid w:val="00305107"/>
    <w:rsid w:val="00321A93"/>
    <w:rsid w:val="00333F52"/>
    <w:rsid w:val="00343EF2"/>
    <w:rsid w:val="003553D8"/>
    <w:rsid w:val="00355983"/>
    <w:rsid w:val="00360CD7"/>
    <w:rsid w:val="003625BE"/>
    <w:rsid w:val="00364A85"/>
    <w:rsid w:val="0036771E"/>
    <w:rsid w:val="00372AB7"/>
    <w:rsid w:val="00390341"/>
    <w:rsid w:val="003952AD"/>
    <w:rsid w:val="00395995"/>
    <w:rsid w:val="00397550"/>
    <w:rsid w:val="003B172E"/>
    <w:rsid w:val="003B1FCB"/>
    <w:rsid w:val="003B4FB2"/>
    <w:rsid w:val="003B7364"/>
    <w:rsid w:val="003D2C0B"/>
    <w:rsid w:val="003E2F9B"/>
    <w:rsid w:val="003E728D"/>
    <w:rsid w:val="003F1661"/>
    <w:rsid w:val="004053A9"/>
    <w:rsid w:val="00412314"/>
    <w:rsid w:val="00415D62"/>
    <w:rsid w:val="004258AC"/>
    <w:rsid w:val="00431C3B"/>
    <w:rsid w:val="00436146"/>
    <w:rsid w:val="0044313D"/>
    <w:rsid w:val="00447DA5"/>
    <w:rsid w:val="0045013A"/>
    <w:rsid w:val="00451570"/>
    <w:rsid w:val="004571E8"/>
    <w:rsid w:val="004647A0"/>
    <w:rsid w:val="004705E6"/>
    <w:rsid w:val="00473617"/>
    <w:rsid w:val="00476749"/>
    <w:rsid w:val="0048059C"/>
    <w:rsid w:val="00491E11"/>
    <w:rsid w:val="00495441"/>
    <w:rsid w:val="004A74B5"/>
    <w:rsid w:val="004B5279"/>
    <w:rsid w:val="004B6321"/>
    <w:rsid w:val="004B6D20"/>
    <w:rsid w:val="004C0FCE"/>
    <w:rsid w:val="004C3C09"/>
    <w:rsid w:val="004E253B"/>
    <w:rsid w:val="004E38F2"/>
    <w:rsid w:val="004F0564"/>
    <w:rsid w:val="004F117D"/>
    <w:rsid w:val="004F4016"/>
    <w:rsid w:val="004F4622"/>
    <w:rsid w:val="00504D2B"/>
    <w:rsid w:val="00504D34"/>
    <w:rsid w:val="00507202"/>
    <w:rsid w:val="0051182D"/>
    <w:rsid w:val="00511E39"/>
    <w:rsid w:val="00512933"/>
    <w:rsid w:val="00515099"/>
    <w:rsid w:val="00516796"/>
    <w:rsid w:val="00517ED7"/>
    <w:rsid w:val="00530C5C"/>
    <w:rsid w:val="005315E1"/>
    <w:rsid w:val="00534B74"/>
    <w:rsid w:val="00537BF1"/>
    <w:rsid w:val="00543808"/>
    <w:rsid w:val="005632C9"/>
    <w:rsid w:val="00565836"/>
    <w:rsid w:val="00577D0C"/>
    <w:rsid w:val="0058333B"/>
    <w:rsid w:val="00585191"/>
    <w:rsid w:val="00587941"/>
    <w:rsid w:val="00592F29"/>
    <w:rsid w:val="005942FF"/>
    <w:rsid w:val="00597736"/>
    <w:rsid w:val="005A27A5"/>
    <w:rsid w:val="005A5C17"/>
    <w:rsid w:val="005B1F33"/>
    <w:rsid w:val="005C1728"/>
    <w:rsid w:val="00607299"/>
    <w:rsid w:val="00624F5C"/>
    <w:rsid w:val="00630484"/>
    <w:rsid w:val="00633052"/>
    <w:rsid w:val="00645B5C"/>
    <w:rsid w:val="00646D79"/>
    <w:rsid w:val="00661F2F"/>
    <w:rsid w:val="00666C11"/>
    <w:rsid w:val="00681277"/>
    <w:rsid w:val="006812E3"/>
    <w:rsid w:val="00684EBA"/>
    <w:rsid w:val="00687937"/>
    <w:rsid w:val="00692F8D"/>
    <w:rsid w:val="00695B9E"/>
    <w:rsid w:val="006A1D86"/>
    <w:rsid w:val="006A7C28"/>
    <w:rsid w:val="006B03F0"/>
    <w:rsid w:val="006B646C"/>
    <w:rsid w:val="006B7741"/>
    <w:rsid w:val="006C0D5C"/>
    <w:rsid w:val="006C4C45"/>
    <w:rsid w:val="006D6D42"/>
    <w:rsid w:val="006F08D2"/>
    <w:rsid w:val="00713EDD"/>
    <w:rsid w:val="007320CF"/>
    <w:rsid w:val="00732D1C"/>
    <w:rsid w:val="00733342"/>
    <w:rsid w:val="0073548F"/>
    <w:rsid w:val="00735750"/>
    <w:rsid w:val="007416C3"/>
    <w:rsid w:val="00747E09"/>
    <w:rsid w:val="0075127C"/>
    <w:rsid w:val="00755418"/>
    <w:rsid w:val="00755B2C"/>
    <w:rsid w:val="00760365"/>
    <w:rsid w:val="007712C1"/>
    <w:rsid w:val="00771FC9"/>
    <w:rsid w:val="00783C36"/>
    <w:rsid w:val="0078448F"/>
    <w:rsid w:val="007939D3"/>
    <w:rsid w:val="00795768"/>
    <w:rsid w:val="00795D06"/>
    <w:rsid w:val="00796425"/>
    <w:rsid w:val="007A2BF3"/>
    <w:rsid w:val="007C09CC"/>
    <w:rsid w:val="007C0D9B"/>
    <w:rsid w:val="007E09C8"/>
    <w:rsid w:val="007E6C1D"/>
    <w:rsid w:val="007F03BC"/>
    <w:rsid w:val="007F49E8"/>
    <w:rsid w:val="00803D3E"/>
    <w:rsid w:val="00805052"/>
    <w:rsid w:val="00806173"/>
    <w:rsid w:val="008132B7"/>
    <w:rsid w:val="0082403C"/>
    <w:rsid w:val="00825DBA"/>
    <w:rsid w:val="0083505A"/>
    <w:rsid w:val="00843811"/>
    <w:rsid w:val="00843E2E"/>
    <w:rsid w:val="00845DD5"/>
    <w:rsid w:val="008470CD"/>
    <w:rsid w:val="008540F8"/>
    <w:rsid w:val="008605A3"/>
    <w:rsid w:val="00872304"/>
    <w:rsid w:val="00874260"/>
    <w:rsid w:val="0087731F"/>
    <w:rsid w:val="00877A4B"/>
    <w:rsid w:val="008835D6"/>
    <w:rsid w:val="00883A2A"/>
    <w:rsid w:val="008A38FD"/>
    <w:rsid w:val="008B7170"/>
    <w:rsid w:val="008C4B5D"/>
    <w:rsid w:val="008C5D02"/>
    <w:rsid w:val="008C79E8"/>
    <w:rsid w:val="008D4311"/>
    <w:rsid w:val="008E1627"/>
    <w:rsid w:val="008F3143"/>
    <w:rsid w:val="008F3B36"/>
    <w:rsid w:val="00900008"/>
    <w:rsid w:val="009069BC"/>
    <w:rsid w:val="00913395"/>
    <w:rsid w:val="00914A25"/>
    <w:rsid w:val="00915366"/>
    <w:rsid w:val="00924847"/>
    <w:rsid w:val="00924E33"/>
    <w:rsid w:val="00927FD8"/>
    <w:rsid w:val="00930FF7"/>
    <w:rsid w:val="00935289"/>
    <w:rsid w:val="0094001F"/>
    <w:rsid w:val="00945C19"/>
    <w:rsid w:val="00946115"/>
    <w:rsid w:val="00946772"/>
    <w:rsid w:val="00951322"/>
    <w:rsid w:val="00952AA2"/>
    <w:rsid w:val="00970162"/>
    <w:rsid w:val="00977F16"/>
    <w:rsid w:val="00986879"/>
    <w:rsid w:val="00992986"/>
    <w:rsid w:val="00995599"/>
    <w:rsid w:val="009A3F9E"/>
    <w:rsid w:val="009A4267"/>
    <w:rsid w:val="009B1407"/>
    <w:rsid w:val="009B2ED6"/>
    <w:rsid w:val="009B3945"/>
    <w:rsid w:val="009B39B4"/>
    <w:rsid w:val="009B3A0A"/>
    <w:rsid w:val="009D5337"/>
    <w:rsid w:val="00A03078"/>
    <w:rsid w:val="00A17D88"/>
    <w:rsid w:val="00A321ED"/>
    <w:rsid w:val="00A36C5D"/>
    <w:rsid w:val="00A42E7D"/>
    <w:rsid w:val="00A519A2"/>
    <w:rsid w:val="00A5261F"/>
    <w:rsid w:val="00A52B7A"/>
    <w:rsid w:val="00A6062F"/>
    <w:rsid w:val="00A67509"/>
    <w:rsid w:val="00A714CC"/>
    <w:rsid w:val="00A75047"/>
    <w:rsid w:val="00A75122"/>
    <w:rsid w:val="00A957AE"/>
    <w:rsid w:val="00AA15E4"/>
    <w:rsid w:val="00AA3DB8"/>
    <w:rsid w:val="00AB282D"/>
    <w:rsid w:val="00AB3940"/>
    <w:rsid w:val="00AC35BE"/>
    <w:rsid w:val="00AC3BD5"/>
    <w:rsid w:val="00AC4615"/>
    <w:rsid w:val="00AC5D92"/>
    <w:rsid w:val="00AC710D"/>
    <w:rsid w:val="00AD3DB3"/>
    <w:rsid w:val="00AF1FDE"/>
    <w:rsid w:val="00AF29B1"/>
    <w:rsid w:val="00AF464A"/>
    <w:rsid w:val="00AF52D9"/>
    <w:rsid w:val="00B02144"/>
    <w:rsid w:val="00B06818"/>
    <w:rsid w:val="00B111DB"/>
    <w:rsid w:val="00B11306"/>
    <w:rsid w:val="00B117DE"/>
    <w:rsid w:val="00B1559B"/>
    <w:rsid w:val="00B1571C"/>
    <w:rsid w:val="00B1712C"/>
    <w:rsid w:val="00B2418D"/>
    <w:rsid w:val="00B40C5E"/>
    <w:rsid w:val="00B51A2A"/>
    <w:rsid w:val="00B55681"/>
    <w:rsid w:val="00B57710"/>
    <w:rsid w:val="00B607D2"/>
    <w:rsid w:val="00B60A99"/>
    <w:rsid w:val="00B61D86"/>
    <w:rsid w:val="00B62DA8"/>
    <w:rsid w:val="00B64342"/>
    <w:rsid w:val="00B64915"/>
    <w:rsid w:val="00B65219"/>
    <w:rsid w:val="00B97EF9"/>
    <w:rsid w:val="00BA4A0B"/>
    <w:rsid w:val="00BA5FF5"/>
    <w:rsid w:val="00BB0BE2"/>
    <w:rsid w:val="00BC0C5C"/>
    <w:rsid w:val="00BC3A11"/>
    <w:rsid w:val="00BC3C85"/>
    <w:rsid w:val="00BC7EF3"/>
    <w:rsid w:val="00BD4739"/>
    <w:rsid w:val="00BD7E43"/>
    <w:rsid w:val="00BF2924"/>
    <w:rsid w:val="00C008C1"/>
    <w:rsid w:val="00C12EC9"/>
    <w:rsid w:val="00C13043"/>
    <w:rsid w:val="00C14A68"/>
    <w:rsid w:val="00C1674F"/>
    <w:rsid w:val="00C21251"/>
    <w:rsid w:val="00C303D7"/>
    <w:rsid w:val="00C329AE"/>
    <w:rsid w:val="00C330CF"/>
    <w:rsid w:val="00C340B7"/>
    <w:rsid w:val="00C443C3"/>
    <w:rsid w:val="00C45BE2"/>
    <w:rsid w:val="00C51442"/>
    <w:rsid w:val="00C51709"/>
    <w:rsid w:val="00C54D03"/>
    <w:rsid w:val="00C71394"/>
    <w:rsid w:val="00C76A5A"/>
    <w:rsid w:val="00C8249D"/>
    <w:rsid w:val="00C834FB"/>
    <w:rsid w:val="00C943F0"/>
    <w:rsid w:val="00CA18B4"/>
    <w:rsid w:val="00CA6588"/>
    <w:rsid w:val="00CB0580"/>
    <w:rsid w:val="00CB35BF"/>
    <w:rsid w:val="00CC6930"/>
    <w:rsid w:val="00CE0505"/>
    <w:rsid w:val="00D02185"/>
    <w:rsid w:val="00D02BC9"/>
    <w:rsid w:val="00D134FC"/>
    <w:rsid w:val="00D14999"/>
    <w:rsid w:val="00D14F55"/>
    <w:rsid w:val="00D15B28"/>
    <w:rsid w:val="00D20E67"/>
    <w:rsid w:val="00D30391"/>
    <w:rsid w:val="00D3098E"/>
    <w:rsid w:val="00D34DBE"/>
    <w:rsid w:val="00D416D5"/>
    <w:rsid w:val="00D41803"/>
    <w:rsid w:val="00D447FE"/>
    <w:rsid w:val="00D56D50"/>
    <w:rsid w:val="00D64A7E"/>
    <w:rsid w:val="00D757E5"/>
    <w:rsid w:val="00D758A6"/>
    <w:rsid w:val="00D76B79"/>
    <w:rsid w:val="00D77401"/>
    <w:rsid w:val="00D8342B"/>
    <w:rsid w:val="00D85620"/>
    <w:rsid w:val="00D9481E"/>
    <w:rsid w:val="00D95F57"/>
    <w:rsid w:val="00DA0288"/>
    <w:rsid w:val="00DA1470"/>
    <w:rsid w:val="00DA775E"/>
    <w:rsid w:val="00DB5F96"/>
    <w:rsid w:val="00DC4658"/>
    <w:rsid w:val="00DC6BA6"/>
    <w:rsid w:val="00DC790F"/>
    <w:rsid w:val="00DD422D"/>
    <w:rsid w:val="00DE1334"/>
    <w:rsid w:val="00DE3211"/>
    <w:rsid w:val="00E05E9C"/>
    <w:rsid w:val="00E10439"/>
    <w:rsid w:val="00E257D4"/>
    <w:rsid w:val="00E32BDC"/>
    <w:rsid w:val="00E40CAA"/>
    <w:rsid w:val="00E606DC"/>
    <w:rsid w:val="00E64787"/>
    <w:rsid w:val="00E67ECA"/>
    <w:rsid w:val="00E71284"/>
    <w:rsid w:val="00E72A64"/>
    <w:rsid w:val="00E82A64"/>
    <w:rsid w:val="00E8594E"/>
    <w:rsid w:val="00E85C0E"/>
    <w:rsid w:val="00E93250"/>
    <w:rsid w:val="00E95DB7"/>
    <w:rsid w:val="00EA1C90"/>
    <w:rsid w:val="00EB1F45"/>
    <w:rsid w:val="00EB3FE1"/>
    <w:rsid w:val="00EB6B00"/>
    <w:rsid w:val="00ED4B3C"/>
    <w:rsid w:val="00EE5F94"/>
    <w:rsid w:val="00F02559"/>
    <w:rsid w:val="00F02575"/>
    <w:rsid w:val="00F106AB"/>
    <w:rsid w:val="00F168CD"/>
    <w:rsid w:val="00F20BB2"/>
    <w:rsid w:val="00F219D5"/>
    <w:rsid w:val="00F23E4F"/>
    <w:rsid w:val="00F31260"/>
    <w:rsid w:val="00F34283"/>
    <w:rsid w:val="00F34620"/>
    <w:rsid w:val="00F4109F"/>
    <w:rsid w:val="00F4227A"/>
    <w:rsid w:val="00F43931"/>
    <w:rsid w:val="00F45648"/>
    <w:rsid w:val="00F534B1"/>
    <w:rsid w:val="00F5556C"/>
    <w:rsid w:val="00F55C7C"/>
    <w:rsid w:val="00F606C5"/>
    <w:rsid w:val="00F621D8"/>
    <w:rsid w:val="00F71B48"/>
    <w:rsid w:val="00F7278C"/>
    <w:rsid w:val="00F83006"/>
    <w:rsid w:val="00F931A1"/>
    <w:rsid w:val="00F9517E"/>
    <w:rsid w:val="00FA21FE"/>
    <w:rsid w:val="00FA3E51"/>
    <w:rsid w:val="00FA5D59"/>
    <w:rsid w:val="00FB40DA"/>
    <w:rsid w:val="00FC21C6"/>
    <w:rsid w:val="00FE284D"/>
    <w:rsid w:val="00FF35E0"/>
    <w:rsid w:val="00FF53A8"/>
    <w:rsid w:val="00FF5918"/>
    <w:rsid w:val="00FF6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61780"/>
  <w15:chartTrackingRefBased/>
  <w15:docId w15:val="{92AF70B9-0FD6-4A98-9A89-C2500F19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3617"/>
  </w:style>
  <w:style w:type="paragraph" w:styleId="1">
    <w:name w:val="heading 1"/>
    <w:basedOn w:val="a"/>
    <w:next w:val="a"/>
    <w:link w:val="10"/>
    <w:uiPriority w:val="9"/>
    <w:qFormat/>
    <w:rsid w:val="004736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73617"/>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473617"/>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473617"/>
    <w:pPr>
      <w:keepNext/>
      <w:keepLines/>
      <w:spacing w:before="40" w:after="0"/>
      <w:outlineLvl w:val="3"/>
    </w:pPr>
    <w:rPr>
      <w:i/>
      <w:iCs/>
    </w:rPr>
  </w:style>
  <w:style w:type="paragraph" w:styleId="5">
    <w:name w:val="heading 5"/>
    <w:basedOn w:val="a"/>
    <w:next w:val="a"/>
    <w:link w:val="50"/>
    <w:uiPriority w:val="9"/>
    <w:semiHidden/>
    <w:unhideWhenUsed/>
    <w:qFormat/>
    <w:rsid w:val="00473617"/>
    <w:pPr>
      <w:keepNext/>
      <w:keepLines/>
      <w:spacing w:before="40" w:after="0"/>
      <w:outlineLvl w:val="4"/>
    </w:pPr>
    <w:rPr>
      <w:color w:val="2E74B5" w:themeColor="accent1" w:themeShade="BF"/>
    </w:rPr>
  </w:style>
  <w:style w:type="paragraph" w:styleId="6">
    <w:name w:val="heading 6"/>
    <w:basedOn w:val="a"/>
    <w:next w:val="a"/>
    <w:link w:val="60"/>
    <w:uiPriority w:val="9"/>
    <w:semiHidden/>
    <w:unhideWhenUsed/>
    <w:qFormat/>
    <w:rsid w:val="00473617"/>
    <w:pPr>
      <w:keepNext/>
      <w:keepLines/>
      <w:spacing w:before="40" w:after="0"/>
      <w:outlineLvl w:val="5"/>
    </w:pPr>
    <w:rPr>
      <w:color w:val="1F4E79" w:themeColor="accent1" w:themeShade="80"/>
    </w:rPr>
  </w:style>
  <w:style w:type="paragraph" w:styleId="7">
    <w:name w:val="heading 7"/>
    <w:basedOn w:val="a"/>
    <w:next w:val="a"/>
    <w:link w:val="70"/>
    <w:uiPriority w:val="9"/>
    <w:semiHidden/>
    <w:unhideWhenUsed/>
    <w:qFormat/>
    <w:rsid w:val="00473617"/>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473617"/>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47361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rsid w:val="00515099"/>
    <w:pPr>
      <w:spacing w:line="276" w:lineRule="auto"/>
      <w:jc w:val="both"/>
    </w:pPr>
    <w:rPr>
      <w:rFonts w:ascii="Times New Roman" w:hAnsi="Times New Roman" w:cs="Times New Roman"/>
      <w:sz w:val="28"/>
      <w:szCs w:val="28"/>
    </w:rPr>
  </w:style>
  <w:style w:type="character" w:customStyle="1" w:styleId="12">
    <w:name w:val="Стиль1 Знак"/>
    <w:basedOn w:val="a0"/>
    <w:link w:val="11"/>
    <w:rsid w:val="00515099"/>
    <w:rPr>
      <w:rFonts w:ascii="Times New Roman" w:hAnsi="Times New Roman" w:cs="Times New Roman"/>
      <w:sz w:val="28"/>
      <w:szCs w:val="28"/>
    </w:rPr>
  </w:style>
  <w:style w:type="paragraph" w:customStyle="1" w:styleId="21">
    <w:name w:val="Стиль2"/>
    <w:basedOn w:val="11"/>
    <w:link w:val="22"/>
    <w:rsid w:val="00515099"/>
    <w:pPr>
      <w:spacing w:before="120" w:after="120"/>
    </w:pPr>
    <w:rPr>
      <w:b/>
    </w:rPr>
  </w:style>
  <w:style w:type="character" w:customStyle="1" w:styleId="22">
    <w:name w:val="Стиль2 Знак"/>
    <w:basedOn w:val="12"/>
    <w:link w:val="21"/>
    <w:rsid w:val="00515099"/>
    <w:rPr>
      <w:rFonts w:ascii="Times New Roman" w:hAnsi="Times New Roman" w:cs="Times New Roman"/>
      <w:b/>
      <w:sz w:val="28"/>
      <w:szCs w:val="28"/>
    </w:rPr>
  </w:style>
  <w:style w:type="table" w:styleId="a3">
    <w:name w:val="Table Grid"/>
    <w:basedOn w:val="a1"/>
    <w:uiPriority w:val="39"/>
    <w:rsid w:val="00515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Стиль4"/>
    <w:basedOn w:val="11"/>
    <w:link w:val="42"/>
    <w:rsid w:val="00515099"/>
    <w:pPr>
      <w:spacing w:line="240" w:lineRule="auto"/>
    </w:pPr>
  </w:style>
  <w:style w:type="character" w:customStyle="1" w:styleId="42">
    <w:name w:val="Стиль4 Знак"/>
    <w:basedOn w:val="12"/>
    <w:link w:val="41"/>
    <w:rsid w:val="00515099"/>
    <w:rPr>
      <w:rFonts w:ascii="Times New Roman" w:hAnsi="Times New Roman" w:cs="Times New Roman"/>
      <w:sz w:val="28"/>
      <w:szCs w:val="28"/>
    </w:rPr>
  </w:style>
  <w:style w:type="paragraph" w:customStyle="1" w:styleId="31">
    <w:name w:val="Стиль3"/>
    <w:basedOn w:val="11"/>
    <w:link w:val="32"/>
    <w:rsid w:val="00515099"/>
    <w:pPr>
      <w:spacing w:line="240" w:lineRule="auto"/>
    </w:pPr>
  </w:style>
  <w:style w:type="character" w:customStyle="1" w:styleId="32">
    <w:name w:val="Стиль3 Знак"/>
    <w:basedOn w:val="12"/>
    <w:link w:val="31"/>
    <w:rsid w:val="00515099"/>
    <w:rPr>
      <w:rFonts w:ascii="Times New Roman" w:hAnsi="Times New Roman" w:cs="Times New Roman"/>
      <w:sz w:val="28"/>
      <w:szCs w:val="28"/>
    </w:rPr>
  </w:style>
  <w:style w:type="paragraph" w:styleId="a4">
    <w:name w:val="header"/>
    <w:basedOn w:val="a"/>
    <w:link w:val="a5"/>
    <w:uiPriority w:val="99"/>
    <w:unhideWhenUsed/>
    <w:rsid w:val="00515099"/>
    <w:pPr>
      <w:tabs>
        <w:tab w:val="center" w:pos="4677"/>
        <w:tab w:val="right" w:pos="9355"/>
      </w:tabs>
    </w:pPr>
  </w:style>
  <w:style w:type="character" w:customStyle="1" w:styleId="a5">
    <w:name w:val="Верхний колонтитул Знак"/>
    <w:basedOn w:val="a0"/>
    <w:link w:val="a4"/>
    <w:uiPriority w:val="99"/>
    <w:rsid w:val="00515099"/>
  </w:style>
  <w:style w:type="table" w:customStyle="1" w:styleId="13">
    <w:name w:val="Сетка таблицы1"/>
    <w:basedOn w:val="a1"/>
    <w:next w:val="a3"/>
    <w:uiPriority w:val="39"/>
    <w:rsid w:val="00515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15099"/>
    <w:rPr>
      <w:rFonts w:ascii="Tahoma" w:hAnsi="Tahoma" w:cs="Tahoma"/>
      <w:sz w:val="16"/>
      <w:szCs w:val="16"/>
    </w:rPr>
  </w:style>
  <w:style w:type="character" w:customStyle="1" w:styleId="a7">
    <w:name w:val="Текст выноски Знак"/>
    <w:basedOn w:val="a0"/>
    <w:link w:val="a6"/>
    <w:uiPriority w:val="99"/>
    <w:semiHidden/>
    <w:rsid w:val="00515099"/>
    <w:rPr>
      <w:rFonts w:ascii="Tahoma" w:hAnsi="Tahoma" w:cs="Tahoma"/>
      <w:sz w:val="16"/>
      <w:szCs w:val="16"/>
    </w:rPr>
  </w:style>
  <w:style w:type="paragraph" w:styleId="a8">
    <w:name w:val="List Paragraph"/>
    <w:basedOn w:val="a"/>
    <w:uiPriority w:val="34"/>
    <w:qFormat/>
    <w:rsid w:val="00515099"/>
    <w:pPr>
      <w:ind w:left="720"/>
      <w:contextualSpacing/>
    </w:pPr>
  </w:style>
  <w:style w:type="character" w:styleId="a9">
    <w:name w:val="Hyperlink"/>
    <w:basedOn w:val="a0"/>
    <w:uiPriority w:val="99"/>
    <w:unhideWhenUsed/>
    <w:rsid w:val="00515099"/>
    <w:rPr>
      <w:color w:val="0000FF"/>
      <w:u w:val="single"/>
    </w:rPr>
  </w:style>
  <w:style w:type="paragraph" w:customStyle="1" w:styleId="tkTekst">
    <w:name w:val="_Текст обычный (tkTekst)"/>
    <w:basedOn w:val="a"/>
    <w:rsid w:val="00515099"/>
    <w:pPr>
      <w:spacing w:after="60" w:line="276" w:lineRule="auto"/>
      <w:ind w:firstLine="567"/>
      <w:jc w:val="both"/>
    </w:pPr>
    <w:rPr>
      <w:rFonts w:ascii="Arial" w:eastAsia="Times New Roman" w:hAnsi="Arial" w:cs="Arial"/>
      <w:sz w:val="20"/>
      <w:szCs w:val="20"/>
      <w:lang w:eastAsia="ru-RU"/>
    </w:rPr>
  </w:style>
  <w:style w:type="paragraph" w:customStyle="1" w:styleId="tkZagolovok2">
    <w:name w:val="_Заголовок Раздел (tkZagolovok2)"/>
    <w:basedOn w:val="a"/>
    <w:rsid w:val="00515099"/>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515099"/>
    <w:pPr>
      <w:spacing w:before="400" w:after="400" w:line="276" w:lineRule="auto"/>
      <w:ind w:left="1134" w:right="1134"/>
      <w:jc w:val="center"/>
    </w:pPr>
    <w:rPr>
      <w:rFonts w:ascii="Arial" w:eastAsia="Times New Roman" w:hAnsi="Arial" w:cs="Arial"/>
      <w:b/>
      <w:bCs/>
      <w:sz w:val="24"/>
      <w:szCs w:val="24"/>
      <w:lang w:eastAsia="ru-RU"/>
    </w:rPr>
  </w:style>
  <w:style w:type="paragraph" w:styleId="aa">
    <w:name w:val="footer"/>
    <w:basedOn w:val="a"/>
    <w:link w:val="ab"/>
    <w:uiPriority w:val="99"/>
    <w:unhideWhenUsed/>
    <w:rsid w:val="00515099"/>
    <w:pPr>
      <w:tabs>
        <w:tab w:val="center" w:pos="4677"/>
        <w:tab w:val="right" w:pos="9355"/>
      </w:tabs>
    </w:pPr>
  </w:style>
  <w:style w:type="character" w:customStyle="1" w:styleId="ab">
    <w:name w:val="Нижний колонтитул Знак"/>
    <w:basedOn w:val="a0"/>
    <w:link w:val="aa"/>
    <w:uiPriority w:val="99"/>
    <w:rsid w:val="00515099"/>
  </w:style>
  <w:style w:type="paragraph" w:styleId="ac">
    <w:name w:val="Body Text"/>
    <w:basedOn w:val="a"/>
    <w:link w:val="ad"/>
    <w:uiPriority w:val="99"/>
    <w:semiHidden/>
    <w:unhideWhenUsed/>
    <w:rsid w:val="00515099"/>
    <w:pPr>
      <w:spacing w:after="120"/>
    </w:pPr>
  </w:style>
  <w:style w:type="character" w:customStyle="1" w:styleId="ad">
    <w:name w:val="Основной текст Знак"/>
    <w:basedOn w:val="a0"/>
    <w:link w:val="ac"/>
    <w:uiPriority w:val="99"/>
    <w:semiHidden/>
    <w:rsid w:val="00515099"/>
  </w:style>
  <w:style w:type="paragraph" w:customStyle="1" w:styleId="tkZagolovok5">
    <w:name w:val="_Заголовок Статья (tkZagolovok5)"/>
    <w:basedOn w:val="a"/>
    <w:rsid w:val="00515099"/>
    <w:pPr>
      <w:spacing w:before="200" w:after="60" w:line="276" w:lineRule="auto"/>
      <w:ind w:firstLine="567"/>
    </w:pPr>
    <w:rPr>
      <w:rFonts w:ascii="Arial" w:eastAsia="Times New Roman" w:hAnsi="Arial" w:cs="Arial"/>
      <w:b/>
      <w:bCs/>
      <w:sz w:val="20"/>
      <w:szCs w:val="20"/>
      <w:lang w:eastAsia="ru-RU"/>
    </w:rPr>
  </w:style>
  <w:style w:type="character" w:customStyle="1" w:styleId="14">
    <w:name w:val="Неразрешенное упоминание1"/>
    <w:basedOn w:val="a0"/>
    <w:uiPriority w:val="99"/>
    <w:semiHidden/>
    <w:unhideWhenUsed/>
    <w:rsid w:val="00515099"/>
    <w:rPr>
      <w:color w:val="605E5C"/>
      <w:shd w:val="clear" w:color="auto" w:fill="E1DFDD"/>
    </w:rPr>
  </w:style>
  <w:style w:type="paragraph" w:styleId="ae">
    <w:name w:val="Normal (Web)"/>
    <w:basedOn w:val="a"/>
    <w:uiPriority w:val="99"/>
    <w:unhideWhenUsed/>
    <w:rsid w:val="00D3098E"/>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Strong"/>
    <w:basedOn w:val="a0"/>
    <w:uiPriority w:val="22"/>
    <w:qFormat/>
    <w:rsid w:val="00473617"/>
    <w:rPr>
      <w:b/>
      <w:bCs/>
      <w:color w:val="auto"/>
    </w:rPr>
  </w:style>
  <w:style w:type="character" w:customStyle="1" w:styleId="10">
    <w:name w:val="Заголовок 1 Знак"/>
    <w:basedOn w:val="a0"/>
    <w:link w:val="1"/>
    <w:uiPriority w:val="9"/>
    <w:rsid w:val="0047361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473617"/>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473617"/>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473617"/>
    <w:rPr>
      <w:i/>
      <w:iCs/>
    </w:rPr>
  </w:style>
  <w:style w:type="character" w:customStyle="1" w:styleId="50">
    <w:name w:val="Заголовок 5 Знак"/>
    <w:basedOn w:val="a0"/>
    <w:link w:val="5"/>
    <w:uiPriority w:val="9"/>
    <w:semiHidden/>
    <w:rsid w:val="00473617"/>
    <w:rPr>
      <w:color w:val="2E74B5" w:themeColor="accent1" w:themeShade="BF"/>
    </w:rPr>
  </w:style>
  <w:style w:type="character" w:customStyle="1" w:styleId="60">
    <w:name w:val="Заголовок 6 Знак"/>
    <w:basedOn w:val="a0"/>
    <w:link w:val="6"/>
    <w:uiPriority w:val="9"/>
    <w:semiHidden/>
    <w:rsid w:val="00473617"/>
    <w:rPr>
      <w:color w:val="1F4E79" w:themeColor="accent1" w:themeShade="80"/>
    </w:rPr>
  </w:style>
  <w:style w:type="character" w:customStyle="1" w:styleId="70">
    <w:name w:val="Заголовок 7 Знак"/>
    <w:basedOn w:val="a0"/>
    <w:link w:val="7"/>
    <w:uiPriority w:val="9"/>
    <w:semiHidden/>
    <w:rsid w:val="00473617"/>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473617"/>
    <w:rPr>
      <w:color w:val="262626" w:themeColor="text1" w:themeTint="D9"/>
      <w:sz w:val="21"/>
      <w:szCs w:val="21"/>
    </w:rPr>
  </w:style>
  <w:style w:type="character" w:customStyle="1" w:styleId="90">
    <w:name w:val="Заголовок 9 Знак"/>
    <w:basedOn w:val="a0"/>
    <w:link w:val="9"/>
    <w:uiPriority w:val="9"/>
    <w:semiHidden/>
    <w:rsid w:val="00473617"/>
    <w:rPr>
      <w:rFonts w:asciiTheme="majorHAnsi" w:eastAsiaTheme="majorEastAsia" w:hAnsiTheme="majorHAnsi" w:cstheme="majorBidi"/>
      <w:i/>
      <w:iCs/>
      <w:color w:val="262626" w:themeColor="text1" w:themeTint="D9"/>
      <w:sz w:val="21"/>
      <w:szCs w:val="21"/>
    </w:rPr>
  </w:style>
  <w:style w:type="paragraph" w:styleId="af0">
    <w:name w:val="caption"/>
    <w:basedOn w:val="a"/>
    <w:next w:val="a"/>
    <w:uiPriority w:val="35"/>
    <w:semiHidden/>
    <w:unhideWhenUsed/>
    <w:qFormat/>
    <w:rsid w:val="00473617"/>
    <w:pPr>
      <w:spacing w:after="200" w:line="240" w:lineRule="auto"/>
    </w:pPr>
    <w:rPr>
      <w:i/>
      <w:iCs/>
      <w:color w:val="44546A" w:themeColor="text2"/>
      <w:sz w:val="18"/>
      <w:szCs w:val="18"/>
    </w:rPr>
  </w:style>
  <w:style w:type="paragraph" w:styleId="af1">
    <w:name w:val="Title"/>
    <w:basedOn w:val="a"/>
    <w:next w:val="a"/>
    <w:link w:val="af2"/>
    <w:uiPriority w:val="10"/>
    <w:qFormat/>
    <w:rsid w:val="00473617"/>
    <w:pPr>
      <w:spacing w:after="0" w:line="240" w:lineRule="auto"/>
      <w:contextualSpacing/>
    </w:pPr>
    <w:rPr>
      <w:rFonts w:asciiTheme="majorHAnsi" w:eastAsiaTheme="majorEastAsia" w:hAnsiTheme="majorHAnsi" w:cstheme="majorBidi"/>
      <w:spacing w:val="-10"/>
      <w:sz w:val="56"/>
      <w:szCs w:val="56"/>
    </w:rPr>
  </w:style>
  <w:style w:type="character" w:customStyle="1" w:styleId="af2">
    <w:name w:val="Заголовок Знак"/>
    <w:basedOn w:val="a0"/>
    <w:link w:val="af1"/>
    <w:uiPriority w:val="10"/>
    <w:rsid w:val="00473617"/>
    <w:rPr>
      <w:rFonts w:asciiTheme="majorHAnsi" w:eastAsiaTheme="majorEastAsia" w:hAnsiTheme="majorHAnsi" w:cstheme="majorBidi"/>
      <w:spacing w:val="-10"/>
      <w:sz w:val="56"/>
      <w:szCs w:val="56"/>
    </w:rPr>
  </w:style>
  <w:style w:type="paragraph" w:styleId="af3">
    <w:name w:val="Subtitle"/>
    <w:basedOn w:val="a"/>
    <w:next w:val="a"/>
    <w:link w:val="af4"/>
    <w:uiPriority w:val="11"/>
    <w:qFormat/>
    <w:rsid w:val="00473617"/>
    <w:pPr>
      <w:numPr>
        <w:ilvl w:val="1"/>
      </w:numPr>
    </w:pPr>
    <w:rPr>
      <w:color w:val="5A5A5A" w:themeColor="text1" w:themeTint="A5"/>
      <w:spacing w:val="15"/>
    </w:rPr>
  </w:style>
  <w:style w:type="character" w:customStyle="1" w:styleId="af4">
    <w:name w:val="Подзаголовок Знак"/>
    <w:basedOn w:val="a0"/>
    <w:link w:val="af3"/>
    <w:uiPriority w:val="11"/>
    <w:rsid w:val="00473617"/>
    <w:rPr>
      <w:color w:val="5A5A5A" w:themeColor="text1" w:themeTint="A5"/>
      <w:spacing w:val="15"/>
    </w:rPr>
  </w:style>
  <w:style w:type="character" w:styleId="af5">
    <w:name w:val="Emphasis"/>
    <w:basedOn w:val="a0"/>
    <w:uiPriority w:val="20"/>
    <w:qFormat/>
    <w:rsid w:val="00473617"/>
    <w:rPr>
      <w:i/>
      <w:iCs/>
      <w:color w:val="auto"/>
    </w:rPr>
  </w:style>
  <w:style w:type="paragraph" w:styleId="af6">
    <w:name w:val="No Spacing"/>
    <w:link w:val="af7"/>
    <w:uiPriority w:val="1"/>
    <w:qFormat/>
    <w:rsid w:val="00473617"/>
    <w:pPr>
      <w:spacing w:after="0" w:line="240" w:lineRule="auto"/>
    </w:pPr>
  </w:style>
  <w:style w:type="paragraph" w:styleId="23">
    <w:name w:val="Quote"/>
    <w:basedOn w:val="a"/>
    <w:next w:val="a"/>
    <w:link w:val="24"/>
    <w:uiPriority w:val="29"/>
    <w:qFormat/>
    <w:rsid w:val="00473617"/>
    <w:pPr>
      <w:spacing w:before="200"/>
      <w:ind w:left="864" w:right="864"/>
    </w:pPr>
    <w:rPr>
      <w:i/>
      <w:iCs/>
      <w:color w:val="404040" w:themeColor="text1" w:themeTint="BF"/>
    </w:rPr>
  </w:style>
  <w:style w:type="character" w:customStyle="1" w:styleId="24">
    <w:name w:val="Цитата 2 Знак"/>
    <w:basedOn w:val="a0"/>
    <w:link w:val="23"/>
    <w:uiPriority w:val="29"/>
    <w:rsid w:val="00473617"/>
    <w:rPr>
      <w:i/>
      <w:iCs/>
      <w:color w:val="404040" w:themeColor="text1" w:themeTint="BF"/>
    </w:rPr>
  </w:style>
  <w:style w:type="paragraph" w:styleId="af8">
    <w:name w:val="Intense Quote"/>
    <w:basedOn w:val="a"/>
    <w:next w:val="a"/>
    <w:link w:val="af9"/>
    <w:uiPriority w:val="30"/>
    <w:qFormat/>
    <w:rsid w:val="0047361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9">
    <w:name w:val="Выделенная цитата Знак"/>
    <w:basedOn w:val="a0"/>
    <w:link w:val="af8"/>
    <w:uiPriority w:val="30"/>
    <w:rsid w:val="00473617"/>
    <w:rPr>
      <w:i/>
      <w:iCs/>
      <w:color w:val="5B9BD5" w:themeColor="accent1"/>
    </w:rPr>
  </w:style>
  <w:style w:type="character" w:styleId="afa">
    <w:name w:val="Subtle Emphasis"/>
    <w:basedOn w:val="a0"/>
    <w:uiPriority w:val="19"/>
    <w:qFormat/>
    <w:rsid w:val="00473617"/>
    <w:rPr>
      <w:i/>
      <w:iCs/>
      <w:color w:val="404040" w:themeColor="text1" w:themeTint="BF"/>
    </w:rPr>
  </w:style>
  <w:style w:type="character" w:styleId="afb">
    <w:name w:val="Intense Emphasis"/>
    <w:basedOn w:val="a0"/>
    <w:uiPriority w:val="21"/>
    <w:qFormat/>
    <w:rsid w:val="00473617"/>
    <w:rPr>
      <w:i/>
      <w:iCs/>
      <w:color w:val="5B9BD5" w:themeColor="accent1"/>
    </w:rPr>
  </w:style>
  <w:style w:type="character" w:styleId="afc">
    <w:name w:val="Subtle Reference"/>
    <w:basedOn w:val="a0"/>
    <w:uiPriority w:val="31"/>
    <w:qFormat/>
    <w:rsid w:val="00473617"/>
    <w:rPr>
      <w:smallCaps/>
      <w:color w:val="404040" w:themeColor="text1" w:themeTint="BF"/>
    </w:rPr>
  </w:style>
  <w:style w:type="character" w:styleId="afd">
    <w:name w:val="Intense Reference"/>
    <w:basedOn w:val="a0"/>
    <w:uiPriority w:val="32"/>
    <w:qFormat/>
    <w:rsid w:val="00473617"/>
    <w:rPr>
      <w:b/>
      <w:bCs/>
      <w:smallCaps/>
      <w:color w:val="5B9BD5" w:themeColor="accent1"/>
      <w:spacing w:val="5"/>
    </w:rPr>
  </w:style>
  <w:style w:type="character" w:styleId="afe">
    <w:name w:val="Book Title"/>
    <w:basedOn w:val="a0"/>
    <w:uiPriority w:val="33"/>
    <w:qFormat/>
    <w:rsid w:val="00473617"/>
    <w:rPr>
      <w:b/>
      <w:bCs/>
      <w:i/>
      <w:iCs/>
      <w:spacing w:val="5"/>
    </w:rPr>
  </w:style>
  <w:style w:type="paragraph" w:styleId="aff">
    <w:name w:val="TOC Heading"/>
    <w:basedOn w:val="1"/>
    <w:next w:val="a"/>
    <w:uiPriority w:val="39"/>
    <w:semiHidden/>
    <w:unhideWhenUsed/>
    <w:qFormat/>
    <w:rsid w:val="00473617"/>
    <w:pPr>
      <w:outlineLvl w:val="9"/>
    </w:pPr>
  </w:style>
  <w:style w:type="character" w:customStyle="1" w:styleId="af7">
    <w:name w:val="Без интервала Знак"/>
    <w:link w:val="af6"/>
    <w:uiPriority w:val="1"/>
    <w:rsid w:val="00D0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768648">
      <w:bodyDiv w:val="1"/>
      <w:marLeft w:val="0"/>
      <w:marRight w:val="0"/>
      <w:marTop w:val="0"/>
      <w:marBottom w:val="0"/>
      <w:divBdr>
        <w:top w:val="none" w:sz="0" w:space="0" w:color="auto"/>
        <w:left w:val="none" w:sz="0" w:space="0" w:color="auto"/>
        <w:bottom w:val="none" w:sz="0" w:space="0" w:color="auto"/>
        <w:right w:val="none" w:sz="0" w:space="0" w:color="auto"/>
      </w:divBdr>
    </w:div>
    <w:div w:id="853303381">
      <w:bodyDiv w:val="1"/>
      <w:marLeft w:val="0"/>
      <w:marRight w:val="0"/>
      <w:marTop w:val="0"/>
      <w:marBottom w:val="0"/>
      <w:divBdr>
        <w:top w:val="none" w:sz="0" w:space="0" w:color="auto"/>
        <w:left w:val="none" w:sz="0" w:space="0" w:color="auto"/>
        <w:bottom w:val="none" w:sz="0" w:space="0" w:color="auto"/>
        <w:right w:val="none" w:sz="0" w:space="0" w:color="auto"/>
      </w:divBdr>
    </w:div>
    <w:div w:id="1029648040">
      <w:bodyDiv w:val="1"/>
      <w:marLeft w:val="0"/>
      <w:marRight w:val="0"/>
      <w:marTop w:val="0"/>
      <w:marBottom w:val="0"/>
      <w:divBdr>
        <w:top w:val="none" w:sz="0" w:space="0" w:color="auto"/>
        <w:left w:val="none" w:sz="0" w:space="0" w:color="auto"/>
        <w:bottom w:val="none" w:sz="0" w:space="0" w:color="auto"/>
        <w:right w:val="none" w:sz="0" w:space="0" w:color="auto"/>
      </w:divBdr>
    </w:div>
    <w:div w:id="1101492057">
      <w:bodyDiv w:val="1"/>
      <w:marLeft w:val="0"/>
      <w:marRight w:val="0"/>
      <w:marTop w:val="0"/>
      <w:marBottom w:val="0"/>
      <w:divBdr>
        <w:top w:val="none" w:sz="0" w:space="0" w:color="auto"/>
        <w:left w:val="none" w:sz="0" w:space="0" w:color="auto"/>
        <w:bottom w:val="none" w:sz="0" w:space="0" w:color="auto"/>
        <w:right w:val="none" w:sz="0" w:space="0" w:color="auto"/>
      </w:divBdr>
    </w:div>
    <w:div w:id="1347977134">
      <w:bodyDiv w:val="1"/>
      <w:marLeft w:val="0"/>
      <w:marRight w:val="0"/>
      <w:marTop w:val="0"/>
      <w:marBottom w:val="0"/>
      <w:divBdr>
        <w:top w:val="none" w:sz="0" w:space="0" w:color="auto"/>
        <w:left w:val="none" w:sz="0" w:space="0" w:color="auto"/>
        <w:bottom w:val="none" w:sz="0" w:space="0" w:color="auto"/>
        <w:right w:val="none" w:sz="0" w:space="0" w:color="auto"/>
      </w:divBdr>
    </w:div>
    <w:div w:id="1459227078">
      <w:bodyDiv w:val="1"/>
      <w:marLeft w:val="0"/>
      <w:marRight w:val="0"/>
      <w:marTop w:val="0"/>
      <w:marBottom w:val="0"/>
      <w:divBdr>
        <w:top w:val="none" w:sz="0" w:space="0" w:color="auto"/>
        <w:left w:val="none" w:sz="0" w:space="0" w:color="auto"/>
        <w:bottom w:val="none" w:sz="0" w:space="0" w:color="auto"/>
        <w:right w:val="none" w:sz="0" w:space="0" w:color="auto"/>
      </w:divBdr>
    </w:div>
    <w:div w:id="1557548439">
      <w:bodyDiv w:val="1"/>
      <w:marLeft w:val="0"/>
      <w:marRight w:val="0"/>
      <w:marTop w:val="0"/>
      <w:marBottom w:val="0"/>
      <w:divBdr>
        <w:top w:val="none" w:sz="0" w:space="0" w:color="auto"/>
        <w:left w:val="none" w:sz="0" w:space="0" w:color="auto"/>
        <w:bottom w:val="none" w:sz="0" w:space="0" w:color="auto"/>
        <w:right w:val="none" w:sz="0" w:space="0" w:color="auto"/>
      </w:divBdr>
    </w:div>
    <w:div w:id="1777598807">
      <w:bodyDiv w:val="1"/>
      <w:marLeft w:val="0"/>
      <w:marRight w:val="0"/>
      <w:marTop w:val="0"/>
      <w:marBottom w:val="0"/>
      <w:divBdr>
        <w:top w:val="none" w:sz="0" w:space="0" w:color="auto"/>
        <w:left w:val="none" w:sz="0" w:space="0" w:color="auto"/>
        <w:bottom w:val="none" w:sz="0" w:space="0" w:color="auto"/>
        <w:right w:val="none" w:sz="0" w:space="0" w:color="auto"/>
      </w:divBdr>
    </w:div>
    <w:div w:id="1809585415">
      <w:bodyDiv w:val="1"/>
      <w:marLeft w:val="0"/>
      <w:marRight w:val="0"/>
      <w:marTop w:val="0"/>
      <w:marBottom w:val="0"/>
      <w:divBdr>
        <w:top w:val="none" w:sz="0" w:space="0" w:color="auto"/>
        <w:left w:val="none" w:sz="0" w:space="0" w:color="auto"/>
        <w:bottom w:val="none" w:sz="0" w:space="0" w:color="auto"/>
        <w:right w:val="none" w:sz="0" w:space="0" w:color="auto"/>
      </w:divBdr>
    </w:div>
    <w:div w:id="1904023880">
      <w:bodyDiv w:val="1"/>
      <w:marLeft w:val="0"/>
      <w:marRight w:val="0"/>
      <w:marTop w:val="0"/>
      <w:marBottom w:val="0"/>
      <w:divBdr>
        <w:top w:val="none" w:sz="0" w:space="0" w:color="auto"/>
        <w:left w:val="none" w:sz="0" w:space="0" w:color="auto"/>
        <w:bottom w:val="none" w:sz="0" w:space="0" w:color="auto"/>
        <w:right w:val="none" w:sz="0" w:space="0" w:color="auto"/>
      </w:divBdr>
    </w:div>
    <w:div w:id="2003121110">
      <w:bodyDiv w:val="1"/>
      <w:marLeft w:val="0"/>
      <w:marRight w:val="0"/>
      <w:marTop w:val="0"/>
      <w:marBottom w:val="0"/>
      <w:divBdr>
        <w:top w:val="none" w:sz="0" w:space="0" w:color="auto"/>
        <w:left w:val="none" w:sz="0" w:space="0" w:color="auto"/>
        <w:bottom w:val="none" w:sz="0" w:space="0" w:color="auto"/>
        <w:right w:val="none" w:sz="0" w:space="0" w:color="auto"/>
      </w:divBdr>
    </w:div>
    <w:div w:id="205503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9251C-5DA4-4285-B3F5-797982ED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11266</Words>
  <Characters>64222</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ЦИК КР</cp:lastModifiedBy>
  <cp:revision>2</cp:revision>
  <cp:lastPrinted>2025-11-27T06:36:00Z</cp:lastPrinted>
  <dcterms:created xsi:type="dcterms:W3CDTF">2025-11-27T06:41:00Z</dcterms:created>
  <dcterms:modified xsi:type="dcterms:W3CDTF">2025-11-27T06:41:00Z</dcterms:modified>
</cp:coreProperties>
</file>