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039A" w:rsidRDefault="0031039A" w:rsidP="0031039A">
      <w:pPr>
        <w:shd w:val="clear" w:color="auto" w:fill="FFFFFF"/>
        <w:ind w:left="5664" w:firstLine="6"/>
        <w:rPr>
          <w:rFonts w:eastAsia="Times New Roman" w:cs="Times New Roman"/>
          <w:sz w:val="24"/>
          <w:szCs w:val="24"/>
          <w:lang w:val="ky-KG" w:eastAsia="ru-RU"/>
        </w:rPr>
      </w:pPr>
      <w:r>
        <w:rPr>
          <w:rFonts w:eastAsia="Times New Roman" w:cs="Times New Roman"/>
          <w:sz w:val="24"/>
          <w:szCs w:val="24"/>
          <w:lang w:val="ky-KG" w:eastAsia="ru-RU"/>
        </w:rPr>
        <w:t>Кыргыз Республикасынын</w:t>
      </w:r>
    </w:p>
    <w:p w:rsidR="0031039A" w:rsidRDefault="0031039A" w:rsidP="0031039A">
      <w:pPr>
        <w:shd w:val="clear" w:color="auto" w:fill="FFFFFF"/>
        <w:ind w:left="5664" w:firstLine="6"/>
        <w:rPr>
          <w:rFonts w:eastAsia="Times New Roman" w:cs="Times New Roman"/>
          <w:sz w:val="24"/>
          <w:szCs w:val="24"/>
          <w:lang w:val="ky-KG" w:eastAsia="ru-RU"/>
        </w:rPr>
      </w:pPr>
      <w:r>
        <w:rPr>
          <w:rFonts w:eastAsia="Times New Roman" w:cs="Times New Roman"/>
          <w:sz w:val="24"/>
          <w:szCs w:val="24"/>
          <w:lang w:val="ky-KG" w:eastAsia="ru-RU"/>
        </w:rPr>
        <w:t>Шайлоо жана референдум өткөрүү боюнча борбордук комиссиясынын</w:t>
      </w:r>
    </w:p>
    <w:p w:rsidR="0031039A" w:rsidRDefault="0031039A" w:rsidP="0031039A">
      <w:pPr>
        <w:shd w:val="clear" w:color="auto" w:fill="FFFFFF"/>
        <w:ind w:left="5664" w:firstLine="6"/>
        <w:rPr>
          <w:rFonts w:eastAsia="Times New Roman" w:cs="Times New Roman"/>
          <w:sz w:val="24"/>
          <w:szCs w:val="24"/>
          <w:lang w:val="ky-KG" w:eastAsia="ru-RU"/>
        </w:rPr>
      </w:pPr>
      <w:r>
        <w:rPr>
          <w:rFonts w:eastAsia="Times New Roman" w:cs="Times New Roman"/>
          <w:sz w:val="24"/>
          <w:szCs w:val="24"/>
          <w:lang w:val="ky-KG" w:eastAsia="ru-RU"/>
        </w:rPr>
        <w:t>2025-жылдын</w:t>
      </w:r>
      <w:r w:rsidR="00D260B0">
        <w:rPr>
          <w:rFonts w:eastAsia="Times New Roman" w:cs="Times New Roman"/>
          <w:sz w:val="24"/>
          <w:szCs w:val="24"/>
          <w:lang w:val="ky-KG" w:eastAsia="ru-RU"/>
        </w:rPr>
        <w:t xml:space="preserve"> 5</w:t>
      </w:r>
      <w:r w:rsidR="00BC0BF6">
        <w:rPr>
          <w:rFonts w:eastAsia="Times New Roman" w:cs="Times New Roman"/>
          <w:sz w:val="24"/>
          <w:szCs w:val="24"/>
          <w:lang w:val="ky-KG" w:eastAsia="ru-RU"/>
        </w:rPr>
        <w:t>-</w:t>
      </w:r>
      <w:r w:rsidR="00D260B0">
        <w:rPr>
          <w:rFonts w:eastAsia="Times New Roman" w:cs="Times New Roman"/>
          <w:sz w:val="24"/>
          <w:szCs w:val="24"/>
          <w:lang w:val="ky-KG" w:eastAsia="ru-RU"/>
        </w:rPr>
        <w:t>н</w:t>
      </w:r>
      <w:r>
        <w:rPr>
          <w:rFonts w:eastAsia="Times New Roman" w:cs="Times New Roman"/>
          <w:sz w:val="24"/>
          <w:szCs w:val="24"/>
          <w:lang w:val="ky-KG" w:eastAsia="ru-RU"/>
        </w:rPr>
        <w:t xml:space="preserve">оябрындагы </w:t>
      </w:r>
      <w:r w:rsidR="00D260B0">
        <w:rPr>
          <w:rFonts w:eastAsia="Times New Roman" w:cs="Times New Roman"/>
          <w:sz w:val="24"/>
          <w:szCs w:val="24"/>
          <w:lang w:val="ky-KG" w:eastAsia="ru-RU"/>
        </w:rPr>
        <w:br/>
      </w:r>
      <w:r>
        <w:rPr>
          <w:rFonts w:eastAsia="Times New Roman" w:cs="Times New Roman"/>
          <w:sz w:val="24"/>
          <w:szCs w:val="24"/>
          <w:lang w:val="ky-KG" w:eastAsia="ru-RU"/>
        </w:rPr>
        <w:t xml:space="preserve">№ </w:t>
      </w:r>
      <w:r w:rsidR="00D260B0">
        <w:rPr>
          <w:rFonts w:eastAsia="Times New Roman" w:cs="Times New Roman"/>
          <w:sz w:val="24"/>
          <w:szCs w:val="24"/>
          <w:lang w:val="ky-KG" w:eastAsia="ru-RU"/>
        </w:rPr>
        <w:t>132</w:t>
      </w:r>
      <w:r w:rsidR="00BC0BF6">
        <w:rPr>
          <w:rFonts w:eastAsia="Times New Roman" w:cs="Times New Roman"/>
          <w:sz w:val="24"/>
          <w:szCs w:val="24"/>
          <w:lang w:val="ky-KG" w:eastAsia="ru-RU"/>
        </w:rPr>
        <w:t xml:space="preserve"> </w:t>
      </w:r>
      <w:bookmarkStart w:id="0" w:name="_GoBack"/>
      <w:bookmarkEnd w:id="0"/>
      <w:r>
        <w:rPr>
          <w:rFonts w:eastAsia="Times New Roman" w:cs="Times New Roman"/>
          <w:sz w:val="24"/>
          <w:szCs w:val="24"/>
          <w:lang w:val="ky-KG" w:eastAsia="ru-RU"/>
        </w:rPr>
        <w:t>токтому менен бекитилген</w:t>
      </w:r>
    </w:p>
    <w:p w:rsidR="0031039A" w:rsidRPr="0031039A" w:rsidRDefault="0031039A" w:rsidP="0031039A">
      <w:pPr>
        <w:shd w:val="clear" w:color="auto" w:fill="FFFFFF"/>
        <w:ind w:left="5664" w:firstLine="6"/>
        <w:rPr>
          <w:rFonts w:eastAsia="Times New Roman" w:cs="Times New Roman"/>
          <w:sz w:val="24"/>
          <w:szCs w:val="24"/>
          <w:lang w:val="ky-KG" w:eastAsia="ru-RU"/>
        </w:rPr>
      </w:pPr>
      <w:r>
        <w:rPr>
          <w:rFonts w:eastAsia="Times New Roman" w:cs="Times New Roman"/>
          <w:sz w:val="24"/>
          <w:szCs w:val="24"/>
          <w:lang w:val="ky-KG" w:eastAsia="ru-RU"/>
        </w:rPr>
        <w:t xml:space="preserve"> </w:t>
      </w:r>
    </w:p>
    <w:p w:rsidR="00A55485" w:rsidRDefault="00A55485" w:rsidP="00A55485">
      <w:pPr>
        <w:jc w:val="center"/>
        <w:rPr>
          <w:b/>
          <w:sz w:val="24"/>
          <w:szCs w:val="24"/>
          <w:lang w:val="kk-KZ"/>
        </w:rPr>
      </w:pPr>
    </w:p>
    <w:p w:rsidR="0031039A" w:rsidRPr="00CD063D" w:rsidRDefault="0031039A" w:rsidP="00A55485">
      <w:pPr>
        <w:jc w:val="center"/>
        <w:rPr>
          <w:b/>
          <w:sz w:val="24"/>
          <w:szCs w:val="24"/>
          <w:lang w:val="ky-KG"/>
        </w:rPr>
      </w:pPr>
    </w:p>
    <w:p w:rsidR="0031039A" w:rsidRPr="00B12C3D" w:rsidRDefault="0031039A" w:rsidP="00A55485">
      <w:pPr>
        <w:jc w:val="center"/>
        <w:rPr>
          <w:b/>
          <w:sz w:val="24"/>
          <w:szCs w:val="24"/>
          <w:lang w:val="ky-KG"/>
        </w:rPr>
      </w:pPr>
      <w:r w:rsidRPr="00B12C3D">
        <w:rPr>
          <w:b/>
          <w:sz w:val="24"/>
          <w:szCs w:val="24"/>
          <w:lang w:val="ky-KG"/>
        </w:rPr>
        <w:t>2025-жылдын 30-ноябрына дайындалган Кыргыз Республикасынын Жогорку Кеңешинин депутаттарын мөөнөтүнөн мурда шайлоодо Кыргыз Республикасынын чегинен тышкары добуш берүү үчүн түзүлгөн шайлоо участокторунун</w:t>
      </w:r>
    </w:p>
    <w:p w:rsidR="0031039A" w:rsidRPr="0031039A" w:rsidRDefault="0031039A" w:rsidP="00A55485">
      <w:pPr>
        <w:jc w:val="center"/>
        <w:rPr>
          <w:b/>
          <w:sz w:val="24"/>
          <w:szCs w:val="24"/>
          <w:lang w:val="ky-KG"/>
        </w:rPr>
      </w:pPr>
      <w:r w:rsidRPr="0031039A">
        <w:rPr>
          <w:b/>
          <w:sz w:val="24"/>
          <w:szCs w:val="24"/>
          <w:lang w:val="ky-KG"/>
        </w:rPr>
        <w:t>тизмеси</w:t>
      </w:r>
    </w:p>
    <w:p w:rsidR="00A55485" w:rsidRDefault="00A55485" w:rsidP="00A55485">
      <w:pPr>
        <w:jc w:val="center"/>
        <w:rPr>
          <w:b/>
          <w:sz w:val="24"/>
          <w:szCs w:val="24"/>
          <w:lang w:val="kk-KZ"/>
        </w:rPr>
      </w:pPr>
    </w:p>
    <w:p w:rsidR="00AB39E1" w:rsidRDefault="00AB39E1" w:rsidP="008C1871">
      <w:pPr>
        <w:jc w:val="center"/>
        <w:rPr>
          <w:b/>
          <w:sz w:val="22"/>
          <w:lang w:val="kk-KZ"/>
        </w:rPr>
      </w:pPr>
    </w:p>
    <w:tbl>
      <w:tblPr>
        <w:tblStyle w:val="a3"/>
        <w:tblW w:w="992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2"/>
        <w:gridCol w:w="2267"/>
        <w:gridCol w:w="1134"/>
        <w:gridCol w:w="5670"/>
      </w:tblGrid>
      <w:tr w:rsidR="00BC43BC" w:rsidRPr="00BC43BC" w:rsidTr="007A6794">
        <w:trPr>
          <w:trHeight w:val="340"/>
        </w:trPr>
        <w:tc>
          <w:tcPr>
            <w:tcW w:w="852" w:type="dxa"/>
          </w:tcPr>
          <w:p w:rsidR="00A859CE" w:rsidRPr="00BC43BC" w:rsidRDefault="00A859CE" w:rsidP="006D2EAA">
            <w:pPr>
              <w:pStyle w:val="a4"/>
              <w:ind w:left="313" w:hanging="313"/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BC43BC">
              <w:rPr>
                <w:rFonts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267" w:type="dxa"/>
          </w:tcPr>
          <w:p w:rsidR="004905DB" w:rsidRPr="00BC43BC" w:rsidRDefault="004905DB" w:rsidP="007D2236">
            <w:pPr>
              <w:rPr>
                <w:rFonts w:cs="Times New Roman"/>
                <w:b/>
                <w:sz w:val="24"/>
                <w:szCs w:val="24"/>
                <w:lang w:val="kk-KZ"/>
              </w:rPr>
            </w:pPr>
          </w:p>
          <w:p w:rsidR="00A859CE" w:rsidRPr="00BC43BC" w:rsidRDefault="00B62BA8" w:rsidP="00B62BA8">
            <w:pPr>
              <w:rPr>
                <w:rFonts w:cs="Times New Roman"/>
                <w:b/>
                <w:sz w:val="24"/>
                <w:szCs w:val="24"/>
                <w:lang w:val="kk-KZ"/>
              </w:rPr>
            </w:pPr>
            <w:r>
              <w:rPr>
                <w:rFonts w:cs="Times New Roman"/>
                <w:b/>
                <w:sz w:val="24"/>
                <w:szCs w:val="24"/>
                <w:lang w:val="kk-KZ"/>
              </w:rPr>
              <w:t>Өлкө</w:t>
            </w:r>
            <w:r w:rsidR="000C045F" w:rsidRPr="00BC43BC">
              <w:rPr>
                <w:rFonts w:cs="Times New Roman"/>
                <w:b/>
                <w:sz w:val="24"/>
                <w:szCs w:val="24"/>
                <w:lang w:val="kk-KZ"/>
              </w:rPr>
              <w:t>/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>шаар</w:t>
            </w:r>
          </w:p>
        </w:tc>
        <w:tc>
          <w:tcPr>
            <w:tcW w:w="1134" w:type="dxa"/>
          </w:tcPr>
          <w:p w:rsidR="00A859CE" w:rsidRPr="00BC43BC" w:rsidRDefault="00B62BA8" w:rsidP="00B62BA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C43BC">
              <w:rPr>
                <w:rFonts w:cs="Times New Roman"/>
                <w:b/>
                <w:sz w:val="24"/>
                <w:szCs w:val="24"/>
              </w:rPr>
              <w:t>У</w:t>
            </w:r>
            <w:r>
              <w:rPr>
                <w:rFonts w:cs="Times New Roman"/>
                <w:b/>
                <w:sz w:val="24"/>
                <w:szCs w:val="24"/>
                <w:lang w:val="ky-KG"/>
              </w:rPr>
              <w:t>Ш</w:t>
            </w:r>
            <w:r w:rsidRPr="00BC43BC">
              <w:rPr>
                <w:rFonts w:cs="Times New Roman"/>
                <w:b/>
                <w:sz w:val="24"/>
                <w:szCs w:val="24"/>
              </w:rPr>
              <w:t xml:space="preserve">К </w:t>
            </w:r>
            <w:r w:rsidR="00A859CE" w:rsidRPr="00BC43BC">
              <w:rPr>
                <w:rFonts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5670" w:type="dxa"/>
          </w:tcPr>
          <w:p w:rsidR="00A859CE" w:rsidRPr="00BC43BC" w:rsidRDefault="00B62BA8" w:rsidP="00B62BA8">
            <w:pPr>
              <w:jc w:val="center"/>
              <w:rPr>
                <w:rFonts w:cs="Times New Roman"/>
                <w:b/>
                <w:sz w:val="24"/>
                <w:szCs w:val="24"/>
                <w:lang w:val="kk-KZ"/>
              </w:rPr>
            </w:pPr>
            <w:r>
              <w:rPr>
                <w:rFonts w:cs="Times New Roman"/>
                <w:b/>
                <w:sz w:val="24"/>
                <w:szCs w:val="24"/>
                <w:lang w:val="kk-KZ"/>
              </w:rPr>
              <w:t>Шаар, дипломатиялык өкүлчүлүк, дарек</w:t>
            </w:r>
          </w:p>
        </w:tc>
      </w:tr>
      <w:tr w:rsidR="00CD063D" w:rsidRPr="00BC43BC" w:rsidTr="00D52656">
        <w:trPr>
          <w:trHeight w:val="277"/>
        </w:trPr>
        <w:tc>
          <w:tcPr>
            <w:tcW w:w="852" w:type="dxa"/>
          </w:tcPr>
          <w:p w:rsidR="00CD063D" w:rsidRPr="00BC43BC" w:rsidRDefault="00CD063D" w:rsidP="00CD063D">
            <w:pPr>
              <w:pStyle w:val="a4"/>
              <w:numPr>
                <w:ilvl w:val="0"/>
                <w:numId w:val="10"/>
              </w:numPr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2267" w:type="dxa"/>
          </w:tcPr>
          <w:p w:rsidR="00CD063D" w:rsidRPr="003308CB" w:rsidRDefault="00D52656" w:rsidP="00D52656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D77BC">
              <w:rPr>
                <w:rFonts w:cs="Times New Roman"/>
                <w:sz w:val="24"/>
                <w:szCs w:val="24"/>
                <w:lang w:val="ky-KG"/>
              </w:rPr>
              <w:t>Алматы</w:t>
            </w:r>
          </w:p>
        </w:tc>
        <w:tc>
          <w:tcPr>
            <w:tcW w:w="1134" w:type="dxa"/>
          </w:tcPr>
          <w:p w:rsidR="00CD063D" w:rsidRPr="00D52656" w:rsidRDefault="00D52656" w:rsidP="00CD063D">
            <w:pPr>
              <w:jc w:val="center"/>
              <w:rPr>
                <w:rFonts w:cs="Times New Roman"/>
                <w:bCs/>
                <w:color w:val="00B050"/>
                <w:sz w:val="24"/>
                <w:szCs w:val="24"/>
              </w:rPr>
            </w:pPr>
            <w:r w:rsidRPr="00D52656">
              <w:rPr>
                <w:rFonts w:cs="Times New Roman"/>
                <w:bCs/>
                <w:sz w:val="24"/>
                <w:szCs w:val="24"/>
              </w:rPr>
              <w:t>9065</w:t>
            </w:r>
          </w:p>
        </w:tc>
        <w:tc>
          <w:tcPr>
            <w:tcW w:w="5670" w:type="dxa"/>
          </w:tcPr>
          <w:p w:rsidR="00CD063D" w:rsidRPr="00D260B0" w:rsidRDefault="004A34CD" w:rsidP="004A34CD">
            <w:pPr>
              <w:rPr>
                <w:rFonts w:cs="Times New Roman"/>
                <w:color w:val="000000" w:themeColor="text1"/>
                <w:sz w:val="24"/>
                <w:szCs w:val="24"/>
                <w:u w:val="single"/>
                <w:lang w:val="ky-KG"/>
              </w:rPr>
            </w:pPr>
            <w:r w:rsidRPr="00D260B0">
              <w:rPr>
                <w:sz w:val="24"/>
                <w:szCs w:val="24"/>
                <w:lang w:val="ky-KG"/>
              </w:rPr>
              <w:t>“Egemen compani” курулуш компаниясынын “Достык” турак-жай комплексинин административдик имараты (Алматы ш., Северное кольцо шоссеси, 92/10)</w:t>
            </w:r>
          </w:p>
        </w:tc>
      </w:tr>
      <w:tr w:rsidR="00D52656" w:rsidRPr="00BC43BC" w:rsidTr="00CC3217">
        <w:trPr>
          <w:trHeight w:val="277"/>
        </w:trPr>
        <w:tc>
          <w:tcPr>
            <w:tcW w:w="852" w:type="dxa"/>
          </w:tcPr>
          <w:p w:rsidR="00D52656" w:rsidRPr="00BC43BC" w:rsidRDefault="00D52656" w:rsidP="00D52656">
            <w:pPr>
              <w:pStyle w:val="a4"/>
              <w:numPr>
                <w:ilvl w:val="0"/>
                <w:numId w:val="10"/>
              </w:numPr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2267" w:type="dxa"/>
            <w:vAlign w:val="center"/>
          </w:tcPr>
          <w:p w:rsidR="00D52656" w:rsidRPr="003308CB" w:rsidRDefault="00D52656" w:rsidP="00D52656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ky-KG" w:eastAsia="ru-RU"/>
              </w:rPr>
              <w:t>Тараз ш.</w:t>
            </w:r>
            <w:r w:rsidRPr="003308C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D52656" w:rsidRPr="003308CB" w:rsidRDefault="00D52656" w:rsidP="00D52656">
            <w:pPr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  <w:r w:rsidRPr="003308CB">
              <w:rPr>
                <w:rFonts w:cs="Times New Roman"/>
                <w:bCs/>
                <w:color w:val="000000" w:themeColor="text1"/>
                <w:sz w:val="24"/>
                <w:szCs w:val="24"/>
              </w:rPr>
              <w:t>9066</w:t>
            </w:r>
          </w:p>
        </w:tc>
        <w:tc>
          <w:tcPr>
            <w:tcW w:w="5670" w:type="dxa"/>
          </w:tcPr>
          <w:p w:rsidR="00D52656" w:rsidRPr="00D260B0" w:rsidRDefault="00D52656" w:rsidP="00D52656">
            <w:pPr>
              <w:rPr>
                <w:rFonts w:cs="Times New Roman"/>
                <w:color w:val="000000" w:themeColor="text1"/>
                <w:sz w:val="24"/>
                <w:szCs w:val="24"/>
                <w:u w:val="single"/>
                <w:lang w:val="ky-KG"/>
              </w:rPr>
            </w:pPr>
            <w:r w:rsidRPr="00D260B0"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  <w:t xml:space="preserve">Тараз ш., </w:t>
            </w:r>
            <w:proofErr w:type="spellStart"/>
            <w:r w:rsidRPr="00D260B0">
              <w:rPr>
                <w:rFonts w:cs="Times New Roman"/>
                <w:color w:val="000000" w:themeColor="text1"/>
                <w:sz w:val="24"/>
                <w:szCs w:val="24"/>
              </w:rPr>
              <w:t>Толеби</w:t>
            </w:r>
            <w:proofErr w:type="spellEnd"/>
            <w:r w:rsidRPr="00D260B0"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  <w:t xml:space="preserve"> пр., </w:t>
            </w:r>
            <w:r w:rsidRPr="00D260B0">
              <w:rPr>
                <w:rFonts w:cs="Times New Roman"/>
                <w:color w:val="000000" w:themeColor="text1"/>
                <w:sz w:val="24"/>
                <w:szCs w:val="24"/>
              </w:rPr>
              <w:t>23б</w:t>
            </w:r>
            <w:r w:rsidRPr="00D260B0"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  <w:t>, “Дом дружбы”</w:t>
            </w:r>
            <w:r w:rsidRPr="00D260B0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260B0"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  <w:t>КЭА</w:t>
            </w:r>
          </w:p>
        </w:tc>
      </w:tr>
      <w:tr w:rsidR="00D52656" w:rsidRPr="00BC43BC" w:rsidTr="007A6794">
        <w:trPr>
          <w:trHeight w:val="277"/>
        </w:trPr>
        <w:tc>
          <w:tcPr>
            <w:tcW w:w="852" w:type="dxa"/>
          </w:tcPr>
          <w:p w:rsidR="00D52656" w:rsidRPr="00BC43BC" w:rsidRDefault="00D52656" w:rsidP="00D52656">
            <w:pPr>
              <w:pStyle w:val="a4"/>
              <w:numPr>
                <w:ilvl w:val="0"/>
                <w:numId w:val="10"/>
              </w:numPr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2267" w:type="dxa"/>
            <w:vAlign w:val="center"/>
          </w:tcPr>
          <w:p w:rsidR="00D52656" w:rsidRPr="003308CB" w:rsidRDefault="00D52656" w:rsidP="00D52656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08CB"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  <w:t>Шымкент</w:t>
            </w:r>
            <w:r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  <w:t xml:space="preserve"> ш.</w:t>
            </w:r>
          </w:p>
        </w:tc>
        <w:tc>
          <w:tcPr>
            <w:tcW w:w="1134" w:type="dxa"/>
            <w:vAlign w:val="center"/>
          </w:tcPr>
          <w:p w:rsidR="00D52656" w:rsidRPr="003308CB" w:rsidRDefault="00D52656" w:rsidP="00D52656">
            <w:pPr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  <w:r w:rsidRPr="003308CB">
              <w:rPr>
                <w:rFonts w:cs="Times New Roman"/>
                <w:bCs/>
                <w:color w:val="000000" w:themeColor="text1"/>
                <w:sz w:val="24"/>
                <w:szCs w:val="24"/>
              </w:rPr>
              <w:t>9067</w:t>
            </w:r>
          </w:p>
        </w:tc>
        <w:tc>
          <w:tcPr>
            <w:tcW w:w="5670" w:type="dxa"/>
            <w:vAlign w:val="center"/>
          </w:tcPr>
          <w:p w:rsidR="00D52656" w:rsidRPr="00D260B0" w:rsidRDefault="00D52656" w:rsidP="00D52656">
            <w:pPr>
              <w:rPr>
                <w:rFonts w:cs="Times New Roman"/>
                <w:color w:val="000000" w:themeColor="text1"/>
                <w:sz w:val="24"/>
                <w:szCs w:val="24"/>
                <w:u w:val="single"/>
                <w:lang w:val="ky-KG"/>
              </w:rPr>
            </w:pPr>
            <w:r w:rsidRPr="00D260B0"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  <w:t xml:space="preserve">Шымкент ш., </w:t>
            </w:r>
            <w:proofErr w:type="spellStart"/>
            <w:r w:rsidRPr="00D260B0">
              <w:rPr>
                <w:rFonts w:cs="Times New Roman"/>
                <w:color w:val="000000" w:themeColor="text1"/>
                <w:spacing w:val="-9"/>
                <w:sz w:val="24"/>
                <w:szCs w:val="24"/>
                <w:shd w:val="clear" w:color="auto" w:fill="F9F9F9"/>
              </w:rPr>
              <w:t>Желтоксан</w:t>
            </w:r>
            <w:proofErr w:type="spellEnd"/>
            <w:r w:rsidRPr="00D260B0">
              <w:rPr>
                <w:rFonts w:cs="Times New Roman"/>
                <w:color w:val="000000" w:themeColor="text1"/>
                <w:spacing w:val="-9"/>
                <w:sz w:val="24"/>
                <w:szCs w:val="24"/>
                <w:shd w:val="clear" w:color="auto" w:fill="F9F9F9"/>
              </w:rPr>
              <w:t xml:space="preserve"> </w:t>
            </w:r>
            <w:r w:rsidRPr="00D260B0">
              <w:rPr>
                <w:rFonts w:cs="Times New Roman"/>
                <w:color w:val="000000" w:themeColor="text1"/>
                <w:spacing w:val="-9"/>
                <w:sz w:val="24"/>
                <w:szCs w:val="24"/>
                <w:shd w:val="clear" w:color="auto" w:fill="F9F9F9"/>
                <w:lang w:val="ky-KG"/>
              </w:rPr>
              <w:t xml:space="preserve">көч., </w:t>
            </w:r>
            <w:r w:rsidRPr="00D260B0">
              <w:rPr>
                <w:rFonts w:cs="Times New Roman"/>
                <w:color w:val="000000" w:themeColor="text1"/>
                <w:spacing w:val="-9"/>
                <w:sz w:val="24"/>
                <w:szCs w:val="24"/>
                <w:shd w:val="clear" w:color="auto" w:fill="F9F9F9"/>
              </w:rPr>
              <w:t>9/4</w:t>
            </w:r>
            <w:r w:rsidRPr="00D260B0">
              <w:rPr>
                <w:rFonts w:cs="Times New Roman"/>
                <w:color w:val="000000" w:themeColor="text1"/>
                <w:spacing w:val="-9"/>
                <w:sz w:val="24"/>
                <w:szCs w:val="24"/>
                <w:shd w:val="clear" w:color="auto" w:fill="F9F9F9"/>
                <w:lang w:val="ky-KG"/>
              </w:rPr>
              <w:t xml:space="preserve">, </w:t>
            </w:r>
            <w:r w:rsidRPr="00D260B0"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  <w:t xml:space="preserve">“Дом дружбы” КЭА </w:t>
            </w:r>
          </w:p>
        </w:tc>
      </w:tr>
    </w:tbl>
    <w:p w:rsidR="00BC43BC" w:rsidRDefault="00BC43BC" w:rsidP="008C1871"/>
    <w:sectPr w:rsidR="00BC43BC" w:rsidSect="00403091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4505E"/>
    <w:multiLevelType w:val="hybridMultilevel"/>
    <w:tmpl w:val="C22A6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85519"/>
    <w:multiLevelType w:val="hybridMultilevel"/>
    <w:tmpl w:val="31F4E000"/>
    <w:lvl w:ilvl="0" w:tplc="0CC40938">
      <w:start w:val="1"/>
      <w:numFmt w:val="decimal"/>
      <w:lvlText w:val="%1."/>
      <w:lvlJc w:val="left"/>
      <w:pPr>
        <w:ind w:left="1547" w:hanging="360"/>
      </w:pPr>
      <w:rPr>
        <w:lang w:val="ru-RU"/>
      </w:rPr>
    </w:lvl>
    <w:lvl w:ilvl="1" w:tplc="04190019">
      <w:start w:val="1"/>
      <w:numFmt w:val="lowerLetter"/>
      <w:lvlText w:val="%2."/>
      <w:lvlJc w:val="left"/>
      <w:pPr>
        <w:ind w:left="2267" w:hanging="360"/>
      </w:pPr>
    </w:lvl>
    <w:lvl w:ilvl="2" w:tplc="0419001B" w:tentative="1">
      <w:start w:val="1"/>
      <w:numFmt w:val="lowerRoman"/>
      <w:lvlText w:val="%3."/>
      <w:lvlJc w:val="right"/>
      <w:pPr>
        <w:ind w:left="2987" w:hanging="180"/>
      </w:pPr>
    </w:lvl>
    <w:lvl w:ilvl="3" w:tplc="0419000F" w:tentative="1">
      <w:start w:val="1"/>
      <w:numFmt w:val="decimal"/>
      <w:lvlText w:val="%4."/>
      <w:lvlJc w:val="left"/>
      <w:pPr>
        <w:ind w:left="3707" w:hanging="360"/>
      </w:pPr>
    </w:lvl>
    <w:lvl w:ilvl="4" w:tplc="04190019" w:tentative="1">
      <w:start w:val="1"/>
      <w:numFmt w:val="lowerLetter"/>
      <w:lvlText w:val="%5."/>
      <w:lvlJc w:val="left"/>
      <w:pPr>
        <w:ind w:left="4427" w:hanging="360"/>
      </w:pPr>
    </w:lvl>
    <w:lvl w:ilvl="5" w:tplc="0419001B" w:tentative="1">
      <w:start w:val="1"/>
      <w:numFmt w:val="lowerRoman"/>
      <w:lvlText w:val="%6."/>
      <w:lvlJc w:val="right"/>
      <w:pPr>
        <w:ind w:left="5147" w:hanging="180"/>
      </w:pPr>
    </w:lvl>
    <w:lvl w:ilvl="6" w:tplc="0419000F" w:tentative="1">
      <w:start w:val="1"/>
      <w:numFmt w:val="decimal"/>
      <w:lvlText w:val="%7."/>
      <w:lvlJc w:val="left"/>
      <w:pPr>
        <w:ind w:left="5867" w:hanging="360"/>
      </w:pPr>
    </w:lvl>
    <w:lvl w:ilvl="7" w:tplc="04190019" w:tentative="1">
      <w:start w:val="1"/>
      <w:numFmt w:val="lowerLetter"/>
      <w:lvlText w:val="%8."/>
      <w:lvlJc w:val="left"/>
      <w:pPr>
        <w:ind w:left="6587" w:hanging="360"/>
      </w:pPr>
    </w:lvl>
    <w:lvl w:ilvl="8" w:tplc="0419001B" w:tentative="1">
      <w:start w:val="1"/>
      <w:numFmt w:val="lowerRoman"/>
      <w:lvlText w:val="%9."/>
      <w:lvlJc w:val="right"/>
      <w:pPr>
        <w:ind w:left="7307" w:hanging="180"/>
      </w:pPr>
    </w:lvl>
  </w:abstractNum>
  <w:abstractNum w:abstractNumId="2" w15:restartNumberingAfterBreak="0">
    <w:nsid w:val="136B2347"/>
    <w:multiLevelType w:val="hybridMultilevel"/>
    <w:tmpl w:val="C22A6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D224B"/>
    <w:multiLevelType w:val="hybridMultilevel"/>
    <w:tmpl w:val="C22A6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5227F"/>
    <w:multiLevelType w:val="hybridMultilevel"/>
    <w:tmpl w:val="47724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BF1028"/>
    <w:multiLevelType w:val="hybridMultilevel"/>
    <w:tmpl w:val="25A6A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90709E"/>
    <w:multiLevelType w:val="hybridMultilevel"/>
    <w:tmpl w:val="C22A6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993A8A"/>
    <w:multiLevelType w:val="hybridMultilevel"/>
    <w:tmpl w:val="F3603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7C0C74"/>
    <w:multiLevelType w:val="hybridMultilevel"/>
    <w:tmpl w:val="4314E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1721A8"/>
    <w:multiLevelType w:val="hybridMultilevel"/>
    <w:tmpl w:val="FD0C4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C167E1"/>
    <w:multiLevelType w:val="hybridMultilevel"/>
    <w:tmpl w:val="C22A6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235A5C"/>
    <w:multiLevelType w:val="hybridMultilevel"/>
    <w:tmpl w:val="213A2898"/>
    <w:lvl w:ilvl="0" w:tplc="6EF075D0">
      <w:start w:val="2360"/>
      <w:numFmt w:val="decimal"/>
      <w:lvlText w:val="%1"/>
      <w:lvlJc w:val="left"/>
      <w:pPr>
        <w:ind w:left="840" w:hanging="48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2"/>
  </w:num>
  <w:num w:numId="5">
    <w:abstractNumId w:val="0"/>
  </w:num>
  <w:num w:numId="6">
    <w:abstractNumId w:val="10"/>
  </w:num>
  <w:num w:numId="7">
    <w:abstractNumId w:val="3"/>
  </w:num>
  <w:num w:numId="8">
    <w:abstractNumId w:val="6"/>
  </w:num>
  <w:num w:numId="9">
    <w:abstractNumId w:val="1"/>
  </w:num>
  <w:num w:numId="10">
    <w:abstractNumId w:val="5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762"/>
    <w:rsid w:val="00000B6E"/>
    <w:rsid w:val="000033D2"/>
    <w:rsid w:val="0001048D"/>
    <w:rsid w:val="00010F2D"/>
    <w:rsid w:val="0003724F"/>
    <w:rsid w:val="000405C8"/>
    <w:rsid w:val="00057F3A"/>
    <w:rsid w:val="00061003"/>
    <w:rsid w:val="000664B2"/>
    <w:rsid w:val="000C045F"/>
    <w:rsid w:val="000D2779"/>
    <w:rsid w:val="000E5FE7"/>
    <w:rsid w:val="000E6EC0"/>
    <w:rsid w:val="000F4272"/>
    <w:rsid w:val="000F5E69"/>
    <w:rsid w:val="000F71C9"/>
    <w:rsid w:val="00110470"/>
    <w:rsid w:val="001233DC"/>
    <w:rsid w:val="00133BB0"/>
    <w:rsid w:val="00140BB1"/>
    <w:rsid w:val="00156026"/>
    <w:rsid w:val="001605B3"/>
    <w:rsid w:val="00163BFC"/>
    <w:rsid w:val="0018666B"/>
    <w:rsid w:val="001A6A33"/>
    <w:rsid w:val="001B366A"/>
    <w:rsid w:val="001C3A9F"/>
    <w:rsid w:val="001C7E6D"/>
    <w:rsid w:val="00207968"/>
    <w:rsid w:val="00207B79"/>
    <w:rsid w:val="0023606D"/>
    <w:rsid w:val="00236432"/>
    <w:rsid w:val="0024593C"/>
    <w:rsid w:val="002461B5"/>
    <w:rsid w:val="00257535"/>
    <w:rsid w:val="00257FB2"/>
    <w:rsid w:val="00266C17"/>
    <w:rsid w:val="0028041A"/>
    <w:rsid w:val="002A7093"/>
    <w:rsid w:val="002B429E"/>
    <w:rsid w:val="002B6F04"/>
    <w:rsid w:val="002D36FE"/>
    <w:rsid w:val="002E1BFE"/>
    <w:rsid w:val="002F6E3A"/>
    <w:rsid w:val="003049F6"/>
    <w:rsid w:val="0031039A"/>
    <w:rsid w:val="00310684"/>
    <w:rsid w:val="00326770"/>
    <w:rsid w:val="00327994"/>
    <w:rsid w:val="00344E6D"/>
    <w:rsid w:val="00345C37"/>
    <w:rsid w:val="00347544"/>
    <w:rsid w:val="003630EA"/>
    <w:rsid w:val="003673CE"/>
    <w:rsid w:val="0038629E"/>
    <w:rsid w:val="00394410"/>
    <w:rsid w:val="003B4D76"/>
    <w:rsid w:val="003F138E"/>
    <w:rsid w:val="003F180B"/>
    <w:rsid w:val="00403091"/>
    <w:rsid w:val="004178E3"/>
    <w:rsid w:val="00420CFE"/>
    <w:rsid w:val="00423EDB"/>
    <w:rsid w:val="00445906"/>
    <w:rsid w:val="00456FB4"/>
    <w:rsid w:val="00457338"/>
    <w:rsid w:val="00475BC3"/>
    <w:rsid w:val="00485F06"/>
    <w:rsid w:val="004905DB"/>
    <w:rsid w:val="00490B9A"/>
    <w:rsid w:val="0049492C"/>
    <w:rsid w:val="00496707"/>
    <w:rsid w:val="004A0226"/>
    <w:rsid w:val="004A34CD"/>
    <w:rsid w:val="004A4D58"/>
    <w:rsid w:val="004C5017"/>
    <w:rsid w:val="004C6CD0"/>
    <w:rsid w:val="004E0D60"/>
    <w:rsid w:val="004E7460"/>
    <w:rsid w:val="004F7CED"/>
    <w:rsid w:val="00515D5A"/>
    <w:rsid w:val="0051694E"/>
    <w:rsid w:val="00524399"/>
    <w:rsid w:val="00533DEA"/>
    <w:rsid w:val="00537ACB"/>
    <w:rsid w:val="005419D7"/>
    <w:rsid w:val="00545412"/>
    <w:rsid w:val="00553708"/>
    <w:rsid w:val="0056167E"/>
    <w:rsid w:val="00565B18"/>
    <w:rsid w:val="005B02AC"/>
    <w:rsid w:val="005C5E3C"/>
    <w:rsid w:val="005E0E7A"/>
    <w:rsid w:val="005E1B4F"/>
    <w:rsid w:val="005E5B60"/>
    <w:rsid w:val="005F417E"/>
    <w:rsid w:val="005F44C9"/>
    <w:rsid w:val="005F73A3"/>
    <w:rsid w:val="006072FB"/>
    <w:rsid w:val="00621CA2"/>
    <w:rsid w:val="00624D11"/>
    <w:rsid w:val="0066127C"/>
    <w:rsid w:val="00663AAA"/>
    <w:rsid w:val="0068739C"/>
    <w:rsid w:val="00694112"/>
    <w:rsid w:val="00695A98"/>
    <w:rsid w:val="006B5EA3"/>
    <w:rsid w:val="006C13E0"/>
    <w:rsid w:val="006D2EAA"/>
    <w:rsid w:val="006D4C7A"/>
    <w:rsid w:val="006D5598"/>
    <w:rsid w:val="006D7001"/>
    <w:rsid w:val="006F3A8A"/>
    <w:rsid w:val="007150D3"/>
    <w:rsid w:val="00723852"/>
    <w:rsid w:val="00736737"/>
    <w:rsid w:val="00750B29"/>
    <w:rsid w:val="00754862"/>
    <w:rsid w:val="00772DCB"/>
    <w:rsid w:val="00776842"/>
    <w:rsid w:val="00796334"/>
    <w:rsid w:val="007A6794"/>
    <w:rsid w:val="007A7FEB"/>
    <w:rsid w:val="007D1621"/>
    <w:rsid w:val="007D2236"/>
    <w:rsid w:val="00800521"/>
    <w:rsid w:val="008018ED"/>
    <w:rsid w:val="008027BB"/>
    <w:rsid w:val="0082138C"/>
    <w:rsid w:val="00826191"/>
    <w:rsid w:val="008348E0"/>
    <w:rsid w:val="008415DD"/>
    <w:rsid w:val="00843712"/>
    <w:rsid w:val="00851474"/>
    <w:rsid w:val="008625BB"/>
    <w:rsid w:val="00866687"/>
    <w:rsid w:val="00873515"/>
    <w:rsid w:val="00873AB2"/>
    <w:rsid w:val="00875255"/>
    <w:rsid w:val="00880B69"/>
    <w:rsid w:val="008914ED"/>
    <w:rsid w:val="008A5879"/>
    <w:rsid w:val="008C1871"/>
    <w:rsid w:val="008E5D70"/>
    <w:rsid w:val="00902987"/>
    <w:rsid w:val="00907ADE"/>
    <w:rsid w:val="00923EB0"/>
    <w:rsid w:val="009279F5"/>
    <w:rsid w:val="009307BF"/>
    <w:rsid w:val="00930A92"/>
    <w:rsid w:val="00932398"/>
    <w:rsid w:val="0093491B"/>
    <w:rsid w:val="00946613"/>
    <w:rsid w:val="00976EFF"/>
    <w:rsid w:val="00996782"/>
    <w:rsid w:val="009A0CC7"/>
    <w:rsid w:val="009D69AC"/>
    <w:rsid w:val="009E21EE"/>
    <w:rsid w:val="00A01DE6"/>
    <w:rsid w:val="00A12303"/>
    <w:rsid w:val="00A15104"/>
    <w:rsid w:val="00A2324C"/>
    <w:rsid w:val="00A255F4"/>
    <w:rsid w:val="00A273A6"/>
    <w:rsid w:val="00A27BF4"/>
    <w:rsid w:val="00A30B94"/>
    <w:rsid w:val="00A41762"/>
    <w:rsid w:val="00A55485"/>
    <w:rsid w:val="00A6615F"/>
    <w:rsid w:val="00A76F40"/>
    <w:rsid w:val="00A8580D"/>
    <w:rsid w:val="00A859CE"/>
    <w:rsid w:val="00A90D10"/>
    <w:rsid w:val="00A9244F"/>
    <w:rsid w:val="00AA1019"/>
    <w:rsid w:val="00AA2167"/>
    <w:rsid w:val="00AA2AE0"/>
    <w:rsid w:val="00AA7E4B"/>
    <w:rsid w:val="00AB39E1"/>
    <w:rsid w:val="00AD2059"/>
    <w:rsid w:val="00AD2162"/>
    <w:rsid w:val="00AE347E"/>
    <w:rsid w:val="00AE7BFA"/>
    <w:rsid w:val="00B06E43"/>
    <w:rsid w:val="00B12C3D"/>
    <w:rsid w:val="00B14F3A"/>
    <w:rsid w:val="00B20DA0"/>
    <w:rsid w:val="00B62BA8"/>
    <w:rsid w:val="00B65C74"/>
    <w:rsid w:val="00B6718E"/>
    <w:rsid w:val="00B71470"/>
    <w:rsid w:val="00B72A69"/>
    <w:rsid w:val="00B7496C"/>
    <w:rsid w:val="00B7541D"/>
    <w:rsid w:val="00B83E88"/>
    <w:rsid w:val="00B969FF"/>
    <w:rsid w:val="00BC06A9"/>
    <w:rsid w:val="00BC0BF6"/>
    <w:rsid w:val="00BC43BC"/>
    <w:rsid w:val="00C00343"/>
    <w:rsid w:val="00C07AB9"/>
    <w:rsid w:val="00C10253"/>
    <w:rsid w:val="00C1282F"/>
    <w:rsid w:val="00C23B90"/>
    <w:rsid w:val="00C414EB"/>
    <w:rsid w:val="00C430CE"/>
    <w:rsid w:val="00C5458C"/>
    <w:rsid w:val="00C55349"/>
    <w:rsid w:val="00C55F91"/>
    <w:rsid w:val="00C62BF0"/>
    <w:rsid w:val="00C652A7"/>
    <w:rsid w:val="00C777AA"/>
    <w:rsid w:val="00C863B0"/>
    <w:rsid w:val="00C93472"/>
    <w:rsid w:val="00C97AC7"/>
    <w:rsid w:val="00CA2520"/>
    <w:rsid w:val="00CA2B87"/>
    <w:rsid w:val="00CB4ABB"/>
    <w:rsid w:val="00CB6923"/>
    <w:rsid w:val="00CC7CA2"/>
    <w:rsid w:val="00CD063D"/>
    <w:rsid w:val="00CD4B7D"/>
    <w:rsid w:val="00CE74B9"/>
    <w:rsid w:val="00D2375C"/>
    <w:rsid w:val="00D24958"/>
    <w:rsid w:val="00D25649"/>
    <w:rsid w:val="00D260B0"/>
    <w:rsid w:val="00D3680C"/>
    <w:rsid w:val="00D36BC8"/>
    <w:rsid w:val="00D5180A"/>
    <w:rsid w:val="00D52656"/>
    <w:rsid w:val="00D53BE2"/>
    <w:rsid w:val="00D6460C"/>
    <w:rsid w:val="00D7782B"/>
    <w:rsid w:val="00D81BD2"/>
    <w:rsid w:val="00DC2EC0"/>
    <w:rsid w:val="00DE134E"/>
    <w:rsid w:val="00DF007F"/>
    <w:rsid w:val="00DF15D4"/>
    <w:rsid w:val="00E10C1C"/>
    <w:rsid w:val="00E11293"/>
    <w:rsid w:val="00E17166"/>
    <w:rsid w:val="00E257BE"/>
    <w:rsid w:val="00E33677"/>
    <w:rsid w:val="00E33B06"/>
    <w:rsid w:val="00E37C5B"/>
    <w:rsid w:val="00E41B66"/>
    <w:rsid w:val="00E7567B"/>
    <w:rsid w:val="00E82136"/>
    <w:rsid w:val="00E90737"/>
    <w:rsid w:val="00E9369C"/>
    <w:rsid w:val="00EB07AB"/>
    <w:rsid w:val="00EC2501"/>
    <w:rsid w:val="00EC4C7E"/>
    <w:rsid w:val="00EE3403"/>
    <w:rsid w:val="00EE4703"/>
    <w:rsid w:val="00F03D1F"/>
    <w:rsid w:val="00F1636F"/>
    <w:rsid w:val="00F3616E"/>
    <w:rsid w:val="00F363E7"/>
    <w:rsid w:val="00F41FDB"/>
    <w:rsid w:val="00F4485E"/>
    <w:rsid w:val="00F45684"/>
    <w:rsid w:val="00F57068"/>
    <w:rsid w:val="00F579FF"/>
    <w:rsid w:val="00F648F5"/>
    <w:rsid w:val="00F66BBB"/>
    <w:rsid w:val="00F959FB"/>
    <w:rsid w:val="00F97DD3"/>
    <w:rsid w:val="00F97E52"/>
    <w:rsid w:val="00FA4C98"/>
    <w:rsid w:val="00FA7D0C"/>
    <w:rsid w:val="00FB5491"/>
    <w:rsid w:val="00FC3DB2"/>
    <w:rsid w:val="00FC57E8"/>
    <w:rsid w:val="00FD4DF6"/>
    <w:rsid w:val="00FE0E62"/>
    <w:rsid w:val="00FF384C"/>
    <w:rsid w:val="00FF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8CE34"/>
  <w15:chartTrackingRefBased/>
  <w15:docId w15:val="{34FD7CE2-FFAF-4399-93B4-E56B05786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7DD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4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4D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5FE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E5FE7"/>
    <w:rPr>
      <w:rFonts w:ascii="Segoe UI" w:hAnsi="Segoe UI" w:cs="Segoe UI"/>
      <w:sz w:val="18"/>
      <w:szCs w:val="18"/>
    </w:rPr>
  </w:style>
  <w:style w:type="paragraph" w:customStyle="1" w:styleId="docdata">
    <w:name w:val="docdata"/>
    <w:aliases w:val="docy,v5,2204,bqiaagaaeyqcaaagiaiaaamycaaabsyiaaaaaaaaaaaaaaaaaaaaaaaaaaaaaaaaaaaaaaaaaaaaaaaaaaaaaaaaaaaaaaaaaaaaaaaaaaaaaaaaaaaaaaaaaaaaaaaaaaaaaaaaaaaaaaaaaaaaaaaaaaaaaaaaaaaaaaaaaaaaaaaaaaaaaaaaaaaaaaaaaaaaaaaaaaaaaaaaaaaaaaaaaaaaaaaaaaaaaaaa"/>
    <w:basedOn w:val="a"/>
    <w:rsid w:val="000405C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7A7FE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0104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121</cp:revision>
  <cp:lastPrinted>2025-11-07T09:19:00Z</cp:lastPrinted>
  <dcterms:created xsi:type="dcterms:W3CDTF">2025-10-08T06:27:00Z</dcterms:created>
  <dcterms:modified xsi:type="dcterms:W3CDTF">2025-11-07T09:19:00Z</dcterms:modified>
</cp:coreProperties>
</file>