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039A" w:rsidRDefault="0031039A" w:rsidP="0031039A">
      <w:pPr>
        <w:shd w:val="clear" w:color="auto" w:fill="FFFFFF"/>
        <w:ind w:left="5664" w:firstLine="6"/>
        <w:rPr>
          <w:rFonts w:eastAsia="Times New Roman" w:cs="Times New Roman"/>
          <w:sz w:val="24"/>
          <w:szCs w:val="24"/>
          <w:lang w:val="ky-KG" w:eastAsia="ru-RU"/>
        </w:rPr>
      </w:pPr>
      <w:r>
        <w:rPr>
          <w:rFonts w:eastAsia="Times New Roman" w:cs="Times New Roman"/>
          <w:sz w:val="24"/>
          <w:szCs w:val="24"/>
          <w:lang w:val="ky-KG" w:eastAsia="ru-RU"/>
        </w:rPr>
        <w:t>Кыргыз Республикасынын</w:t>
      </w:r>
    </w:p>
    <w:p w:rsidR="0031039A" w:rsidRDefault="0031039A" w:rsidP="0031039A">
      <w:pPr>
        <w:shd w:val="clear" w:color="auto" w:fill="FFFFFF"/>
        <w:ind w:left="5664" w:firstLine="6"/>
        <w:rPr>
          <w:rFonts w:eastAsia="Times New Roman" w:cs="Times New Roman"/>
          <w:sz w:val="24"/>
          <w:szCs w:val="24"/>
          <w:lang w:val="ky-KG" w:eastAsia="ru-RU"/>
        </w:rPr>
      </w:pPr>
      <w:r>
        <w:rPr>
          <w:rFonts w:eastAsia="Times New Roman" w:cs="Times New Roman"/>
          <w:sz w:val="24"/>
          <w:szCs w:val="24"/>
          <w:lang w:val="ky-KG" w:eastAsia="ru-RU"/>
        </w:rPr>
        <w:t>Шайлоо жана референдум өткөрүү боюнча борбордук комиссиясынын</w:t>
      </w:r>
    </w:p>
    <w:p w:rsidR="0031039A" w:rsidRDefault="0031039A" w:rsidP="0031039A">
      <w:pPr>
        <w:shd w:val="clear" w:color="auto" w:fill="FFFFFF"/>
        <w:ind w:left="5664" w:firstLine="6"/>
        <w:rPr>
          <w:rFonts w:eastAsia="Times New Roman" w:cs="Times New Roman"/>
          <w:sz w:val="24"/>
          <w:szCs w:val="24"/>
          <w:lang w:val="ky-KG" w:eastAsia="ru-RU"/>
        </w:rPr>
      </w:pPr>
      <w:r>
        <w:rPr>
          <w:rFonts w:eastAsia="Times New Roman" w:cs="Times New Roman"/>
          <w:sz w:val="24"/>
          <w:szCs w:val="24"/>
          <w:lang w:val="ky-KG" w:eastAsia="ru-RU"/>
        </w:rPr>
        <w:t>2025-жылдын ____ октябрындагы № _____ токтому менен бекитилген</w:t>
      </w:r>
    </w:p>
    <w:p w:rsidR="0031039A" w:rsidRPr="0031039A" w:rsidRDefault="0031039A" w:rsidP="0031039A">
      <w:pPr>
        <w:shd w:val="clear" w:color="auto" w:fill="FFFFFF"/>
        <w:ind w:left="5664" w:firstLine="6"/>
        <w:rPr>
          <w:rFonts w:eastAsia="Times New Roman" w:cs="Times New Roman"/>
          <w:sz w:val="24"/>
          <w:szCs w:val="24"/>
          <w:lang w:val="ky-KG" w:eastAsia="ru-RU"/>
        </w:rPr>
      </w:pPr>
      <w:r>
        <w:rPr>
          <w:rFonts w:eastAsia="Times New Roman" w:cs="Times New Roman"/>
          <w:sz w:val="24"/>
          <w:szCs w:val="24"/>
          <w:lang w:val="ky-KG" w:eastAsia="ru-RU"/>
        </w:rPr>
        <w:t xml:space="preserve"> </w:t>
      </w:r>
    </w:p>
    <w:p w:rsidR="00A55485" w:rsidRDefault="00A55485" w:rsidP="00A55485">
      <w:pPr>
        <w:jc w:val="center"/>
        <w:rPr>
          <w:b/>
          <w:sz w:val="24"/>
          <w:szCs w:val="24"/>
          <w:lang w:val="kk-KZ"/>
        </w:rPr>
      </w:pPr>
    </w:p>
    <w:p w:rsidR="0031039A" w:rsidRPr="00B12C3D" w:rsidRDefault="0031039A" w:rsidP="00A55485">
      <w:pPr>
        <w:jc w:val="center"/>
        <w:rPr>
          <w:b/>
          <w:sz w:val="24"/>
          <w:szCs w:val="24"/>
        </w:rPr>
      </w:pPr>
    </w:p>
    <w:p w:rsidR="0031039A" w:rsidRPr="00B12C3D" w:rsidRDefault="0031039A" w:rsidP="00A55485">
      <w:pPr>
        <w:jc w:val="center"/>
        <w:rPr>
          <w:b/>
          <w:sz w:val="24"/>
          <w:szCs w:val="24"/>
          <w:lang w:val="ky-KG"/>
        </w:rPr>
      </w:pPr>
      <w:r w:rsidRPr="00B12C3D">
        <w:rPr>
          <w:b/>
          <w:sz w:val="24"/>
          <w:szCs w:val="24"/>
          <w:lang w:val="ky-KG"/>
        </w:rPr>
        <w:t>2025-жылдын 30-ноябрына дайындалган Кыргыз Республикасынын Жогорку Кеңешинин депутаттарын мөөнөтүнөн мурда шайлоодо Кыргыз Республикасынын чегинен тышкары добуш берүү үчүн түзүлгөн шайлоо участокторунун</w:t>
      </w:r>
    </w:p>
    <w:p w:rsidR="0031039A" w:rsidRPr="0031039A" w:rsidRDefault="0031039A" w:rsidP="00A55485">
      <w:pPr>
        <w:jc w:val="center"/>
        <w:rPr>
          <w:b/>
          <w:sz w:val="24"/>
          <w:szCs w:val="24"/>
          <w:lang w:val="ky-KG"/>
        </w:rPr>
      </w:pPr>
      <w:r w:rsidRPr="0031039A">
        <w:rPr>
          <w:b/>
          <w:sz w:val="24"/>
          <w:szCs w:val="24"/>
          <w:lang w:val="ky-KG"/>
        </w:rPr>
        <w:t>тизмеси</w:t>
      </w:r>
    </w:p>
    <w:p w:rsidR="00A55485" w:rsidRDefault="00A55485" w:rsidP="00A55485">
      <w:pPr>
        <w:jc w:val="center"/>
        <w:rPr>
          <w:b/>
          <w:sz w:val="24"/>
          <w:szCs w:val="24"/>
          <w:lang w:val="kk-KZ"/>
        </w:rPr>
      </w:pPr>
      <w:bookmarkStart w:id="0" w:name="_GoBack"/>
      <w:bookmarkEnd w:id="0"/>
    </w:p>
    <w:p w:rsidR="00AB39E1" w:rsidRDefault="00AB39E1" w:rsidP="008C1871">
      <w:pPr>
        <w:jc w:val="center"/>
        <w:rPr>
          <w:b/>
          <w:sz w:val="22"/>
          <w:lang w:val="kk-KZ"/>
        </w:rPr>
      </w:pPr>
    </w:p>
    <w:tbl>
      <w:tblPr>
        <w:tblStyle w:val="a3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852"/>
        <w:gridCol w:w="2268"/>
        <w:gridCol w:w="1133"/>
        <w:gridCol w:w="5670"/>
      </w:tblGrid>
      <w:tr w:rsidR="00BC43BC" w:rsidRPr="00BC43BC" w:rsidTr="00B62BA8">
        <w:trPr>
          <w:trHeight w:val="340"/>
        </w:trPr>
        <w:tc>
          <w:tcPr>
            <w:tcW w:w="852" w:type="dxa"/>
          </w:tcPr>
          <w:p w:rsidR="00A859CE" w:rsidRPr="00BC43BC" w:rsidRDefault="00A859CE" w:rsidP="006D2EAA">
            <w:pPr>
              <w:pStyle w:val="a4"/>
              <w:ind w:left="313" w:hanging="313"/>
              <w:rPr>
                <w:rFonts w:cs="Times New Roman"/>
                <w:b/>
                <w:sz w:val="24"/>
                <w:szCs w:val="24"/>
                <w:lang w:val="kk-KZ"/>
              </w:rPr>
            </w:pPr>
            <w:r w:rsidRPr="00BC43BC">
              <w:rPr>
                <w:rFonts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2268" w:type="dxa"/>
          </w:tcPr>
          <w:p w:rsidR="004905DB" w:rsidRPr="00BC43BC" w:rsidRDefault="004905DB" w:rsidP="007D2236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</w:p>
          <w:p w:rsidR="00A859CE" w:rsidRPr="00BC43BC" w:rsidRDefault="00B62BA8" w:rsidP="00B62BA8">
            <w:pPr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Өлкө</w:t>
            </w:r>
            <w:r w:rsidR="000C045F" w:rsidRPr="00BC43BC">
              <w:rPr>
                <w:rFonts w:cs="Times New Roman"/>
                <w:b/>
                <w:sz w:val="24"/>
                <w:szCs w:val="24"/>
                <w:lang w:val="kk-KZ"/>
              </w:rPr>
              <w:t>/</w:t>
            </w:r>
            <w:r>
              <w:rPr>
                <w:rFonts w:cs="Times New Roman"/>
                <w:b/>
                <w:sz w:val="24"/>
                <w:szCs w:val="24"/>
                <w:lang w:val="kk-KZ"/>
              </w:rPr>
              <w:t>шаар</w:t>
            </w:r>
          </w:p>
        </w:tc>
        <w:tc>
          <w:tcPr>
            <w:tcW w:w="1133" w:type="dxa"/>
          </w:tcPr>
          <w:p w:rsidR="00A859CE" w:rsidRPr="00BC43BC" w:rsidRDefault="00B62BA8" w:rsidP="00B62BA8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BC43BC">
              <w:rPr>
                <w:rFonts w:cs="Times New Roman"/>
                <w:b/>
                <w:sz w:val="24"/>
                <w:szCs w:val="24"/>
              </w:rPr>
              <w:t>У</w:t>
            </w:r>
            <w:r>
              <w:rPr>
                <w:rFonts w:cs="Times New Roman"/>
                <w:b/>
                <w:sz w:val="24"/>
                <w:szCs w:val="24"/>
                <w:lang w:val="ky-KG"/>
              </w:rPr>
              <w:t>Ш</w:t>
            </w:r>
            <w:r w:rsidRPr="00BC43BC">
              <w:rPr>
                <w:rFonts w:cs="Times New Roman"/>
                <w:b/>
                <w:sz w:val="24"/>
                <w:szCs w:val="24"/>
              </w:rPr>
              <w:t xml:space="preserve">К </w:t>
            </w:r>
            <w:r w:rsidR="00A859CE" w:rsidRPr="00BC43BC">
              <w:rPr>
                <w:rFonts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5670" w:type="dxa"/>
          </w:tcPr>
          <w:p w:rsidR="00A859CE" w:rsidRPr="00BC43BC" w:rsidRDefault="00B62BA8" w:rsidP="00B62BA8">
            <w:pPr>
              <w:jc w:val="center"/>
              <w:rPr>
                <w:rFonts w:cs="Times New Roman"/>
                <w:b/>
                <w:sz w:val="24"/>
                <w:szCs w:val="24"/>
                <w:lang w:val="kk-KZ"/>
              </w:rPr>
            </w:pPr>
            <w:r>
              <w:rPr>
                <w:rFonts w:cs="Times New Roman"/>
                <w:b/>
                <w:sz w:val="24"/>
                <w:szCs w:val="24"/>
                <w:lang w:val="kk-KZ"/>
              </w:rPr>
              <w:t>Шаар, дипломатиялык өкүлчүлүк, дарек</w:t>
            </w:r>
          </w:p>
        </w:tc>
      </w:tr>
      <w:tr w:rsidR="00BC43BC" w:rsidRPr="00BC43BC" w:rsidTr="00B62BA8">
        <w:trPr>
          <w:trHeight w:val="277"/>
        </w:trPr>
        <w:tc>
          <w:tcPr>
            <w:tcW w:w="852" w:type="dxa"/>
          </w:tcPr>
          <w:p w:rsidR="00BC43BC" w:rsidRPr="00BC43BC" w:rsidRDefault="00BC43BC" w:rsidP="00BC43BC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Екатеринбург</w:t>
            </w:r>
          </w:p>
          <w:p w:rsidR="00BC43BC" w:rsidRPr="00BC43BC" w:rsidRDefault="00BC43BC" w:rsidP="00B62BA8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(</w:t>
            </w:r>
            <w:r w:rsidR="00B62BA8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кошумча </w:t>
            </w: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участок)</w:t>
            </w:r>
          </w:p>
        </w:tc>
        <w:tc>
          <w:tcPr>
            <w:tcW w:w="1133" w:type="dxa"/>
            <w:vAlign w:val="center"/>
          </w:tcPr>
          <w:p w:rsidR="00BC43BC" w:rsidRPr="00BC43BC" w:rsidRDefault="00BC43BC" w:rsidP="00BC43BC">
            <w:pPr>
              <w:rPr>
                <w:rFonts w:cs="Times New Roman"/>
                <w:bCs/>
                <w:sz w:val="24"/>
                <w:szCs w:val="24"/>
              </w:rPr>
            </w:pPr>
            <w:r w:rsidRPr="00BC43BC">
              <w:rPr>
                <w:rFonts w:cs="Times New Roman"/>
                <w:bCs/>
                <w:sz w:val="24"/>
                <w:szCs w:val="24"/>
              </w:rPr>
              <w:t>9089</w:t>
            </w:r>
          </w:p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BC43BC" w:rsidRPr="00AA1019" w:rsidRDefault="00BC43BC" w:rsidP="00AA1019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>Екатеринбург</w:t>
            </w:r>
            <w:r w:rsidR="00AA1019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ш.</w:t>
            </w:r>
            <w:r w:rsidR="00AA10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>Техническая</w:t>
            </w:r>
            <w:r w:rsidR="00AA1019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көч., </w:t>
            </w: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>42а</w:t>
            </w:r>
            <w:r w:rsidR="00AA1019">
              <w:rPr>
                <w:rFonts w:eastAsia="Times New Roman" w:cs="Times New Roman"/>
                <w:sz w:val="24"/>
                <w:szCs w:val="24"/>
                <w:lang w:val="ky-KG" w:eastAsia="ru-RU"/>
              </w:rPr>
              <w:t>-үй</w:t>
            </w:r>
          </w:p>
        </w:tc>
      </w:tr>
      <w:tr w:rsidR="00BC43BC" w:rsidRPr="00BC43BC" w:rsidTr="00B62BA8">
        <w:trPr>
          <w:trHeight w:val="277"/>
        </w:trPr>
        <w:tc>
          <w:tcPr>
            <w:tcW w:w="852" w:type="dxa"/>
          </w:tcPr>
          <w:p w:rsidR="00BC43BC" w:rsidRPr="00BC43BC" w:rsidRDefault="00BC43BC" w:rsidP="00BC43BC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Челябинск</w:t>
            </w:r>
          </w:p>
        </w:tc>
        <w:tc>
          <w:tcPr>
            <w:tcW w:w="1133" w:type="dxa"/>
            <w:vAlign w:val="center"/>
          </w:tcPr>
          <w:p w:rsidR="00BC43BC" w:rsidRPr="00BC43BC" w:rsidRDefault="00BC43BC" w:rsidP="00BC43BC">
            <w:pPr>
              <w:rPr>
                <w:rFonts w:cs="Times New Roman"/>
                <w:bCs/>
                <w:sz w:val="24"/>
                <w:szCs w:val="24"/>
              </w:rPr>
            </w:pPr>
            <w:r w:rsidRPr="00BC43BC">
              <w:rPr>
                <w:rFonts w:cs="Times New Roman"/>
                <w:bCs/>
                <w:sz w:val="24"/>
                <w:szCs w:val="24"/>
              </w:rPr>
              <w:t>9091</w:t>
            </w:r>
          </w:p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BC43BC" w:rsidRPr="00BC43BC" w:rsidRDefault="00BC43BC" w:rsidP="0023606D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>Челябинск</w:t>
            </w:r>
            <w:r w:rsidR="00AA1019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ш.</w:t>
            </w:r>
            <w:r w:rsidR="00AA10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23606D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50-летие </w:t>
            </w:r>
            <w:r w:rsidR="00AA1019">
              <w:rPr>
                <w:rFonts w:eastAsia="Times New Roman" w:cs="Times New Roman"/>
                <w:sz w:val="24"/>
                <w:szCs w:val="24"/>
                <w:lang w:val="ky-KG" w:eastAsia="ru-RU"/>
              </w:rPr>
              <w:t>ВЛКСМ</w:t>
            </w:r>
            <w:r w:rsidR="0023606D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</w:t>
            </w:r>
            <w:r w:rsidR="00AA1019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көч., </w:t>
            </w: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16</w:t>
            </w:r>
            <w:r w:rsidR="00AA1019">
              <w:rPr>
                <w:rFonts w:eastAsia="Times New Roman" w:cs="Times New Roman"/>
                <w:sz w:val="24"/>
                <w:szCs w:val="24"/>
                <w:lang w:val="ky-KG" w:eastAsia="ru-RU"/>
              </w:rPr>
              <w:t>-үй</w:t>
            </w:r>
          </w:p>
        </w:tc>
      </w:tr>
      <w:tr w:rsidR="00BC43BC" w:rsidRPr="00BC43BC" w:rsidTr="00B62BA8">
        <w:trPr>
          <w:trHeight w:val="277"/>
        </w:trPr>
        <w:tc>
          <w:tcPr>
            <w:tcW w:w="852" w:type="dxa"/>
          </w:tcPr>
          <w:p w:rsidR="00BC43BC" w:rsidRPr="00BC43BC" w:rsidRDefault="00BC43BC" w:rsidP="00BC43BC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Тюмень</w:t>
            </w:r>
          </w:p>
        </w:tc>
        <w:tc>
          <w:tcPr>
            <w:tcW w:w="1133" w:type="dxa"/>
            <w:vAlign w:val="center"/>
          </w:tcPr>
          <w:p w:rsidR="00BC43BC" w:rsidRPr="00BC43BC" w:rsidRDefault="00BC43BC" w:rsidP="00BC43BC">
            <w:pPr>
              <w:rPr>
                <w:rFonts w:cs="Times New Roman"/>
                <w:sz w:val="24"/>
                <w:szCs w:val="24"/>
              </w:rPr>
            </w:pPr>
            <w:r w:rsidRPr="00BC43BC">
              <w:rPr>
                <w:rFonts w:cs="Times New Roman"/>
                <w:sz w:val="24"/>
                <w:szCs w:val="24"/>
              </w:rPr>
              <w:t>9018</w:t>
            </w:r>
          </w:p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>Тюмень</w:t>
            </w:r>
            <w:r w:rsidR="00AA1019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ш.</w:t>
            </w:r>
            <w:r w:rsidR="00AA101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Щербакова</w:t>
            </w:r>
            <w:r w:rsidR="00AA1019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көч., </w:t>
            </w: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98</w:t>
            </w:r>
            <w:r w:rsidR="00AA1019">
              <w:rPr>
                <w:rFonts w:eastAsia="Times New Roman" w:cs="Times New Roman"/>
                <w:sz w:val="24"/>
                <w:szCs w:val="24"/>
                <w:lang w:val="ky-KG" w:eastAsia="ru-RU"/>
              </w:rPr>
              <w:t>-үй</w:t>
            </w:r>
          </w:p>
        </w:tc>
      </w:tr>
      <w:tr w:rsidR="00BC43BC" w:rsidRPr="00BC43BC" w:rsidTr="00B62BA8">
        <w:trPr>
          <w:trHeight w:val="277"/>
        </w:trPr>
        <w:tc>
          <w:tcPr>
            <w:tcW w:w="852" w:type="dxa"/>
          </w:tcPr>
          <w:p w:rsidR="00BC43BC" w:rsidRPr="00BC43BC" w:rsidRDefault="00BC43BC" w:rsidP="00BC43BC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Пермь</w:t>
            </w:r>
          </w:p>
        </w:tc>
        <w:tc>
          <w:tcPr>
            <w:tcW w:w="1133" w:type="dxa"/>
            <w:vAlign w:val="center"/>
          </w:tcPr>
          <w:p w:rsidR="00BC43BC" w:rsidRPr="00BC43BC" w:rsidRDefault="00BC43BC" w:rsidP="00BC43BC">
            <w:pPr>
              <w:rPr>
                <w:rFonts w:cs="Times New Roman"/>
                <w:bCs/>
                <w:sz w:val="24"/>
                <w:szCs w:val="24"/>
              </w:rPr>
            </w:pPr>
            <w:r w:rsidRPr="00BC43BC">
              <w:rPr>
                <w:rFonts w:cs="Times New Roman"/>
                <w:bCs/>
                <w:sz w:val="24"/>
                <w:szCs w:val="24"/>
              </w:rPr>
              <w:t>9092</w:t>
            </w:r>
          </w:p>
          <w:p w:rsidR="00BC43BC" w:rsidRPr="00BC43BC" w:rsidRDefault="00BC43BC" w:rsidP="00BC43BC">
            <w:pPr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BC43BC" w:rsidRPr="00BC43BC" w:rsidRDefault="00BC43BC" w:rsidP="0023606D">
            <w:pPr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Перьм</w:t>
            </w:r>
            <w:r w:rsidR="0023606D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ш., </w:t>
            </w: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Советско</w:t>
            </w:r>
            <w:r w:rsidR="0023606D">
              <w:rPr>
                <w:rFonts w:eastAsia="Times New Roman" w:cs="Times New Roman"/>
                <w:sz w:val="24"/>
                <w:szCs w:val="24"/>
                <w:lang w:val="ky-KG" w:eastAsia="ru-RU"/>
              </w:rPr>
              <w:t>я</w:t>
            </w: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Арми</w:t>
            </w:r>
            <w:r w:rsidR="0023606D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я көч., 4-үй </w:t>
            </w: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(Перм</w:t>
            </w:r>
            <w:r w:rsidR="0023606D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“Губерния” элдик чыгармачылык үйү)</w:t>
            </w:r>
          </w:p>
        </w:tc>
      </w:tr>
      <w:tr w:rsidR="00BC43BC" w:rsidRPr="00B12C3D" w:rsidTr="00B62BA8">
        <w:trPr>
          <w:trHeight w:val="277"/>
        </w:trPr>
        <w:tc>
          <w:tcPr>
            <w:tcW w:w="852" w:type="dxa"/>
          </w:tcPr>
          <w:p w:rsidR="00BC43BC" w:rsidRPr="00BC43BC" w:rsidRDefault="00BC43BC" w:rsidP="00BC43BC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BC43BC" w:rsidRPr="00BC43BC" w:rsidRDefault="00BC43BC" w:rsidP="00BC43B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София (Болгария)</w:t>
            </w:r>
          </w:p>
        </w:tc>
        <w:tc>
          <w:tcPr>
            <w:tcW w:w="1133" w:type="dxa"/>
            <w:vAlign w:val="center"/>
          </w:tcPr>
          <w:p w:rsidR="00BC43BC" w:rsidRPr="00BC43BC" w:rsidRDefault="00BC43BC" w:rsidP="00BC43BC">
            <w:pPr>
              <w:rPr>
                <w:rFonts w:cs="Times New Roman"/>
                <w:bCs/>
                <w:sz w:val="24"/>
                <w:szCs w:val="24"/>
              </w:rPr>
            </w:pPr>
            <w:r w:rsidRPr="00BC43BC">
              <w:rPr>
                <w:rFonts w:cs="Times New Roman"/>
                <w:bCs/>
                <w:sz w:val="24"/>
                <w:szCs w:val="24"/>
              </w:rPr>
              <w:t>9082</w:t>
            </w:r>
          </w:p>
          <w:p w:rsidR="00BC43BC" w:rsidRPr="00BC43BC" w:rsidRDefault="00BC43BC" w:rsidP="00BC43B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BC43BC" w:rsidRPr="00BC43BC" w:rsidRDefault="00BC43BC" w:rsidP="0023606D">
            <w:pPr>
              <w:contextualSpacing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София</w:t>
            </w:r>
            <w:r w:rsidR="0023606D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ш., </w:t>
            </w: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Витоша</w:t>
            </w:r>
            <w:r w:rsidR="0023606D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бул., </w:t>
            </w:r>
            <w:r w:rsidRPr="00A55485">
              <w:rPr>
                <w:rFonts w:eastAsia="Times New Roman" w:cs="Times New Roman"/>
                <w:sz w:val="24"/>
                <w:szCs w:val="24"/>
                <w:lang w:val="ky-KG" w:eastAsia="ru-RU"/>
              </w:rPr>
              <w:t>106 (Rosslyn Central Park Hotel Sofia)</w:t>
            </w:r>
          </w:p>
        </w:tc>
      </w:tr>
      <w:tr w:rsidR="00BC43BC" w:rsidRPr="00B12C3D" w:rsidTr="00B62BA8">
        <w:trPr>
          <w:trHeight w:val="277"/>
        </w:trPr>
        <w:tc>
          <w:tcPr>
            <w:tcW w:w="852" w:type="dxa"/>
          </w:tcPr>
          <w:p w:rsidR="00BC43BC" w:rsidRPr="00BC43BC" w:rsidRDefault="00BC43BC" w:rsidP="00BC43BC">
            <w:pPr>
              <w:pStyle w:val="a4"/>
              <w:numPr>
                <w:ilvl w:val="0"/>
                <w:numId w:val="10"/>
              </w:numPr>
              <w:rPr>
                <w:rFonts w:cs="Times New Roman"/>
                <w:sz w:val="24"/>
                <w:szCs w:val="24"/>
                <w:lang w:val="kk-KZ"/>
              </w:rPr>
            </w:pPr>
          </w:p>
        </w:tc>
        <w:tc>
          <w:tcPr>
            <w:tcW w:w="2268" w:type="dxa"/>
            <w:vAlign w:val="center"/>
          </w:tcPr>
          <w:p w:rsidR="00BC43BC" w:rsidRPr="00BC43BC" w:rsidRDefault="00BC43BC" w:rsidP="00BC43B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BC43BC">
              <w:rPr>
                <w:rFonts w:eastAsia="Times New Roman" w:cs="Times New Roman"/>
                <w:sz w:val="24"/>
                <w:szCs w:val="24"/>
                <w:lang w:eastAsia="ru-RU"/>
              </w:rPr>
              <w:t>Варшава (Польша)</w:t>
            </w:r>
          </w:p>
        </w:tc>
        <w:tc>
          <w:tcPr>
            <w:tcW w:w="1133" w:type="dxa"/>
            <w:vAlign w:val="center"/>
          </w:tcPr>
          <w:p w:rsidR="00BC43BC" w:rsidRPr="00BC43BC" w:rsidRDefault="00BC43BC" w:rsidP="00BC43BC">
            <w:pPr>
              <w:rPr>
                <w:rFonts w:cs="Times New Roman"/>
                <w:bCs/>
                <w:sz w:val="24"/>
                <w:szCs w:val="24"/>
              </w:rPr>
            </w:pPr>
            <w:r w:rsidRPr="00BC43BC">
              <w:rPr>
                <w:rFonts w:cs="Times New Roman"/>
                <w:bCs/>
                <w:sz w:val="24"/>
                <w:szCs w:val="24"/>
              </w:rPr>
              <w:t>9000</w:t>
            </w:r>
          </w:p>
          <w:p w:rsidR="00BC43BC" w:rsidRPr="00BC43BC" w:rsidRDefault="00BC43BC" w:rsidP="00BC43BC">
            <w:pPr>
              <w:contextualSpacing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BC43BC" w:rsidRPr="00BC43BC" w:rsidRDefault="00BC43BC" w:rsidP="00BC43BC">
            <w:pPr>
              <w:contextualSpacing/>
              <w:rPr>
                <w:rFonts w:eastAsia="Times New Roman" w:cs="Times New Roman"/>
                <w:sz w:val="24"/>
                <w:szCs w:val="24"/>
                <w:lang w:val="ky-KG" w:eastAsia="ru-RU"/>
              </w:rPr>
            </w:pPr>
            <w:r w:rsidRPr="00A55485">
              <w:rPr>
                <w:rFonts w:eastAsia="Times New Roman" w:cs="Times New Roman"/>
                <w:sz w:val="24"/>
                <w:szCs w:val="24"/>
                <w:lang w:eastAsia="ru-RU"/>
              </w:rPr>
              <w:t>Варшава</w:t>
            </w:r>
            <w:r w:rsidR="0023606D">
              <w:rPr>
                <w:rFonts w:eastAsia="Times New Roman" w:cs="Times New Roman"/>
                <w:sz w:val="24"/>
                <w:szCs w:val="24"/>
                <w:lang w:val="ky-KG" w:eastAsia="ru-RU"/>
              </w:rPr>
              <w:t xml:space="preserve"> ш.,</w:t>
            </w:r>
            <w:r w:rsidRPr="00B12C3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55485">
              <w:rPr>
                <w:rFonts w:eastAsia="Times New Roman" w:cs="Times New Roman"/>
                <w:sz w:val="24"/>
                <w:szCs w:val="24"/>
                <w:lang w:val="en-US" w:eastAsia="ru-RU"/>
              </w:rPr>
              <w:t>Al</w:t>
            </w:r>
            <w:r w:rsidRPr="00B12C3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. </w:t>
            </w:r>
            <w:proofErr w:type="spellStart"/>
            <w:r w:rsidRPr="00A55485">
              <w:rPr>
                <w:rFonts w:eastAsia="Times New Roman" w:cs="Times New Roman"/>
                <w:sz w:val="24"/>
                <w:szCs w:val="24"/>
                <w:lang w:val="en-US" w:eastAsia="ru-RU"/>
              </w:rPr>
              <w:t>Jerozolimskie</w:t>
            </w:r>
            <w:proofErr w:type="spellEnd"/>
            <w:r w:rsidRPr="00B12C3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65/79, 00-698 (</w:t>
            </w:r>
            <w:r w:rsidRPr="00A55485">
              <w:rPr>
                <w:rFonts w:eastAsia="Times New Roman" w:cs="Times New Roman"/>
                <w:sz w:val="24"/>
                <w:szCs w:val="24"/>
                <w:lang w:val="en-US" w:eastAsia="ru-RU"/>
              </w:rPr>
              <w:t>Warsaw</w:t>
            </w:r>
            <w:r w:rsidRPr="00B12C3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55485">
              <w:rPr>
                <w:rFonts w:eastAsia="Times New Roman" w:cs="Times New Roman"/>
                <w:sz w:val="24"/>
                <w:szCs w:val="24"/>
                <w:lang w:val="en-US" w:eastAsia="ru-RU"/>
              </w:rPr>
              <w:t>Presidential</w:t>
            </w:r>
            <w:r w:rsidRPr="00B12C3D"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A55485">
              <w:rPr>
                <w:rFonts w:eastAsia="Times New Roman" w:cs="Times New Roman"/>
                <w:sz w:val="24"/>
                <w:szCs w:val="24"/>
                <w:lang w:val="en-US" w:eastAsia="ru-RU"/>
              </w:rPr>
              <w:t>Hotel</w:t>
            </w:r>
            <w:r w:rsidRPr="00B12C3D">
              <w:rPr>
                <w:rFonts w:eastAsia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</w:tr>
    </w:tbl>
    <w:p w:rsidR="007D2236" w:rsidRPr="00B12C3D" w:rsidRDefault="007D2236" w:rsidP="008C1871">
      <w:pPr>
        <w:rPr>
          <w:lang w:val="en-US"/>
        </w:rPr>
      </w:pPr>
    </w:p>
    <w:p w:rsidR="00BC43BC" w:rsidRPr="00B12C3D" w:rsidRDefault="00BC43BC" w:rsidP="008C1871">
      <w:pPr>
        <w:rPr>
          <w:lang w:val="en-US"/>
        </w:rPr>
      </w:pPr>
      <w:r w:rsidRPr="00B12C3D">
        <w:rPr>
          <w:lang w:val="en-US"/>
        </w:rPr>
        <w:t xml:space="preserve"> </w:t>
      </w:r>
    </w:p>
    <w:sectPr w:rsidR="00BC43BC" w:rsidRPr="00B12C3D" w:rsidSect="00403091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05E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85519"/>
    <w:multiLevelType w:val="hybridMultilevel"/>
    <w:tmpl w:val="31F4E000"/>
    <w:lvl w:ilvl="0" w:tplc="0CC40938">
      <w:start w:val="1"/>
      <w:numFmt w:val="decimal"/>
      <w:lvlText w:val="%1."/>
      <w:lvlJc w:val="left"/>
      <w:pPr>
        <w:ind w:left="1547" w:hanging="360"/>
      </w:pPr>
      <w:rPr>
        <w:lang w:val="ru-RU"/>
      </w:rPr>
    </w:lvl>
    <w:lvl w:ilvl="1" w:tplc="04190019">
      <w:start w:val="1"/>
      <w:numFmt w:val="lowerLetter"/>
      <w:lvlText w:val="%2."/>
      <w:lvlJc w:val="left"/>
      <w:pPr>
        <w:ind w:left="2267" w:hanging="360"/>
      </w:pPr>
    </w:lvl>
    <w:lvl w:ilvl="2" w:tplc="0419001B" w:tentative="1">
      <w:start w:val="1"/>
      <w:numFmt w:val="lowerRoman"/>
      <w:lvlText w:val="%3."/>
      <w:lvlJc w:val="right"/>
      <w:pPr>
        <w:ind w:left="2987" w:hanging="180"/>
      </w:pPr>
    </w:lvl>
    <w:lvl w:ilvl="3" w:tplc="0419000F" w:tentative="1">
      <w:start w:val="1"/>
      <w:numFmt w:val="decimal"/>
      <w:lvlText w:val="%4."/>
      <w:lvlJc w:val="left"/>
      <w:pPr>
        <w:ind w:left="3707" w:hanging="360"/>
      </w:pPr>
    </w:lvl>
    <w:lvl w:ilvl="4" w:tplc="04190019" w:tentative="1">
      <w:start w:val="1"/>
      <w:numFmt w:val="lowerLetter"/>
      <w:lvlText w:val="%5."/>
      <w:lvlJc w:val="left"/>
      <w:pPr>
        <w:ind w:left="4427" w:hanging="360"/>
      </w:pPr>
    </w:lvl>
    <w:lvl w:ilvl="5" w:tplc="0419001B" w:tentative="1">
      <w:start w:val="1"/>
      <w:numFmt w:val="lowerRoman"/>
      <w:lvlText w:val="%6."/>
      <w:lvlJc w:val="right"/>
      <w:pPr>
        <w:ind w:left="5147" w:hanging="180"/>
      </w:pPr>
    </w:lvl>
    <w:lvl w:ilvl="6" w:tplc="0419000F" w:tentative="1">
      <w:start w:val="1"/>
      <w:numFmt w:val="decimal"/>
      <w:lvlText w:val="%7."/>
      <w:lvlJc w:val="left"/>
      <w:pPr>
        <w:ind w:left="5867" w:hanging="360"/>
      </w:pPr>
    </w:lvl>
    <w:lvl w:ilvl="7" w:tplc="04190019" w:tentative="1">
      <w:start w:val="1"/>
      <w:numFmt w:val="lowerLetter"/>
      <w:lvlText w:val="%8."/>
      <w:lvlJc w:val="left"/>
      <w:pPr>
        <w:ind w:left="6587" w:hanging="360"/>
      </w:pPr>
    </w:lvl>
    <w:lvl w:ilvl="8" w:tplc="0419001B" w:tentative="1">
      <w:start w:val="1"/>
      <w:numFmt w:val="lowerRoman"/>
      <w:lvlText w:val="%9."/>
      <w:lvlJc w:val="right"/>
      <w:pPr>
        <w:ind w:left="7307" w:hanging="180"/>
      </w:pPr>
    </w:lvl>
  </w:abstractNum>
  <w:abstractNum w:abstractNumId="2" w15:restartNumberingAfterBreak="0">
    <w:nsid w:val="136B2347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D224B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25227F"/>
    <w:multiLevelType w:val="hybridMultilevel"/>
    <w:tmpl w:val="47724E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F1028"/>
    <w:multiLevelType w:val="hybridMultilevel"/>
    <w:tmpl w:val="25A6A9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90709E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993A8A"/>
    <w:multiLevelType w:val="hybridMultilevel"/>
    <w:tmpl w:val="F3603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C0C74"/>
    <w:multiLevelType w:val="hybridMultilevel"/>
    <w:tmpl w:val="4314E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1721A8"/>
    <w:multiLevelType w:val="hybridMultilevel"/>
    <w:tmpl w:val="FD0C4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C167E1"/>
    <w:multiLevelType w:val="hybridMultilevel"/>
    <w:tmpl w:val="C22A6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35A5C"/>
    <w:multiLevelType w:val="hybridMultilevel"/>
    <w:tmpl w:val="213A2898"/>
    <w:lvl w:ilvl="0" w:tplc="6EF075D0">
      <w:start w:val="2360"/>
      <w:numFmt w:val="decimal"/>
      <w:lvlText w:val="%1"/>
      <w:lvlJc w:val="left"/>
      <w:pPr>
        <w:ind w:left="840" w:hanging="48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2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1"/>
  </w:num>
  <w:num w:numId="10">
    <w:abstractNumId w:val="5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762"/>
    <w:rsid w:val="00000B6E"/>
    <w:rsid w:val="000033D2"/>
    <w:rsid w:val="0001048D"/>
    <w:rsid w:val="00010F2D"/>
    <w:rsid w:val="0003724F"/>
    <w:rsid w:val="000405C8"/>
    <w:rsid w:val="00057F3A"/>
    <w:rsid w:val="00061003"/>
    <w:rsid w:val="000664B2"/>
    <w:rsid w:val="000C045F"/>
    <w:rsid w:val="000E5FE7"/>
    <w:rsid w:val="000E6EC0"/>
    <w:rsid w:val="000F4272"/>
    <w:rsid w:val="000F5E69"/>
    <w:rsid w:val="000F71C9"/>
    <w:rsid w:val="00110470"/>
    <w:rsid w:val="001233DC"/>
    <w:rsid w:val="00133BB0"/>
    <w:rsid w:val="00140BB1"/>
    <w:rsid w:val="001605B3"/>
    <w:rsid w:val="00163BFC"/>
    <w:rsid w:val="0018666B"/>
    <w:rsid w:val="001A6A33"/>
    <w:rsid w:val="001B366A"/>
    <w:rsid w:val="001C3A9F"/>
    <w:rsid w:val="001C7E6D"/>
    <w:rsid w:val="00207968"/>
    <w:rsid w:val="00207B79"/>
    <w:rsid w:val="0023606D"/>
    <w:rsid w:val="00236432"/>
    <w:rsid w:val="0024593C"/>
    <w:rsid w:val="002461B5"/>
    <w:rsid w:val="00257535"/>
    <w:rsid w:val="00257FB2"/>
    <w:rsid w:val="00266C17"/>
    <w:rsid w:val="0028041A"/>
    <w:rsid w:val="002A7093"/>
    <w:rsid w:val="002B429E"/>
    <w:rsid w:val="002B6F04"/>
    <w:rsid w:val="002D36FE"/>
    <w:rsid w:val="002E1BFE"/>
    <w:rsid w:val="002F6E3A"/>
    <w:rsid w:val="003049F6"/>
    <w:rsid w:val="0031039A"/>
    <w:rsid w:val="00310684"/>
    <w:rsid w:val="00326770"/>
    <w:rsid w:val="00327994"/>
    <w:rsid w:val="00344E6D"/>
    <w:rsid w:val="00345C37"/>
    <w:rsid w:val="00347544"/>
    <w:rsid w:val="003630EA"/>
    <w:rsid w:val="003673CE"/>
    <w:rsid w:val="00394410"/>
    <w:rsid w:val="003B4D76"/>
    <w:rsid w:val="003F138E"/>
    <w:rsid w:val="003F180B"/>
    <w:rsid w:val="00403091"/>
    <w:rsid w:val="004178E3"/>
    <w:rsid w:val="00420CFE"/>
    <w:rsid w:val="00423EDB"/>
    <w:rsid w:val="00445906"/>
    <w:rsid w:val="00456FB4"/>
    <w:rsid w:val="00457338"/>
    <w:rsid w:val="00475BC3"/>
    <w:rsid w:val="00485F06"/>
    <w:rsid w:val="004905DB"/>
    <w:rsid w:val="00490B9A"/>
    <w:rsid w:val="0049492C"/>
    <w:rsid w:val="00496707"/>
    <w:rsid w:val="004A0226"/>
    <w:rsid w:val="004A4D58"/>
    <w:rsid w:val="004C5017"/>
    <w:rsid w:val="004C6CD0"/>
    <w:rsid w:val="004E0D60"/>
    <w:rsid w:val="004E7460"/>
    <w:rsid w:val="004F7CED"/>
    <w:rsid w:val="00515D5A"/>
    <w:rsid w:val="0051694E"/>
    <w:rsid w:val="00524399"/>
    <w:rsid w:val="00533DEA"/>
    <w:rsid w:val="00537ACB"/>
    <w:rsid w:val="005419D7"/>
    <w:rsid w:val="00545412"/>
    <w:rsid w:val="00553708"/>
    <w:rsid w:val="0056167E"/>
    <w:rsid w:val="00565B18"/>
    <w:rsid w:val="005B02AC"/>
    <w:rsid w:val="005C5E3C"/>
    <w:rsid w:val="005E0E7A"/>
    <w:rsid w:val="005E1B4F"/>
    <w:rsid w:val="005E5B60"/>
    <w:rsid w:val="005F417E"/>
    <w:rsid w:val="005F44C9"/>
    <w:rsid w:val="005F73A3"/>
    <w:rsid w:val="006072FB"/>
    <w:rsid w:val="00621CA2"/>
    <w:rsid w:val="00624D11"/>
    <w:rsid w:val="0066127C"/>
    <w:rsid w:val="00663AAA"/>
    <w:rsid w:val="0068739C"/>
    <w:rsid w:val="00694112"/>
    <w:rsid w:val="00695A98"/>
    <w:rsid w:val="006B5EA3"/>
    <w:rsid w:val="006C13E0"/>
    <w:rsid w:val="006D2EAA"/>
    <w:rsid w:val="006D4C7A"/>
    <w:rsid w:val="006D5598"/>
    <w:rsid w:val="006D7001"/>
    <w:rsid w:val="006F3A8A"/>
    <w:rsid w:val="007150D3"/>
    <w:rsid w:val="00723852"/>
    <w:rsid w:val="00736737"/>
    <w:rsid w:val="00750B29"/>
    <w:rsid w:val="00754862"/>
    <w:rsid w:val="00772DCB"/>
    <w:rsid w:val="00776842"/>
    <w:rsid w:val="00796334"/>
    <w:rsid w:val="007A7FEB"/>
    <w:rsid w:val="007D1621"/>
    <w:rsid w:val="007D2236"/>
    <w:rsid w:val="00800521"/>
    <w:rsid w:val="008018ED"/>
    <w:rsid w:val="008027BB"/>
    <w:rsid w:val="0082138C"/>
    <w:rsid w:val="00826191"/>
    <w:rsid w:val="008348E0"/>
    <w:rsid w:val="008415DD"/>
    <w:rsid w:val="00843712"/>
    <w:rsid w:val="00851474"/>
    <w:rsid w:val="008625BB"/>
    <w:rsid w:val="00866687"/>
    <w:rsid w:val="00873515"/>
    <w:rsid w:val="00873AB2"/>
    <w:rsid w:val="00875255"/>
    <w:rsid w:val="00880B69"/>
    <w:rsid w:val="008914ED"/>
    <w:rsid w:val="008A5879"/>
    <w:rsid w:val="008C1871"/>
    <w:rsid w:val="008E5D70"/>
    <w:rsid w:val="00902987"/>
    <w:rsid w:val="00907ADE"/>
    <w:rsid w:val="00923EB0"/>
    <w:rsid w:val="009279F5"/>
    <w:rsid w:val="009307BF"/>
    <w:rsid w:val="00930A92"/>
    <w:rsid w:val="00932398"/>
    <w:rsid w:val="0093491B"/>
    <w:rsid w:val="00946613"/>
    <w:rsid w:val="00976EFF"/>
    <w:rsid w:val="00996782"/>
    <w:rsid w:val="009A0CC7"/>
    <w:rsid w:val="009D69AC"/>
    <w:rsid w:val="009E21EE"/>
    <w:rsid w:val="00A01DE6"/>
    <w:rsid w:val="00A12303"/>
    <w:rsid w:val="00A15104"/>
    <w:rsid w:val="00A2324C"/>
    <w:rsid w:val="00A255F4"/>
    <w:rsid w:val="00A273A6"/>
    <w:rsid w:val="00A27BF4"/>
    <w:rsid w:val="00A30B94"/>
    <w:rsid w:val="00A41762"/>
    <w:rsid w:val="00A55485"/>
    <w:rsid w:val="00A6615F"/>
    <w:rsid w:val="00A76F40"/>
    <w:rsid w:val="00A8580D"/>
    <w:rsid w:val="00A859CE"/>
    <w:rsid w:val="00A90D10"/>
    <w:rsid w:val="00A9244F"/>
    <w:rsid w:val="00AA1019"/>
    <w:rsid w:val="00AA2167"/>
    <w:rsid w:val="00AA2AE0"/>
    <w:rsid w:val="00AA7E4B"/>
    <w:rsid w:val="00AB39E1"/>
    <w:rsid w:val="00AD2059"/>
    <w:rsid w:val="00AD2162"/>
    <w:rsid w:val="00AE347E"/>
    <w:rsid w:val="00AE7BFA"/>
    <w:rsid w:val="00B06E43"/>
    <w:rsid w:val="00B12C3D"/>
    <w:rsid w:val="00B14F3A"/>
    <w:rsid w:val="00B20DA0"/>
    <w:rsid w:val="00B62BA8"/>
    <w:rsid w:val="00B65C74"/>
    <w:rsid w:val="00B6718E"/>
    <w:rsid w:val="00B71470"/>
    <w:rsid w:val="00B72A69"/>
    <w:rsid w:val="00B7496C"/>
    <w:rsid w:val="00B7541D"/>
    <w:rsid w:val="00B83E88"/>
    <w:rsid w:val="00B969FF"/>
    <w:rsid w:val="00BC06A9"/>
    <w:rsid w:val="00BC43BC"/>
    <w:rsid w:val="00C00343"/>
    <w:rsid w:val="00C07AB9"/>
    <w:rsid w:val="00C10253"/>
    <w:rsid w:val="00C1282F"/>
    <w:rsid w:val="00C23B90"/>
    <w:rsid w:val="00C414EB"/>
    <w:rsid w:val="00C430CE"/>
    <w:rsid w:val="00C5458C"/>
    <w:rsid w:val="00C55349"/>
    <w:rsid w:val="00C55F91"/>
    <w:rsid w:val="00C62BF0"/>
    <w:rsid w:val="00C652A7"/>
    <w:rsid w:val="00C777AA"/>
    <w:rsid w:val="00C863B0"/>
    <w:rsid w:val="00C93472"/>
    <w:rsid w:val="00C97AC7"/>
    <w:rsid w:val="00CA2520"/>
    <w:rsid w:val="00CA2B87"/>
    <w:rsid w:val="00CB4ABB"/>
    <w:rsid w:val="00CB6923"/>
    <w:rsid w:val="00CC7CA2"/>
    <w:rsid w:val="00CD4B7D"/>
    <w:rsid w:val="00CE74B9"/>
    <w:rsid w:val="00D2375C"/>
    <w:rsid w:val="00D24958"/>
    <w:rsid w:val="00D25649"/>
    <w:rsid w:val="00D3680C"/>
    <w:rsid w:val="00D36BC8"/>
    <w:rsid w:val="00D5180A"/>
    <w:rsid w:val="00D53BE2"/>
    <w:rsid w:val="00D6460C"/>
    <w:rsid w:val="00D7782B"/>
    <w:rsid w:val="00D81BD2"/>
    <w:rsid w:val="00DC2EC0"/>
    <w:rsid w:val="00DE134E"/>
    <w:rsid w:val="00DF007F"/>
    <w:rsid w:val="00DF15D4"/>
    <w:rsid w:val="00E10C1C"/>
    <w:rsid w:val="00E11293"/>
    <w:rsid w:val="00E17166"/>
    <w:rsid w:val="00E257BE"/>
    <w:rsid w:val="00E33677"/>
    <w:rsid w:val="00E33B06"/>
    <w:rsid w:val="00E37C5B"/>
    <w:rsid w:val="00E41B66"/>
    <w:rsid w:val="00E7567B"/>
    <w:rsid w:val="00E82136"/>
    <w:rsid w:val="00E90737"/>
    <w:rsid w:val="00E9369C"/>
    <w:rsid w:val="00EB07AB"/>
    <w:rsid w:val="00EC2501"/>
    <w:rsid w:val="00EC4C7E"/>
    <w:rsid w:val="00EE3403"/>
    <w:rsid w:val="00EE4703"/>
    <w:rsid w:val="00F03D1F"/>
    <w:rsid w:val="00F1636F"/>
    <w:rsid w:val="00F3616E"/>
    <w:rsid w:val="00F363E7"/>
    <w:rsid w:val="00F41FDB"/>
    <w:rsid w:val="00F4485E"/>
    <w:rsid w:val="00F45684"/>
    <w:rsid w:val="00F57068"/>
    <w:rsid w:val="00F579FF"/>
    <w:rsid w:val="00F648F5"/>
    <w:rsid w:val="00F66BBB"/>
    <w:rsid w:val="00F959FB"/>
    <w:rsid w:val="00F97DD3"/>
    <w:rsid w:val="00F97E52"/>
    <w:rsid w:val="00FA4C98"/>
    <w:rsid w:val="00FA7D0C"/>
    <w:rsid w:val="00FB5491"/>
    <w:rsid w:val="00FC3DB2"/>
    <w:rsid w:val="00FC57E8"/>
    <w:rsid w:val="00FD4DF6"/>
    <w:rsid w:val="00FE0E62"/>
    <w:rsid w:val="00FF384C"/>
    <w:rsid w:val="00FF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FD7CE2-FFAF-4399-93B4-E56B05786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DD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D4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D4DF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5FE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E5FE7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2204,bqiaagaaeyqcaaagiaiaaamycaaabsyiaaaaaaaaaaaaaaaaaaaaaaaaaaaaaaaaaaaaaaaaaaaaaaaaaaaaaaaaaaaaaaaaaaaaaaaaaaaaaaaaaaaaaaaaaaaaaaaaaaaaaaaaaaaaaaaaaaaaaaaaaaaaaaaaaaaaaaaaaaaaaaaaaaaaaaaaaaaaaaaaaaaaaaaaaaaaaaaaaaaaaaaaaaaaaaaaaaaaaaaa"/>
    <w:basedOn w:val="a"/>
    <w:rsid w:val="000405C8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7A7F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01048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4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112</cp:revision>
  <cp:lastPrinted>2025-10-24T03:42:00Z</cp:lastPrinted>
  <dcterms:created xsi:type="dcterms:W3CDTF">2025-10-08T06:27:00Z</dcterms:created>
  <dcterms:modified xsi:type="dcterms:W3CDTF">2025-10-29T03:52:00Z</dcterms:modified>
</cp:coreProperties>
</file>