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A6" w:rsidRPr="00214116" w:rsidRDefault="008158A6" w:rsidP="008158A6">
      <w:pPr>
        <w:spacing w:after="0" w:line="259" w:lineRule="auto"/>
        <w:ind w:left="4383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214116">
        <w:rPr>
          <w:rFonts w:ascii="Times New Roman" w:hAnsi="Times New Roman"/>
          <w:sz w:val="24"/>
          <w:szCs w:val="24"/>
        </w:rPr>
        <w:t>Кыргыз</w:t>
      </w:r>
      <w:proofErr w:type="spellEnd"/>
      <w:r w:rsidRPr="0021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116">
        <w:rPr>
          <w:rFonts w:ascii="Times New Roman" w:hAnsi="Times New Roman"/>
          <w:sz w:val="24"/>
          <w:szCs w:val="24"/>
        </w:rPr>
        <w:t>Республикасынын</w:t>
      </w:r>
      <w:proofErr w:type="spellEnd"/>
      <w:r w:rsidRPr="0021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116">
        <w:rPr>
          <w:rFonts w:ascii="Times New Roman" w:hAnsi="Times New Roman"/>
          <w:sz w:val="24"/>
          <w:szCs w:val="24"/>
        </w:rPr>
        <w:t>Шайлоо</w:t>
      </w:r>
      <w:proofErr w:type="spellEnd"/>
      <w:r w:rsidRPr="0021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116">
        <w:rPr>
          <w:rFonts w:ascii="Times New Roman" w:hAnsi="Times New Roman"/>
          <w:sz w:val="24"/>
          <w:szCs w:val="24"/>
        </w:rPr>
        <w:t>жана</w:t>
      </w:r>
      <w:proofErr w:type="spellEnd"/>
      <w:r w:rsidRPr="00214116">
        <w:rPr>
          <w:rFonts w:ascii="Times New Roman" w:hAnsi="Times New Roman"/>
          <w:sz w:val="24"/>
          <w:szCs w:val="24"/>
        </w:rPr>
        <w:t xml:space="preserve"> референдум </w:t>
      </w:r>
      <w:proofErr w:type="spellStart"/>
      <w:r w:rsidRPr="00214116">
        <w:rPr>
          <w:rFonts w:ascii="Times New Roman" w:hAnsi="Times New Roman"/>
          <w:sz w:val="24"/>
          <w:szCs w:val="24"/>
        </w:rPr>
        <w:t>ɵткɵрүү</w:t>
      </w:r>
      <w:proofErr w:type="spellEnd"/>
      <w:r w:rsidRPr="0021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116">
        <w:rPr>
          <w:rFonts w:ascii="Times New Roman" w:hAnsi="Times New Roman"/>
          <w:sz w:val="24"/>
          <w:szCs w:val="24"/>
        </w:rPr>
        <w:t>боюнча</w:t>
      </w:r>
      <w:proofErr w:type="spellEnd"/>
      <w:r w:rsidRPr="00214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4116">
        <w:rPr>
          <w:rFonts w:ascii="Times New Roman" w:hAnsi="Times New Roman"/>
          <w:sz w:val="24"/>
          <w:szCs w:val="24"/>
        </w:rPr>
        <w:t>борборд</w:t>
      </w:r>
      <w:r w:rsidR="00502C83">
        <w:rPr>
          <w:rFonts w:ascii="Times New Roman" w:hAnsi="Times New Roman"/>
          <w:sz w:val="24"/>
          <w:szCs w:val="24"/>
        </w:rPr>
        <w:t>ук</w:t>
      </w:r>
      <w:proofErr w:type="spellEnd"/>
      <w:r w:rsidR="00502C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2C83">
        <w:rPr>
          <w:rFonts w:ascii="Times New Roman" w:hAnsi="Times New Roman"/>
          <w:sz w:val="24"/>
          <w:szCs w:val="24"/>
        </w:rPr>
        <w:t>комиссиясынын</w:t>
      </w:r>
      <w:proofErr w:type="spellEnd"/>
      <w:r w:rsidR="00502C83">
        <w:rPr>
          <w:rFonts w:ascii="Times New Roman" w:hAnsi="Times New Roman"/>
          <w:sz w:val="24"/>
          <w:szCs w:val="24"/>
        </w:rPr>
        <w:t xml:space="preserve"> 2025-жылдын 24</w:t>
      </w:r>
      <w:r w:rsidR="00E256B5">
        <w:rPr>
          <w:rFonts w:ascii="Times New Roman" w:hAnsi="Times New Roman"/>
          <w:sz w:val="24"/>
          <w:szCs w:val="24"/>
        </w:rPr>
        <w:t>-</w:t>
      </w:r>
      <w:r w:rsidRPr="00214116">
        <w:rPr>
          <w:rFonts w:ascii="Times New Roman" w:hAnsi="Times New Roman"/>
          <w:sz w:val="24"/>
          <w:szCs w:val="24"/>
        </w:rPr>
        <w:t>октябрындагы</w:t>
      </w:r>
      <w:r>
        <w:rPr>
          <w:rFonts w:ascii="Times New Roman" w:hAnsi="Times New Roman"/>
          <w:sz w:val="24"/>
          <w:szCs w:val="24"/>
        </w:rPr>
        <w:t xml:space="preserve"> </w:t>
      </w:r>
      <w:r w:rsidR="00502C83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E256B5">
        <w:rPr>
          <w:rFonts w:ascii="Times New Roman" w:hAnsi="Times New Roman"/>
          <w:sz w:val="24"/>
          <w:szCs w:val="24"/>
        </w:rPr>
        <w:t>№ 119</w:t>
      </w:r>
      <w:r w:rsidRPr="00214116">
        <w:rPr>
          <w:rFonts w:ascii="Times New Roman" w:hAnsi="Times New Roman"/>
          <w:sz w:val="24"/>
          <w:szCs w:val="24"/>
        </w:rPr>
        <w:t xml:space="preserve"> ток</w:t>
      </w:r>
      <w:r w:rsidR="00552BF6">
        <w:rPr>
          <w:rFonts w:ascii="Times New Roman" w:hAnsi="Times New Roman"/>
          <w:sz w:val="24"/>
          <w:szCs w:val="24"/>
          <w:lang w:val="ru-KG"/>
        </w:rPr>
        <w:t>т</w:t>
      </w:r>
      <w:proofErr w:type="spellStart"/>
      <w:r w:rsidRPr="00214116">
        <w:rPr>
          <w:rFonts w:ascii="Times New Roman" w:hAnsi="Times New Roman"/>
          <w:sz w:val="24"/>
          <w:szCs w:val="24"/>
        </w:rPr>
        <w:t>омуна</w:t>
      </w:r>
      <w:proofErr w:type="spellEnd"/>
      <w:r w:rsidRPr="00214116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214116">
        <w:rPr>
          <w:rFonts w:ascii="Times New Roman" w:hAnsi="Times New Roman"/>
          <w:sz w:val="24"/>
          <w:szCs w:val="24"/>
          <w:u w:val="single"/>
        </w:rPr>
        <w:t>тиркеме</w:t>
      </w:r>
      <w:proofErr w:type="spellEnd"/>
    </w:p>
    <w:p w:rsidR="008158A6" w:rsidRPr="00214116" w:rsidRDefault="008158A6" w:rsidP="008158A6">
      <w:pPr>
        <w:rPr>
          <w:rFonts w:ascii="Times New Roman" w:hAnsi="Times New Roman"/>
          <w:sz w:val="28"/>
          <w:szCs w:val="28"/>
        </w:rPr>
      </w:pPr>
    </w:p>
    <w:p w:rsidR="008158A6" w:rsidRPr="00214116" w:rsidRDefault="008158A6" w:rsidP="008158A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14116">
        <w:rPr>
          <w:rFonts w:ascii="Times New Roman" w:hAnsi="Times New Roman"/>
          <w:b/>
          <w:sz w:val="28"/>
          <w:szCs w:val="28"/>
        </w:rPr>
        <w:t>Аккредитацияланган</w:t>
      </w:r>
      <w:proofErr w:type="spellEnd"/>
      <w:r w:rsidRPr="00214116">
        <w:rPr>
          <w:rFonts w:ascii="Times New Roman" w:hAnsi="Times New Roman"/>
          <w:b/>
          <w:sz w:val="28"/>
          <w:szCs w:val="28"/>
        </w:rPr>
        <w:t xml:space="preserve"> эл </w:t>
      </w:r>
      <w:proofErr w:type="spellStart"/>
      <w:r w:rsidRPr="00214116">
        <w:rPr>
          <w:rFonts w:ascii="Times New Roman" w:hAnsi="Times New Roman"/>
          <w:b/>
          <w:sz w:val="28"/>
          <w:szCs w:val="28"/>
        </w:rPr>
        <w:t>аралык</w:t>
      </w:r>
      <w:proofErr w:type="spellEnd"/>
      <w:r w:rsidRPr="002141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116">
        <w:rPr>
          <w:rFonts w:ascii="Times New Roman" w:hAnsi="Times New Roman"/>
          <w:b/>
          <w:sz w:val="28"/>
          <w:szCs w:val="28"/>
        </w:rPr>
        <w:t>байкоочулардын</w:t>
      </w:r>
      <w:proofErr w:type="spellEnd"/>
      <w:r w:rsidRPr="002141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4116">
        <w:rPr>
          <w:rFonts w:ascii="Times New Roman" w:hAnsi="Times New Roman"/>
          <w:b/>
          <w:sz w:val="28"/>
          <w:szCs w:val="28"/>
        </w:rPr>
        <w:t>тизмеси</w:t>
      </w:r>
      <w:proofErr w:type="spellEnd"/>
    </w:p>
    <w:tbl>
      <w:tblPr>
        <w:tblStyle w:val="a4"/>
        <w:tblW w:w="10916" w:type="dxa"/>
        <w:tblInd w:w="-998" w:type="dxa"/>
        <w:tblLook w:val="04A0" w:firstRow="1" w:lastRow="0" w:firstColumn="1" w:lastColumn="0" w:noHBand="0" w:noVBand="1"/>
      </w:tblPr>
      <w:tblGrid>
        <w:gridCol w:w="575"/>
        <w:gridCol w:w="663"/>
        <w:gridCol w:w="2456"/>
        <w:gridCol w:w="2026"/>
        <w:gridCol w:w="1829"/>
        <w:gridCol w:w="3367"/>
      </w:tblGrid>
      <w:tr w:rsidR="008158A6" w:rsidRPr="00214116" w:rsidTr="008158A6">
        <w:tc>
          <w:tcPr>
            <w:tcW w:w="575" w:type="dxa"/>
          </w:tcPr>
          <w:p w:rsidR="008158A6" w:rsidRPr="00FF68BB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8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158A6" w:rsidRPr="00FF68BB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8BB">
              <w:rPr>
                <w:rFonts w:ascii="Times New Roman" w:hAnsi="Times New Roman"/>
                <w:b/>
                <w:sz w:val="24"/>
                <w:szCs w:val="24"/>
              </w:rPr>
              <w:t>к/н</w:t>
            </w:r>
          </w:p>
        </w:tc>
        <w:tc>
          <w:tcPr>
            <w:tcW w:w="663" w:type="dxa"/>
          </w:tcPr>
          <w:p w:rsidR="008158A6" w:rsidRPr="00FF68BB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68BB">
              <w:rPr>
                <w:rFonts w:ascii="Times New Roman" w:hAnsi="Times New Roman"/>
                <w:b/>
                <w:sz w:val="24"/>
                <w:szCs w:val="24"/>
              </w:rPr>
              <w:t>Тас</w:t>
            </w:r>
            <w:proofErr w:type="spellEnd"/>
            <w:r w:rsidRPr="00FF68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158A6" w:rsidRPr="00FF68BB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68B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>Уюм</w:t>
            </w:r>
            <w:proofErr w:type="spellEnd"/>
          </w:p>
        </w:tc>
        <w:tc>
          <w:tcPr>
            <w:tcW w:w="2026" w:type="dxa"/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>Фамилиясы</w:t>
            </w:r>
            <w:proofErr w:type="spellEnd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>аты-жɵнү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>Ɵлкɵ</w:t>
            </w:r>
            <w:proofErr w:type="spellEnd"/>
          </w:p>
        </w:tc>
        <w:tc>
          <w:tcPr>
            <w:tcW w:w="3367" w:type="dxa"/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>Ээлеген</w:t>
            </w:r>
            <w:proofErr w:type="spellEnd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>кызмат</w:t>
            </w:r>
            <w:proofErr w:type="spellEnd"/>
            <w:r w:rsidRPr="00214116">
              <w:rPr>
                <w:rFonts w:ascii="Times New Roman" w:hAnsi="Times New Roman"/>
                <w:b/>
                <w:sz w:val="24"/>
                <w:szCs w:val="24"/>
              </w:rPr>
              <w:t xml:space="preserve"> орду</w:t>
            </w:r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38529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Көз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карандысыз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Мамлекеттер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Шериктештигинин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(КМШ)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Миссиясы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Петришенко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Игорь Викторович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Миссиянын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КМШнын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биринчи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Миссиясы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Козяк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Евгений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Винцентьевич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</w:t>
            </w:r>
            <w:r w:rsidR="00DF3DCC">
              <w:rPr>
                <w:rFonts w:ascii="Times New Roman" w:hAnsi="Times New Roman"/>
                <w:sz w:val="24"/>
                <w:szCs w:val="24"/>
                <w:lang w:val="ru-KG"/>
              </w:rPr>
              <w:t>нын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Аткаруу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комитетинин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бɵлүм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Миссиясы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Осипчик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</w:t>
            </w:r>
            <w:r w:rsidR="00DF3DCC">
              <w:rPr>
                <w:rFonts w:ascii="Times New Roman" w:hAnsi="Times New Roman"/>
                <w:sz w:val="24"/>
                <w:szCs w:val="24"/>
                <w:lang w:val="ru-KG"/>
              </w:rPr>
              <w:t>нын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Аткаруу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комитетинин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бɵлүм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Миссиясы</w:t>
            </w:r>
            <w:proofErr w:type="spellEnd"/>
          </w:p>
        </w:tc>
        <w:tc>
          <w:tcPr>
            <w:tcW w:w="2026" w:type="dxa"/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Краснобаев</w:t>
            </w:r>
            <w:r w:rsidRPr="00214116">
              <w:rPr>
                <w:rFonts w:ascii="Times New Roman" w:hAnsi="Times New Roman"/>
                <w:sz w:val="24"/>
                <w:szCs w:val="24"/>
              </w:rPr>
              <w:br/>
              <w:t>Виталий Витальевич</w:t>
            </w:r>
          </w:p>
        </w:tc>
        <w:tc>
          <w:tcPr>
            <w:tcW w:w="1829" w:type="dxa"/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DF3DCC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Басма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сɵз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KG"/>
              </w:rPr>
              <w:t xml:space="preserve"> кызматынын</w:t>
            </w:r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жетекчисинин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басраы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Миссиясы</w:t>
            </w:r>
            <w:proofErr w:type="spellEnd"/>
          </w:p>
        </w:tc>
        <w:tc>
          <w:tcPr>
            <w:tcW w:w="2026" w:type="dxa"/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Кулеба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1829" w:type="dxa"/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</w:t>
            </w:r>
            <w:r w:rsidR="00DF3DCC">
              <w:rPr>
                <w:rFonts w:ascii="Times New Roman" w:hAnsi="Times New Roman"/>
                <w:sz w:val="24"/>
                <w:szCs w:val="24"/>
                <w:lang w:val="ru-KG"/>
              </w:rPr>
              <w:t>нын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Аткаруу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комитетинин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Миссиясы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Афонина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</w:t>
            </w:r>
            <w:r w:rsidR="00DF3DCC">
              <w:rPr>
                <w:rFonts w:ascii="Times New Roman" w:hAnsi="Times New Roman"/>
                <w:sz w:val="24"/>
                <w:szCs w:val="24"/>
                <w:lang w:val="ru-KG"/>
              </w:rPr>
              <w:t>нын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Аткаруу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комитетинин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Миссиясы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Савунов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Иван Михайлович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Аткаруу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комитетинин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Миссиясы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Проскурова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Варленовна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</w:t>
            </w:r>
            <w:r w:rsidR="00DF3DCC">
              <w:rPr>
                <w:rFonts w:ascii="Times New Roman" w:hAnsi="Times New Roman"/>
                <w:sz w:val="24"/>
                <w:szCs w:val="24"/>
                <w:lang w:val="ru-KG"/>
              </w:rPr>
              <w:t>нын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Аткаруу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комитетинин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BD2722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КМШ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Парламенттер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аралык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Ассамблеясы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(КМШ ПАА)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Кобицкий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Дмитрий Аркадьевич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– 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Катчылыгынын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00" w:rsidRPr="001F3F00" w:rsidRDefault="001F3F00" w:rsidP="001F3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00">
              <w:rPr>
                <w:rFonts w:ascii="Times New Roman" w:hAnsi="Times New Roman"/>
                <w:sz w:val="24"/>
                <w:szCs w:val="24"/>
              </w:rPr>
              <w:t xml:space="preserve">Джафаров </w:t>
            </w:r>
          </w:p>
          <w:p w:rsidR="008158A6" w:rsidRPr="00214116" w:rsidRDefault="001F3F00" w:rsidP="001F3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F00">
              <w:rPr>
                <w:rFonts w:ascii="Times New Roman" w:hAnsi="Times New Roman"/>
                <w:sz w:val="24"/>
                <w:szCs w:val="24"/>
              </w:rPr>
              <w:t>Айдын</w:t>
            </w:r>
            <w:proofErr w:type="spellEnd"/>
            <w:r w:rsidRPr="001F3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F00">
              <w:rPr>
                <w:rFonts w:ascii="Times New Roman" w:hAnsi="Times New Roman"/>
                <w:sz w:val="24"/>
                <w:szCs w:val="24"/>
              </w:rPr>
              <w:t>Мамед</w:t>
            </w:r>
            <w:proofErr w:type="spellEnd"/>
            <w:r w:rsidRPr="001F3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3F00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  <w:r w:rsidRPr="001F3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Азербайжан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Азербайжан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Межлисинин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ПААдагы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укуктуу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өкүлү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Чилингарян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Айк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Марселович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– Армения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lastRenderedPageBreak/>
              <w:t>Жыйынын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ПААдагы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укуктуу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өкүлү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Мукашев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Асхат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Каирбекович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Казакстан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</w:t>
            </w:r>
            <w:r w:rsidR="00DF3DCC">
              <w:rPr>
                <w:rFonts w:ascii="Times New Roman" w:hAnsi="Times New Roman"/>
                <w:sz w:val="24"/>
                <w:szCs w:val="24"/>
              </w:rPr>
              <w:t>еспубликасынын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t>Жыйынын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ПААдагы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укуктуу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өкүлү</w:t>
            </w:r>
            <w:proofErr w:type="spellEnd"/>
          </w:p>
        </w:tc>
      </w:tr>
      <w:tr w:rsidR="008158A6" w:rsidRPr="00214116" w:rsidTr="008158A6">
        <w:trPr>
          <w:trHeight w:val="2042"/>
        </w:trPr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Соколова Ирина Валерьевна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– 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</w:t>
            </w:r>
            <w:r w:rsidR="00DF3DCC">
              <w:rPr>
                <w:rFonts w:ascii="Times New Roman" w:hAnsi="Times New Roman"/>
                <w:sz w:val="24"/>
                <w:szCs w:val="24"/>
              </w:rPr>
              <w:t>рациясынын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t>Федералдык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t>жыйынын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ПААдагы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укуктуу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өкүлү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Гафурзода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Абдухалил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Давлатали</w:t>
            </w:r>
            <w:proofErr w:type="spell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Тажикстан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BD2722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Тажикстан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</w:t>
            </w:r>
            <w:r w:rsidR="00DF3DCC">
              <w:rPr>
                <w:rFonts w:ascii="Times New Roman" w:hAnsi="Times New Roman"/>
                <w:sz w:val="24"/>
                <w:szCs w:val="24"/>
              </w:rPr>
              <w:t>еспубликасынын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t>Улуттук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t>Жыйынын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ПААдагы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укуктуу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өкүлү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Мушкет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Иван Ильич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– КМШ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ПААга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мүчө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мамлекеттердин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демократияны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парламентаризмди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жарандардын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шайлоо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укуктарын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өнүктүрүүгө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жүргүзүү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эл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аралык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институтунун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(КМШ ПАА ДƟМЭАИ) директору</w:t>
            </w:r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Караваев</w:t>
            </w:r>
            <w:r w:rsidRPr="00214116">
              <w:rPr>
                <w:rFonts w:ascii="Times New Roman" w:hAnsi="Times New Roman"/>
                <w:sz w:val="24"/>
                <w:szCs w:val="24"/>
              </w:rPr>
              <w:br/>
              <w:t>Сергей Георгиевич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Пашнов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Павел Леонидович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DF3D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Катчылыгынын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маалымат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-басма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t>башкармалыгынын</w:t>
            </w:r>
            <w:proofErr w:type="spellEnd"/>
            <w:r w:rsidR="00DF3D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3DCC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Еременко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ДƟМЭАИ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директорунун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орун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басары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Гнездилова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</w:t>
            </w:r>
            <w:r w:rsidR="00873D80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proofErr w:type="spellStart"/>
            <w:r w:rsidR="00873D80">
              <w:rPr>
                <w:rFonts w:ascii="Times New Roman" w:hAnsi="Times New Roman"/>
                <w:sz w:val="24"/>
                <w:szCs w:val="24"/>
              </w:rPr>
              <w:t>Кеңешинин</w:t>
            </w:r>
            <w:proofErr w:type="spellEnd"/>
            <w:r w:rsidR="00873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73D80">
              <w:rPr>
                <w:rFonts w:ascii="Times New Roman" w:hAnsi="Times New Roman"/>
                <w:sz w:val="24"/>
                <w:szCs w:val="24"/>
              </w:rPr>
              <w:t>Катчылыгынын</w:t>
            </w:r>
            <w:proofErr w:type="spellEnd"/>
            <w:r w:rsidR="00873D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260">
              <w:rPr>
                <w:rFonts w:ascii="Times New Roman" w:hAnsi="Times New Roman"/>
                <w:sz w:val="24"/>
                <w:szCs w:val="24"/>
              </w:rPr>
              <w:t xml:space="preserve">басма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сɵз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кызматынын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жетекчиси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Амбурцев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Роман Альбертович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ДƟМЭАИ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бɵ</w:t>
            </w:r>
            <w:r w:rsidR="00496260">
              <w:rPr>
                <w:rFonts w:ascii="Times New Roman" w:hAnsi="Times New Roman"/>
                <w:sz w:val="24"/>
                <w:szCs w:val="24"/>
              </w:rPr>
              <w:t>лүмүнүн</w:t>
            </w:r>
            <w:proofErr w:type="spellEnd"/>
            <w:r w:rsidR="00496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260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Ксендзов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6B1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ДƟМЭАИ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филиалдар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иштɵɵ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бɵ</w:t>
            </w:r>
            <w:r w:rsidR="00496260">
              <w:rPr>
                <w:rFonts w:ascii="Times New Roman" w:hAnsi="Times New Roman"/>
                <w:sz w:val="24"/>
                <w:szCs w:val="24"/>
              </w:rPr>
              <w:t>лүмүнүн</w:t>
            </w:r>
            <w:proofErr w:type="spellEnd"/>
            <w:r w:rsidR="00496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96260">
              <w:rPr>
                <w:rFonts w:ascii="Times New Roman" w:hAnsi="Times New Roman"/>
                <w:sz w:val="24"/>
                <w:szCs w:val="24"/>
              </w:rPr>
              <w:t>башчысы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Кондрин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Максим Дмитриевич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6B1CD1" w:rsidP="006B1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КМШ ПАА ДƟМЭАИ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шайлоого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KG"/>
              </w:rPr>
              <w:t>байкоо</w:t>
            </w:r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жүргүзүү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бɵлүмүнүн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кеңешчиси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Кривошеин Савелий Александрович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496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КМШ ПАА ДƟМЭАИ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филиалдар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менен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иштɵɵ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бɵлүмүнүн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Громская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 ДƟМЭАИ</w:t>
            </w:r>
          </w:p>
          <w:p w:rsidR="008158A6" w:rsidRPr="00214116" w:rsidRDefault="00496260" w:rsidP="00496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шайлоого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талдоо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KG"/>
              </w:rPr>
              <w:t>байкоо</w:t>
            </w:r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жүргүзүү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58A6" w:rsidRPr="00214116">
              <w:rPr>
                <w:rFonts w:ascii="Times New Roman" w:hAnsi="Times New Roman"/>
                <w:sz w:val="24"/>
                <w:szCs w:val="24"/>
              </w:rPr>
              <w:t>бɵлүмүнүн</w:t>
            </w:r>
            <w:proofErr w:type="spellEnd"/>
            <w:r w:rsidR="008158A6" w:rsidRPr="00214116">
              <w:rPr>
                <w:rFonts w:ascii="Times New Roman" w:hAnsi="Times New Roman"/>
                <w:sz w:val="24"/>
                <w:szCs w:val="24"/>
              </w:rPr>
              <w:t xml:space="preserve"> консультанты</w:t>
            </w:r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Ромашов</w:t>
            </w:r>
            <w:r w:rsidRPr="00214116">
              <w:rPr>
                <w:rFonts w:ascii="Times New Roman" w:hAnsi="Times New Roman"/>
                <w:sz w:val="24"/>
                <w:szCs w:val="24"/>
              </w:rPr>
              <w:br/>
              <w:t>Роман Анатольевич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КМШ ПАА ДƟМЭАИ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эксперти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BD2722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Кыргыз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Республикасындагы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  Беларусь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Республикасынын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Молунов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Атайын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жана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укуктуу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Элчиси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  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Семашко Виталий Евгеньевич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Беларусь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  Беларусь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Республикасынын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элчилигинин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кеңешчиси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BD2722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Кыргыз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Республикасындагы</w:t>
            </w:r>
            <w:proofErr w:type="spell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 Россия</w:t>
            </w:r>
            <w:proofErr w:type="gramEnd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Федерациясынын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722">
              <w:rPr>
                <w:rFonts w:ascii="Times New Roman" w:hAnsi="Times New Roman"/>
                <w:b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Домбровский Денис</w:t>
            </w:r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Yчүнчү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катчы</w:t>
            </w:r>
            <w:proofErr w:type="spellEnd"/>
          </w:p>
        </w:tc>
      </w:tr>
      <w:tr w:rsidR="008158A6" w:rsidRPr="00214116" w:rsidTr="008158A6">
        <w:tc>
          <w:tcPr>
            <w:tcW w:w="575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8158A6" w:rsidRPr="00FF68BB" w:rsidRDefault="008158A6" w:rsidP="008158A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Кыргыз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4116">
              <w:rPr>
                <w:rFonts w:ascii="Times New Roman" w:hAnsi="Times New Roman"/>
                <w:sz w:val="24"/>
                <w:szCs w:val="24"/>
              </w:rPr>
              <w:t>Республикасындагы</w:t>
            </w:r>
            <w:proofErr w:type="spell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  <w:proofErr w:type="gramEnd"/>
            <w:r w:rsidRPr="00214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Федерациясынын</w:t>
            </w:r>
            <w:proofErr w:type="spellEnd"/>
          </w:p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элчилиги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Александров Михаил Андреевич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r w:rsidRPr="00214116">
              <w:rPr>
                <w:rFonts w:ascii="Times New Roman" w:hAnsi="Times New Roman"/>
                <w:sz w:val="24"/>
                <w:szCs w:val="24"/>
              </w:rPr>
              <w:t>Федерациясы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A6" w:rsidRPr="00214116" w:rsidRDefault="008158A6" w:rsidP="00FD6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116">
              <w:rPr>
                <w:rFonts w:ascii="Times New Roman" w:hAnsi="Times New Roman"/>
                <w:sz w:val="24"/>
                <w:szCs w:val="24"/>
              </w:rPr>
              <w:t>Атташе</w:t>
            </w:r>
          </w:p>
        </w:tc>
      </w:tr>
    </w:tbl>
    <w:p w:rsidR="00F9252D" w:rsidRDefault="00F9252D"/>
    <w:sectPr w:rsidR="00F925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2DB"/>
    <w:multiLevelType w:val="hybridMultilevel"/>
    <w:tmpl w:val="350A4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22923"/>
    <w:multiLevelType w:val="hybridMultilevel"/>
    <w:tmpl w:val="B6123D7A"/>
    <w:lvl w:ilvl="0" w:tplc="6C2073E4">
      <w:start w:val="1"/>
      <w:numFmt w:val="decimal"/>
      <w:lvlText w:val="0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A6"/>
    <w:rsid w:val="001F3F00"/>
    <w:rsid w:val="00496260"/>
    <w:rsid w:val="00502C83"/>
    <w:rsid w:val="00552BF6"/>
    <w:rsid w:val="006B1CD1"/>
    <w:rsid w:val="008158A6"/>
    <w:rsid w:val="00873D80"/>
    <w:rsid w:val="00DF3DCC"/>
    <w:rsid w:val="00E256B5"/>
    <w:rsid w:val="00F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8392"/>
  <w15:chartTrackingRefBased/>
  <w15:docId w15:val="{CDC151C1-11E2-460A-9686-2E4D54D9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8A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6"/>
    <w:pPr>
      <w:ind w:left="720"/>
      <w:contextualSpacing/>
    </w:pPr>
  </w:style>
  <w:style w:type="table" w:styleId="a4">
    <w:name w:val="Table Grid"/>
    <w:basedOn w:val="a1"/>
    <w:uiPriority w:val="39"/>
    <w:rsid w:val="008158A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3D8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2025-10-24T13:21:00Z</cp:lastPrinted>
  <dcterms:created xsi:type="dcterms:W3CDTF">2025-10-24T08:58:00Z</dcterms:created>
  <dcterms:modified xsi:type="dcterms:W3CDTF">2025-10-24T17:04:00Z</dcterms:modified>
</cp:coreProperties>
</file>