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D38" w:rsidRPr="00CA0A8A" w:rsidRDefault="00F52D38" w:rsidP="004573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0A8A" w:rsidRDefault="00F52D38" w:rsidP="000C32AE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A0A8A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F52D38" w:rsidRPr="00CA0A8A" w:rsidRDefault="00F52D38" w:rsidP="000C32AE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A0A8A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</w:p>
    <w:p w:rsidR="00CA0A8A" w:rsidRDefault="00F52D38" w:rsidP="000C32AE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A0A8A">
        <w:rPr>
          <w:rFonts w:ascii="Times New Roman" w:hAnsi="Times New Roman" w:cs="Times New Roman"/>
          <w:sz w:val="24"/>
          <w:szCs w:val="24"/>
        </w:rPr>
        <w:t xml:space="preserve">Центральной комиссии </w:t>
      </w:r>
    </w:p>
    <w:p w:rsidR="00F52D38" w:rsidRPr="00CA0A8A" w:rsidRDefault="00F52D38" w:rsidP="000C32AE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A0A8A">
        <w:rPr>
          <w:rFonts w:ascii="Times New Roman" w:hAnsi="Times New Roman" w:cs="Times New Roman"/>
          <w:sz w:val="24"/>
          <w:szCs w:val="24"/>
        </w:rPr>
        <w:t xml:space="preserve">по выборам  и проведению референдумов </w:t>
      </w:r>
    </w:p>
    <w:p w:rsidR="00F52D38" w:rsidRPr="00CA0A8A" w:rsidRDefault="00F52D38" w:rsidP="000C32AE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proofErr w:type="spellStart"/>
      <w:r w:rsidRPr="00CA0A8A">
        <w:rPr>
          <w:rFonts w:ascii="Times New Roman" w:hAnsi="Times New Roman" w:cs="Times New Roman"/>
          <w:sz w:val="24"/>
          <w:szCs w:val="24"/>
        </w:rPr>
        <w:t>Кыргызской</w:t>
      </w:r>
      <w:proofErr w:type="spellEnd"/>
      <w:r w:rsidRPr="00CA0A8A">
        <w:rPr>
          <w:rFonts w:ascii="Times New Roman" w:hAnsi="Times New Roman" w:cs="Times New Roman"/>
          <w:sz w:val="24"/>
          <w:szCs w:val="24"/>
        </w:rPr>
        <w:t xml:space="preserve"> Республики</w:t>
      </w:r>
    </w:p>
    <w:p w:rsidR="00F52D38" w:rsidRPr="00CA0A8A" w:rsidRDefault="00F52D38" w:rsidP="000C32AE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A0A8A">
        <w:rPr>
          <w:rFonts w:ascii="Times New Roman" w:hAnsi="Times New Roman" w:cs="Times New Roman"/>
          <w:sz w:val="24"/>
          <w:szCs w:val="24"/>
        </w:rPr>
        <w:t>от 11 октября 2016 года № 151</w:t>
      </w:r>
    </w:p>
    <w:p w:rsidR="00F52D38" w:rsidRDefault="00F52D38" w:rsidP="004573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0A8A" w:rsidRDefault="00CA0A8A" w:rsidP="004573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1CC" w:rsidRPr="00EA7565" w:rsidRDefault="009F71CC" w:rsidP="004573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56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F71CC" w:rsidRDefault="009F71CC" w:rsidP="004573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565">
        <w:rPr>
          <w:rFonts w:ascii="Times New Roman" w:hAnsi="Times New Roman" w:cs="Times New Roman"/>
          <w:b/>
          <w:sz w:val="28"/>
          <w:szCs w:val="28"/>
        </w:rPr>
        <w:t xml:space="preserve">об аккредитации средств массовой информации и интернет-изданий </w:t>
      </w:r>
      <w:r w:rsidR="00EA7565">
        <w:rPr>
          <w:rFonts w:ascii="Times New Roman" w:hAnsi="Times New Roman" w:cs="Times New Roman"/>
          <w:b/>
          <w:sz w:val="28"/>
          <w:szCs w:val="28"/>
        </w:rPr>
        <w:t>при подготовке</w:t>
      </w:r>
      <w:r w:rsidRPr="00EA7565">
        <w:rPr>
          <w:rFonts w:ascii="Times New Roman" w:hAnsi="Times New Roman" w:cs="Times New Roman"/>
          <w:b/>
          <w:sz w:val="28"/>
          <w:szCs w:val="28"/>
        </w:rPr>
        <w:t xml:space="preserve"> и проведении выборов депутатов местных </w:t>
      </w:r>
      <w:proofErr w:type="spellStart"/>
      <w:r w:rsidRPr="00EA7565">
        <w:rPr>
          <w:rFonts w:ascii="Times New Roman" w:hAnsi="Times New Roman" w:cs="Times New Roman"/>
          <w:b/>
          <w:sz w:val="28"/>
          <w:szCs w:val="28"/>
        </w:rPr>
        <w:t>кенешей</w:t>
      </w:r>
      <w:proofErr w:type="spellEnd"/>
    </w:p>
    <w:p w:rsidR="0024271E" w:rsidRDefault="0024271E" w:rsidP="004573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71E" w:rsidRPr="00CA0A8A" w:rsidRDefault="00DA1E92" w:rsidP="0045736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(в </w:t>
      </w:r>
      <w:r w:rsidR="0024271E" w:rsidRPr="00CA0A8A">
        <w:rPr>
          <w:rFonts w:ascii="Times New Roman" w:hAnsi="Times New Roman" w:cs="Times New Roman"/>
          <w:i/>
          <w:sz w:val="24"/>
        </w:rPr>
        <w:t>редакции постановлени</w:t>
      </w:r>
      <w:r w:rsidR="00CA0A8A">
        <w:rPr>
          <w:rFonts w:ascii="Times New Roman" w:hAnsi="Times New Roman" w:cs="Times New Roman"/>
          <w:i/>
          <w:sz w:val="24"/>
        </w:rPr>
        <w:t xml:space="preserve">я </w:t>
      </w:r>
      <w:r w:rsidR="0024271E" w:rsidRPr="00CA0A8A">
        <w:rPr>
          <w:rFonts w:ascii="Times New Roman" w:hAnsi="Times New Roman" w:cs="Times New Roman"/>
          <w:i/>
          <w:sz w:val="24"/>
        </w:rPr>
        <w:t xml:space="preserve">от </w:t>
      </w:r>
      <w:r w:rsidR="00CA0A8A">
        <w:rPr>
          <w:rFonts w:ascii="Times New Roman" w:hAnsi="Times New Roman" w:cs="Times New Roman"/>
          <w:i/>
          <w:sz w:val="24"/>
        </w:rPr>
        <w:t>4 февраля 2020 года № 43</w:t>
      </w:r>
      <w:r w:rsidR="0024271E" w:rsidRPr="00CA0A8A">
        <w:rPr>
          <w:rFonts w:ascii="Times New Roman" w:hAnsi="Times New Roman" w:cs="Times New Roman"/>
          <w:i/>
          <w:sz w:val="24"/>
        </w:rPr>
        <w:t>)</w:t>
      </w:r>
    </w:p>
    <w:p w:rsidR="0024271E" w:rsidRPr="00EA7565" w:rsidRDefault="0024271E" w:rsidP="004573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1CC" w:rsidRPr="00EA7565" w:rsidRDefault="009F71CC" w:rsidP="004573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56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A7565" w:rsidRPr="00EA7565" w:rsidRDefault="00EA7565" w:rsidP="004573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1CC" w:rsidRPr="00EA7565" w:rsidRDefault="009F71CC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 xml:space="preserve">1.1. Настоящее Положение «Об аккредитации средств массовой информации и интернет-изданий при проведении выборов депутатов местных </w:t>
      </w:r>
      <w:proofErr w:type="spellStart"/>
      <w:r w:rsidRPr="00EA7565">
        <w:rPr>
          <w:rFonts w:ascii="Times New Roman" w:hAnsi="Times New Roman" w:cs="Times New Roman"/>
          <w:sz w:val="28"/>
          <w:szCs w:val="28"/>
        </w:rPr>
        <w:t>кенешей</w:t>
      </w:r>
      <w:proofErr w:type="spellEnd"/>
      <w:r w:rsidRPr="00EA7565">
        <w:rPr>
          <w:rFonts w:ascii="Times New Roman" w:hAnsi="Times New Roman" w:cs="Times New Roman"/>
          <w:sz w:val="28"/>
          <w:szCs w:val="28"/>
        </w:rPr>
        <w:t xml:space="preserve">» (далее - Положение) регламентирует порядок и условия аккредитации средств массовой информации и интернет-изданий в период подготовки и проведения выборов депутатов местных </w:t>
      </w:r>
      <w:proofErr w:type="spellStart"/>
      <w:r w:rsidRPr="00EA7565">
        <w:rPr>
          <w:rFonts w:ascii="Times New Roman" w:hAnsi="Times New Roman" w:cs="Times New Roman"/>
          <w:sz w:val="28"/>
          <w:szCs w:val="28"/>
        </w:rPr>
        <w:t>кенешей</w:t>
      </w:r>
      <w:proofErr w:type="spellEnd"/>
      <w:r w:rsidRPr="00EA7565">
        <w:rPr>
          <w:rFonts w:ascii="Times New Roman" w:hAnsi="Times New Roman" w:cs="Times New Roman"/>
          <w:sz w:val="28"/>
          <w:szCs w:val="28"/>
        </w:rPr>
        <w:t>. Средства массовой информации и интернет-издания, не аккредитованные Центральной избирательной комиссией, вправе участвовать в информационном обеспечении выборов исключительно путем освещения официальной информации и информационных (новостных) сообщений, без признаков предвыборной агитации.</w:t>
      </w:r>
    </w:p>
    <w:p w:rsidR="009F71CC" w:rsidRPr="00EA7565" w:rsidRDefault="009F71CC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 xml:space="preserve">1.2. Целями настоящего Положения является укрепление демократических начал при подготовке и проведении свободных выборов в соответствии с международными избирательными стандартами и законодательством </w:t>
      </w:r>
      <w:proofErr w:type="spellStart"/>
      <w:r w:rsidRPr="00EA7565">
        <w:rPr>
          <w:rFonts w:ascii="Times New Roman" w:hAnsi="Times New Roman" w:cs="Times New Roman"/>
          <w:sz w:val="28"/>
          <w:szCs w:val="28"/>
        </w:rPr>
        <w:t>Кыргызской</w:t>
      </w:r>
      <w:proofErr w:type="spellEnd"/>
      <w:r w:rsidRPr="00EA7565">
        <w:rPr>
          <w:rFonts w:ascii="Times New Roman" w:hAnsi="Times New Roman" w:cs="Times New Roman"/>
          <w:sz w:val="28"/>
          <w:szCs w:val="28"/>
        </w:rPr>
        <w:t xml:space="preserve"> Республики, увеличение общественного доверия к избирательной системе и институту выборов, обеспечение гарантий прав избирателей и иных участников выборов на получение и распространение информации, обеспечение осознанного выбора избирателями и гласности выборов.</w:t>
      </w:r>
    </w:p>
    <w:p w:rsidR="009F71CC" w:rsidRDefault="009F71CC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EA7565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требованиями Конституции </w:t>
      </w:r>
      <w:proofErr w:type="spellStart"/>
      <w:r w:rsidRPr="00EA7565">
        <w:rPr>
          <w:rFonts w:ascii="Times New Roman" w:hAnsi="Times New Roman" w:cs="Times New Roman"/>
          <w:sz w:val="28"/>
          <w:szCs w:val="28"/>
        </w:rPr>
        <w:t>Кыргызской</w:t>
      </w:r>
      <w:proofErr w:type="spellEnd"/>
      <w:r w:rsidRPr="00EA7565">
        <w:rPr>
          <w:rFonts w:ascii="Times New Roman" w:hAnsi="Times New Roman" w:cs="Times New Roman"/>
          <w:sz w:val="28"/>
          <w:szCs w:val="28"/>
        </w:rPr>
        <w:t xml:space="preserve"> Республики, законов </w:t>
      </w:r>
      <w:proofErr w:type="spellStart"/>
      <w:r w:rsidRPr="00EA7565">
        <w:rPr>
          <w:rFonts w:ascii="Times New Roman" w:hAnsi="Times New Roman" w:cs="Times New Roman"/>
          <w:sz w:val="28"/>
          <w:szCs w:val="28"/>
        </w:rPr>
        <w:t>Кыргызской</w:t>
      </w:r>
      <w:proofErr w:type="spellEnd"/>
      <w:r w:rsidRPr="00EA7565">
        <w:rPr>
          <w:rFonts w:ascii="Times New Roman" w:hAnsi="Times New Roman" w:cs="Times New Roman"/>
          <w:sz w:val="28"/>
          <w:szCs w:val="28"/>
        </w:rPr>
        <w:t xml:space="preserve"> Республики "О выборах депутатов местных </w:t>
      </w:r>
      <w:proofErr w:type="spellStart"/>
      <w:r w:rsidRPr="00EA7565">
        <w:rPr>
          <w:rFonts w:ascii="Times New Roman" w:hAnsi="Times New Roman" w:cs="Times New Roman"/>
          <w:sz w:val="28"/>
          <w:szCs w:val="28"/>
        </w:rPr>
        <w:t>кенешей</w:t>
      </w:r>
      <w:proofErr w:type="spellEnd"/>
      <w:r w:rsidRPr="00EA7565">
        <w:rPr>
          <w:rFonts w:ascii="Times New Roman" w:hAnsi="Times New Roman" w:cs="Times New Roman"/>
          <w:sz w:val="28"/>
          <w:szCs w:val="28"/>
        </w:rPr>
        <w:t xml:space="preserve">", "Об избирательных комиссиях по проведению выборов и референдумов </w:t>
      </w:r>
      <w:proofErr w:type="spellStart"/>
      <w:r w:rsidRPr="00EA7565">
        <w:rPr>
          <w:rFonts w:ascii="Times New Roman" w:hAnsi="Times New Roman" w:cs="Times New Roman"/>
          <w:sz w:val="28"/>
          <w:szCs w:val="28"/>
        </w:rPr>
        <w:t>Кыргызской</w:t>
      </w:r>
      <w:proofErr w:type="spellEnd"/>
      <w:r w:rsidRPr="00EA7565">
        <w:rPr>
          <w:rFonts w:ascii="Times New Roman" w:hAnsi="Times New Roman" w:cs="Times New Roman"/>
          <w:sz w:val="28"/>
          <w:szCs w:val="28"/>
        </w:rPr>
        <w:t xml:space="preserve"> Республики", "О защите профессиональной деятельности журналиста", "О средствах массовой информации", "О гарантиях и свободе доступа к информации", "О мирных собраниях", иных законов и нормативных правовых актов, постановлений и решений Центральной комиссии по выборам</w:t>
      </w:r>
      <w:proofErr w:type="gramEnd"/>
      <w:r w:rsidRPr="00EA7565">
        <w:rPr>
          <w:rFonts w:ascii="Times New Roman" w:hAnsi="Times New Roman" w:cs="Times New Roman"/>
          <w:sz w:val="28"/>
          <w:szCs w:val="28"/>
        </w:rPr>
        <w:t xml:space="preserve"> и проведению референдумов </w:t>
      </w:r>
      <w:proofErr w:type="spellStart"/>
      <w:r w:rsidRPr="00EA7565">
        <w:rPr>
          <w:rFonts w:ascii="Times New Roman" w:hAnsi="Times New Roman" w:cs="Times New Roman"/>
          <w:sz w:val="28"/>
          <w:szCs w:val="28"/>
        </w:rPr>
        <w:t>Кыргызской</w:t>
      </w:r>
      <w:proofErr w:type="spellEnd"/>
      <w:r w:rsidRPr="00EA7565">
        <w:rPr>
          <w:rFonts w:ascii="Times New Roman" w:hAnsi="Times New Roman" w:cs="Times New Roman"/>
          <w:sz w:val="28"/>
          <w:szCs w:val="28"/>
        </w:rPr>
        <w:t xml:space="preserve"> Республики (далее - Центральная избирательная комиссия).</w:t>
      </w:r>
    </w:p>
    <w:p w:rsidR="00EA7565" w:rsidRPr="00EA7565" w:rsidRDefault="00EA7565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1CC" w:rsidRDefault="009F71CC" w:rsidP="004573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565">
        <w:rPr>
          <w:rFonts w:ascii="Times New Roman" w:hAnsi="Times New Roman" w:cs="Times New Roman"/>
          <w:b/>
          <w:sz w:val="28"/>
          <w:szCs w:val="28"/>
        </w:rPr>
        <w:t>2. Условия и порядок аккредитации средств массовой информации и интернет-изданий</w:t>
      </w:r>
    </w:p>
    <w:p w:rsidR="00EA7565" w:rsidRPr="00EA7565" w:rsidRDefault="00EA7565" w:rsidP="004573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1CC" w:rsidRPr="00EA7565" w:rsidRDefault="009F71CC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EA7565">
        <w:rPr>
          <w:rFonts w:ascii="Times New Roman" w:hAnsi="Times New Roman" w:cs="Times New Roman"/>
          <w:sz w:val="28"/>
          <w:szCs w:val="28"/>
        </w:rPr>
        <w:t>При назначении выборов, но не позднее 10 календарных дней после официального опубликования решения о назначении выборов, организации телерадиовещания, редакции периодических печатных изданий, владельцы интернет-изданий, изъявившие желание принимать участие в предвыборной агитации должны опубликовать сведения о размере и других условиях оплаты за предоставление эфирного времени, печатной площади и представить данные сведения в Центральную избирательную комиссию.</w:t>
      </w:r>
      <w:proofErr w:type="gramEnd"/>
    </w:p>
    <w:p w:rsidR="009F71CC" w:rsidRPr="00EA7565" w:rsidRDefault="009F71CC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2.2. Средства массовой информации и интернет издания, изъявившие желание принимать участие в предвыборной агитации, должны в сроки, установленные в п.2.1. настоящего раздела представить следующие документы в Центральную избирательную комиссию:</w:t>
      </w:r>
    </w:p>
    <w:p w:rsidR="009F71CC" w:rsidRPr="00EA7565" w:rsidRDefault="00EA7565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71CC" w:rsidRPr="00EA7565">
        <w:rPr>
          <w:rFonts w:ascii="Times New Roman" w:hAnsi="Times New Roman" w:cs="Times New Roman"/>
          <w:sz w:val="28"/>
          <w:szCs w:val="28"/>
        </w:rPr>
        <w:t xml:space="preserve">уведомление о готовности участвовать в предвыборной агитации, в котором необходимо указать ФИО руководителя, координаты и контактные данные средства массовой </w:t>
      </w:r>
      <w:proofErr w:type="gramStart"/>
      <w:r w:rsidR="009F71CC" w:rsidRPr="00EA7565">
        <w:rPr>
          <w:rFonts w:ascii="Times New Roman" w:hAnsi="Times New Roman" w:cs="Times New Roman"/>
          <w:sz w:val="28"/>
          <w:szCs w:val="28"/>
        </w:rPr>
        <w:t>информации</w:t>
      </w:r>
      <w:proofErr w:type="gramEnd"/>
      <w:r w:rsidR="009F71CC" w:rsidRPr="00EA7565">
        <w:rPr>
          <w:rFonts w:ascii="Times New Roman" w:hAnsi="Times New Roman" w:cs="Times New Roman"/>
          <w:sz w:val="28"/>
          <w:szCs w:val="28"/>
        </w:rPr>
        <w:t xml:space="preserve"> и интернет издания;</w:t>
      </w:r>
    </w:p>
    <w:p w:rsidR="009F71CC" w:rsidRPr="00EA7565" w:rsidRDefault="00EA7565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71CC" w:rsidRPr="00EA7565">
        <w:rPr>
          <w:rFonts w:ascii="Times New Roman" w:hAnsi="Times New Roman" w:cs="Times New Roman"/>
          <w:sz w:val="28"/>
          <w:szCs w:val="28"/>
        </w:rPr>
        <w:t xml:space="preserve">копию свидетельства о регистрации средства массовой информации в Министерстве юстиции </w:t>
      </w:r>
      <w:proofErr w:type="spellStart"/>
      <w:r w:rsidR="009F71CC" w:rsidRPr="00EA7565">
        <w:rPr>
          <w:rFonts w:ascii="Times New Roman" w:hAnsi="Times New Roman" w:cs="Times New Roman"/>
          <w:sz w:val="28"/>
          <w:szCs w:val="28"/>
        </w:rPr>
        <w:t>Кыргызской</w:t>
      </w:r>
      <w:proofErr w:type="spellEnd"/>
      <w:r w:rsidR="009F71CC" w:rsidRPr="00EA7565">
        <w:rPr>
          <w:rFonts w:ascii="Times New Roman" w:hAnsi="Times New Roman" w:cs="Times New Roman"/>
          <w:sz w:val="28"/>
          <w:szCs w:val="28"/>
        </w:rPr>
        <w:t xml:space="preserve"> Республики;</w:t>
      </w:r>
    </w:p>
    <w:p w:rsidR="00EA7565" w:rsidRDefault="00EA7565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71CC" w:rsidRPr="00EA7565">
        <w:rPr>
          <w:rFonts w:ascii="Times New Roman" w:hAnsi="Times New Roman" w:cs="Times New Roman"/>
          <w:sz w:val="28"/>
          <w:szCs w:val="28"/>
        </w:rPr>
        <w:t>для интернет-изданий копию свидетельства о государственной регистрации (перерегистрации) юридического лица или свидетельства о государственной регистрации индивидуального предпринимателя;</w:t>
      </w:r>
    </w:p>
    <w:p w:rsidR="009F71CC" w:rsidRPr="00EA7565" w:rsidRDefault="00EA7565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71CC" w:rsidRPr="00EA7565">
        <w:rPr>
          <w:rFonts w:ascii="Times New Roman" w:hAnsi="Times New Roman" w:cs="Times New Roman"/>
          <w:sz w:val="28"/>
          <w:szCs w:val="28"/>
        </w:rPr>
        <w:t>копию устава средства массовой информации (при наличии);</w:t>
      </w:r>
    </w:p>
    <w:p w:rsidR="009F71CC" w:rsidRPr="00EA7565" w:rsidRDefault="00EA7565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71CC" w:rsidRPr="00EA7565">
        <w:rPr>
          <w:rFonts w:ascii="Times New Roman" w:hAnsi="Times New Roman" w:cs="Times New Roman"/>
          <w:sz w:val="28"/>
          <w:szCs w:val="28"/>
        </w:rPr>
        <w:t>копию номера газеты, в которой опубликованы сведения о размере и других условиях оплаты за предоставление эфирного времени, печатной площади.</w:t>
      </w:r>
    </w:p>
    <w:p w:rsidR="009F71CC" w:rsidRPr="00EA7565" w:rsidRDefault="009F71CC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Средство массовой информации и интернет-издание также направляет список своих представителей и иную информацию, содержащуюся в заявке в электронном варианте на электронную почту Центральной избирательной комиссии.</w:t>
      </w:r>
    </w:p>
    <w:p w:rsidR="009F71CC" w:rsidRPr="00EA7565" w:rsidRDefault="009F71CC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 xml:space="preserve">2.3. Уведомление на аккредитацию, не </w:t>
      </w:r>
      <w:proofErr w:type="gramStart"/>
      <w:r w:rsidRPr="00EA7565">
        <w:rPr>
          <w:rFonts w:ascii="Times New Roman" w:hAnsi="Times New Roman" w:cs="Times New Roman"/>
          <w:sz w:val="28"/>
          <w:szCs w:val="28"/>
        </w:rPr>
        <w:t>отвечающая</w:t>
      </w:r>
      <w:proofErr w:type="gramEnd"/>
      <w:r w:rsidRPr="00EA7565">
        <w:rPr>
          <w:rFonts w:ascii="Times New Roman" w:hAnsi="Times New Roman" w:cs="Times New Roman"/>
          <w:sz w:val="28"/>
          <w:szCs w:val="28"/>
        </w:rPr>
        <w:t xml:space="preserve"> предъявляемым к ней требованиям или представленная без необходимых документов, к рассмотрению не принимается.</w:t>
      </w:r>
    </w:p>
    <w:p w:rsidR="009F71CC" w:rsidRPr="00EA7565" w:rsidRDefault="009F71CC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2.3.-1. При обнаружении несоответствий в представленных средствами массовой информации и интернет изданиями документах, избирательная комиссия в течение 24 часов после получения документов уведомляет средства массовой информации и интернет-издания о данных несоответствиях. Средства массовой информации и интернет-издания вправе в течение 48 часов с момента получения уведомления внести необходимые изменения и представить исправленные документы в избирательную комиссию.</w:t>
      </w:r>
    </w:p>
    <w:p w:rsidR="009F71CC" w:rsidRPr="00EA7565" w:rsidRDefault="009F71CC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2.4. Средства массовой информации, интернет-издания, подавшие уведомление после установленных сроков, к аккредитации в Центральной избирательной комиссии не допускаются.</w:t>
      </w:r>
    </w:p>
    <w:p w:rsidR="009F71CC" w:rsidRPr="00EA7565" w:rsidRDefault="009F71CC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lastRenderedPageBreak/>
        <w:t>2.5. Количество средств массовой информации, интернет-изданий  и/или их представителей для аккредитации не ограничено.</w:t>
      </w:r>
    </w:p>
    <w:p w:rsidR="009F71CC" w:rsidRPr="00EA7565" w:rsidRDefault="009F71CC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Количество представителей одного средства массовой информации, интернет-издания на одном мероприятии, проводимого избирательной комиссией, определяется с учетом реальных возможностей их размещения в помещениях, в которых проводятся заседания и иные мероприятия избирательных комиссий, и не может превышать двух человек от каждого средства массовой информации, интернет издания.</w:t>
      </w:r>
    </w:p>
    <w:p w:rsidR="009F71CC" w:rsidRPr="00EA7565" w:rsidRDefault="009F71CC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1CC" w:rsidRPr="00EA7565" w:rsidRDefault="009F71CC" w:rsidP="004573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565">
        <w:rPr>
          <w:rFonts w:ascii="Times New Roman" w:hAnsi="Times New Roman" w:cs="Times New Roman"/>
          <w:b/>
          <w:sz w:val="28"/>
          <w:szCs w:val="28"/>
        </w:rPr>
        <w:t>3. Организация аккредитации средств массовой информации и  интернет-изданий</w:t>
      </w:r>
    </w:p>
    <w:p w:rsidR="009F71CC" w:rsidRPr="00EA7565" w:rsidRDefault="009F71CC" w:rsidP="004573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1CC" w:rsidRPr="00EA7565" w:rsidRDefault="009F71CC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3.1. Центральная избирательная комиссия в рамках организации аккредитации средств массовой информации и интернет-изданий:</w:t>
      </w:r>
    </w:p>
    <w:p w:rsidR="009F71CC" w:rsidRPr="00EA7565" w:rsidRDefault="009F71CC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- своевременно оповещает и информирует средства массовой информации, интернет-издания о сроках и правилах аккредитации средств массовой информации, интернет-изданий;</w:t>
      </w:r>
    </w:p>
    <w:p w:rsidR="009F71CC" w:rsidRPr="00EA7565" w:rsidRDefault="009F71CC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- оказывает средствам массовой информации, интернет-изданиям информационную и консультативную помощь по избирательному законодательству и правилах проведения аккредитации средств массовой информации, интернет-изданий;</w:t>
      </w:r>
    </w:p>
    <w:p w:rsidR="009F71CC" w:rsidRPr="00EA7565" w:rsidRDefault="009F71CC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- осуществляет прием и регистрацию документов, поступивших от средства массовой информации, интернет-изданий.</w:t>
      </w:r>
    </w:p>
    <w:p w:rsidR="009F71CC" w:rsidRPr="00EA7565" w:rsidRDefault="009F71CC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3.2. Решение об аккредитации средств массовой информации, интернет-изданий и/или их представителей принимается Центральной избирательной комиссией не позднее пяти календарных дней после завершения сроков представления документов, необходимых для аккредитации.</w:t>
      </w:r>
    </w:p>
    <w:p w:rsidR="009F71CC" w:rsidRPr="00EA7565" w:rsidRDefault="009F71CC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3.3. После принятия решения об аккредитации средств массовой информации, интернет-изданий и/или их представителей Центральная избирательная комиссия формирует список аккредитованных средств массовой информации, интернет-изданий и/или их представителей и размещает его на официальном сайте Центральной избирательной комиссии.</w:t>
      </w:r>
    </w:p>
    <w:p w:rsidR="009F71CC" w:rsidRPr="00EA7565" w:rsidRDefault="009F71CC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3.4. Избирательные комиссии создают условия аккредитованным средствам массовой информации, интернет-изданиям для получения ими всесторонней и объективной информации о ходе подготовки и проведения выборов, в том числе:</w:t>
      </w:r>
    </w:p>
    <w:p w:rsidR="009F71CC" w:rsidRPr="00EA7565" w:rsidRDefault="009F71CC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- оповещают средства массовой информации, интернет-издания о дате и времени проведения заседаний избирательных комиссий;</w:t>
      </w:r>
    </w:p>
    <w:p w:rsidR="009F71CC" w:rsidRPr="00EA7565" w:rsidRDefault="009F71CC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- обеспечивают допуск представителей средств массовой информации, интернет-изданий на заседания избирательных комиссий;</w:t>
      </w:r>
    </w:p>
    <w:p w:rsidR="009F71CC" w:rsidRPr="00EA7565" w:rsidRDefault="009F71CC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- по запросу предоставляют копии протоколов избирательных комиссий и приложенных к ним документов;</w:t>
      </w:r>
    </w:p>
    <w:p w:rsidR="009F71CC" w:rsidRPr="00EA7565" w:rsidRDefault="009F71CC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- по запросу заверяют копии протоколов об итогах голосования или о результатах выборов;</w:t>
      </w:r>
    </w:p>
    <w:p w:rsidR="009F71CC" w:rsidRPr="00EA7565" w:rsidRDefault="009F71CC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lastRenderedPageBreak/>
        <w:t>- предоставляют специальные места аккредитованным представителям средств массовой информации, интернет-изданий для передачи оперативных сообщений в свои редакции с использованием технических сре</w:t>
      </w:r>
      <w:proofErr w:type="gramStart"/>
      <w:r w:rsidRPr="00EA7565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EA7565">
        <w:rPr>
          <w:rFonts w:ascii="Times New Roman" w:hAnsi="Times New Roman" w:cs="Times New Roman"/>
          <w:sz w:val="28"/>
          <w:szCs w:val="28"/>
        </w:rPr>
        <w:t>язи;</w:t>
      </w:r>
    </w:p>
    <w:p w:rsidR="009F71CC" w:rsidRPr="00EA7565" w:rsidRDefault="009F71CC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- по запросу предоставляют информацию, касающуюся решений, принятых избирательными комиссиями;</w:t>
      </w:r>
    </w:p>
    <w:p w:rsidR="009F71CC" w:rsidRPr="00EA7565" w:rsidRDefault="009F71CC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- создают условия и определяют порядок осуществления фото-, видеосъемки в период подготовки к выборам и в день выборов в соответствии с законодательством;</w:t>
      </w:r>
    </w:p>
    <w:p w:rsidR="009F71CC" w:rsidRPr="00EA7565" w:rsidRDefault="009F71CC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- организуют специальные брифинги, встречи, пресс-конференции, интервью и иные мероприятия для распространения информации;</w:t>
      </w:r>
    </w:p>
    <w:p w:rsidR="009F71CC" w:rsidRPr="00EA7565" w:rsidRDefault="009F71CC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- по запросу средства массовой информации, интернет-издания знакомят с опубликованными информационно-справочными материалами.</w:t>
      </w:r>
    </w:p>
    <w:p w:rsidR="00254FEB" w:rsidRPr="00EA7565" w:rsidRDefault="00254FEB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FEB" w:rsidRDefault="00254FEB" w:rsidP="004573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565">
        <w:rPr>
          <w:rFonts w:ascii="Times New Roman" w:hAnsi="Times New Roman" w:cs="Times New Roman"/>
          <w:b/>
          <w:sz w:val="28"/>
          <w:szCs w:val="28"/>
        </w:rPr>
        <w:t>4. Порядок работы корреспондентов иностранных средств массовой информации в период проведения выборов</w:t>
      </w:r>
    </w:p>
    <w:p w:rsidR="00EA7565" w:rsidRPr="00EA7565" w:rsidRDefault="00EA7565" w:rsidP="004573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EB" w:rsidRPr="00EA7565" w:rsidRDefault="00254FEB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EA7565">
        <w:rPr>
          <w:rFonts w:ascii="Times New Roman" w:hAnsi="Times New Roman" w:cs="Times New Roman"/>
          <w:sz w:val="28"/>
          <w:szCs w:val="28"/>
        </w:rPr>
        <w:t xml:space="preserve">Корреспонденты иностранных средств массовой информации для освещения хода подготовки и проведения выборов аккредитуются Центральной избирательной комиссией согласно заявке и при предъявлении свидетельства об аккредитации, выданного Министерством иностранных дел </w:t>
      </w:r>
      <w:proofErr w:type="spellStart"/>
      <w:r w:rsidRPr="00EA7565">
        <w:rPr>
          <w:rFonts w:ascii="Times New Roman" w:hAnsi="Times New Roman" w:cs="Times New Roman"/>
          <w:sz w:val="28"/>
          <w:szCs w:val="28"/>
        </w:rPr>
        <w:t>Кыргызской</w:t>
      </w:r>
      <w:proofErr w:type="spellEnd"/>
      <w:r w:rsidRPr="00EA7565">
        <w:rPr>
          <w:rFonts w:ascii="Times New Roman" w:hAnsi="Times New Roman" w:cs="Times New Roman"/>
          <w:sz w:val="28"/>
          <w:szCs w:val="28"/>
        </w:rPr>
        <w:t xml:space="preserve"> Республики в соответствии с Положением об аккредитации корреспондентов СМИ иностранных государств на территории </w:t>
      </w:r>
      <w:proofErr w:type="spellStart"/>
      <w:r w:rsidRPr="00EA7565">
        <w:rPr>
          <w:rFonts w:ascii="Times New Roman" w:hAnsi="Times New Roman" w:cs="Times New Roman"/>
          <w:sz w:val="28"/>
          <w:szCs w:val="28"/>
        </w:rPr>
        <w:t>Кыргызской</w:t>
      </w:r>
      <w:proofErr w:type="spellEnd"/>
      <w:r w:rsidRPr="00EA7565">
        <w:rPr>
          <w:rFonts w:ascii="Times New Roman" w:hAnsi="Times New Roman" w:cs="Times New Roman"/>
          <w:sz w:val="28"/>
          <w:szCs w:val="28"/>
        </w:rPr>
        <w:t xml:space="preserve"> Республики, утвержденного постановлением Правительства </w:t>
      </w:r>
      <w:proofErr w:type="spellStart"/>
      <w:r w:rsidRPr="00EA7565">
        <w:rPr>
          <w:rFonts w:ascii="Times New Roman" w:hAnsi="Times New Roman" w:cs="Times New Roman"/>
          <w:sz w:val="28"/>
          <w:szCs w:val="28"/>
        </w:rPr>
        <w:t>Кыргызской</w:t>
      </w:r>
      <w:proofErr w:type="spellEnd"/>
      <w:r w:rsidRPr="00EA7565">
        <w:rPr>
          <w:rFonts w:ascii="Times New Roman" w:hAnsi="Times New Roman" w:cs="Times New Roman"/>
          <w:sz w:val="28"/>
          <w:szCs w:val="28"/>
        </w:rPr>
        <w:t xml:space="preserve"> Республики от 19 апреля 2000 года № 215.</w:t>
      </w:r>
      <w:proofErr w:type="gramEnd"/>
    </w:p>
    <w:p w:rsidR="00254FEB" w:rsidRPr="00EA7565" w:rsidRDefault="00254FEB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4.2. Корреспонденты иностранных средств массовой информации, принимающие участие в информационном освещении подготовки и проведения выборов, действуют в соответствии с требованиями законодательства, указанного в п.1 настоящего Положения.</w:t>
      </w:r>
    </w:p>
    <w:p w:rsidR="00254FEB" w:rsidRPr="00EA7565" w:rsidRDefault="00254FEB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 xml:space="preserve">4.3. Корреспонденты иностранных средств массовой информации наделяются правами и обязанностями и несут ответственность в соответствии с законодательством </w:t>
      </w:r>
      <w:proofErr w:type="spellStart"/>
      <w:r w:rsidRPr="00EA7565">
        <w:rPr>
          <w:rFonts w:ascii="Times New Roman" w:hAnsi="Times New Roman" w:cs="Times New Roman"/>
          <w:sz w:val="28"/>
          <w:szCs w:val="28"/>
        </w:rPr>
        <w:t>Кыргызской</w:t>
      </w:r>
      <w:proofErr w:type="spellEnd"/>
      <w:r w:rsidRPr="00EA7565">
        <w:rPr>
          <w:rFonts w:ascii="Times New Roman" w:hAnsi="Times New Roman" w:cs="Times New Roman"/>
          <w:sz w:val="28"/>
          <w:szCs w:val="28"/>
        </w:rPr>
        <w:t xml:space="preserve"> Республики. Ограничения правового положения корреспондентов иностранных средств массовой информации устанавливаются законодательством </w:t>
      </w:r>
      <w:proofErr w:type="spellStart"/>
      <w:r w:rsidRPr="00EA7565">
        <w:rPr>
          <w:rFonts w:ascii="Times New Roman" w:hAnsi="Times New Roman" w:cs="Times New Roman"/>
          <w:sz w:val="28"/>
          <w:szCs w:val="28"/>
        </w:rPr>
        <w:t>Кыргызской</w:t>
      </w:r>
      <w:proofErr w:type="spellEnd"/>
      <w:r w:rsidRPr="00EA7565">
        <w:rPr>
          <w:rFonts w:ascii="Times New Roman" w:hAnsi="Times New Roman" w:cs="Times New Roman"/>
          <w:sz w:val="28"/>
          <w:szCs w:val="28"/>
        </w:rPr>
        <w:t xml:space="preserve"> Республики.</w:t>
      </w:r>
    </w:p>
    <w:p w:rsidR="00254FEB" w:rsidRPr="00EA7565" w:rsidRDefault="00254FEB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FEB" w:rsidRDefault="00254FEB" w:rsidP="00457369">
      <w:pPr>
        <w:pStyle w:val="tkZagolovok2"/>
        <w:spacing w:before="0"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5. Права аккредитованных средств массовой информации, интернет изданий</w:t>
      </w:r>
    </w:p>
    <w:p w:rsidR="00EA7565" w:rsidRPr="00EA7565" w:rsidRDefault="00EA7565" w:rsidP="00457369">
      <w:pPr>
        <w:pStyle w:val="tkZagolovok2"/>
        <w:spacing w:before="0"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254FEB" w:rsidRPr="00EA7565" w:rsidRDefault="00254FEB" w:rsidP="00457369">
      <w:pPr>
        <w:pStyle w:val="tkZagolovok2"/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5.1. Аккредитованные Центральной избирательной комиссией средства массовой информации, интернет-издания и/или их представители имеют право:</w:t>
      </w:r>
    </w:p>
    <w:p w:rsidR="00254FEB" w:rsidRPr="00EA7565" w:rsidRDefault="00254FEB" w:rsidP="00457369">
      <w:pPr>
        <w:pStyle w:val="tkZagolovok2"/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- принимать участие в предвыборной агитации;</w:t>
      </w:r>
    </w:p>
    <w:p w:rsidR="00254FEB" w:rsidRPr="00EA7565" w:rsidRDefault="00254FEB" w:rsidP="00457369">
      <w:pPr>
        <w:pStyle w:val="tkZagolovok2"/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- присутствовать на заседаниях избирательной комиссии;</w:t>
      </w:r>
    </w:p>
    <w:p w:rsidR="00254FEB" w:rsidRPr="00EA7565" w:rsidRDefault="00254FEB" w:rsidP="00457369">
      <w:pPr>
        <w:pStyle w:val="tkZagolovok2"/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- пользоваться средствами связи для передачи оперативных сообщений в свои редакции, другой техникой связи, установленной в специально отведенных для аккредитованных журналистов местах;</w:t>
      </w:r>
    </w:p>
    <w:p w:rsidR="00254FEB" w:rsidRPr="00EA7565" w:rsidRDefault="00EA7565" w:rsidP="00457369">
      <w:pPr>
        <w:pStyle w:val="tkZagolovok2"/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-</w:t>
      </w:r>
      <w:r w:rsidR="00254FEB" w:rsidRPr="00EA7565">
        <w:rPr>
          <w:rFonts w:ascii="Times New Roman" w:hAnsi="Times New Roman" w:cs="Times New Roman"/>
          <w:b w:val="0"/>
          <w:sz w:val="28"/>
          <w:szCs w:val="28"/>
        </w:rPr>
        <w:t>получать информацию, касающуюся решений, принятых избирательной комиссией;</w:t>
      </w:r>
    </w:p>
    <w:p w:rsidR="00254FEB" w:rsidRPr="00EA7565" w:rsidRDefault="00254FEB" w:rsidP="00457369">
      <w:pPr>
        <w:pStyle w:val="tkZagolovok2"/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- осуществлять видео и фотосъемку в здании избирательной комиссии;</w:t>
      </w:r>
    </w:p>
    <w:p w:rsidR="00254FEB" w:rsidRPr="00EA7565" w:rsidRDefault="00254FEB" w:rsidP="00457369">
      <w:pPr>
        <w:pStyle w:val="tkZagolovok2"/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- получать необходимую информацию в избирательной комиссии, в том числе на специально организуемых брифингах, встречах и пресс-конференциях;</w:t>
      </w:r>
    </w:p>
    <w:p w:rsidR="00254FEB" w:rsidRPr="00EA7565" w:rsidRDefault="00254FEB" w:rsidP="00457369">
      <w:pPr>
        <w:pStyle w:val="tkZagolovok2"/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- знакомиться с предназначенными для публикации информационно-справочными материалами;</w:t>
      </w:r>
    </w:p>
    <w:p w:rsidR="00254FEB" w:rsidRPr="00EA7565" w:rsidRDefault="00254FEB" w:rsidP="00457369">
      <w:pPr>
        <w:pStyle w:val="tkZagolovok2"/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- пользоваться содействием Центральной избирательной комиссии в организации встреч, интервью с членами избирательных комиссий;</w:t>
      </w:r>
    </w:p>
    <w:p w:rsidR="00254FEB" w:rsidRPr="00EA7565" w:rsidRDefault="00254FEB" w:rsidP="00457369">
      <w:pPr>
        <w:pStyle w:val="tkZagolovok2"/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- собирать, анализировать и распространять информацию;</w:t>
      </w:r>
    </w:p>
    <w:p w:rsidR="00254FEB" w:rsidRPr="00EA7565" w:rsidRDefault="00254FEB" w:rsidP="00457369">
      <w:pPr>
        <w:pStyle w:val="tkZagolovok2"/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- запрашивать и получать общественно-значимую информацию в государственных органах, органах самоуправления граждан, общественных объединениях, предприятиях, учреждениях и организациях;</w:t>
      </w:r>
    </w:p>
    <w:p w:rsidR="00254FEB" w:rsidRPr="00EA7565" w:rsidRDefault="00254FEB" w:rsidP="00457369">
      <w:pPr>
        <w:pStyle w:val="tkZagolovok2"/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- получать доступ к документам, материалам и информации, за исключением тех, которые содержат государственную либо иную охраняемую тайну, а также информацию с ограниченным доступом;</w:t>
      </w:r>
    </w:p>
    <w:p w:rsidR="00254FEB" w:rsidRPr="00EA7565" w:rsidRDefault="00254FEB" w:rsidP="00457369">
      <w:pPr>
        <w:pStyle w:val="tkZagolovok2"/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- распространять через средства массовой информации, интернет-издания подготовленные сообщения и материалы за своей подписью либо под псевдонимом, выражать в них свое мнение;</w:t>
      </w:r>
    </w:p>
    <w:p w:rsidR="00254FEB" w:rsidRPr="00EA7565" w:rsidRDefault="00254FEB" w:rsidP="00457369">
      <w:pPr>
        <w:pStyle w:val="tkZagolovok2"/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- отказаться от данного ему средством массовой информации, интернет- изданием поручения, если оно связано с нарушением закона;</w:t>
      </w:r>
    </w:p>
    <w:p w:rsidR="00254FEB" w:rsidRPr="00EA7565" w:rsidRDefault="00254FEB" w:rsidP="00457369">
      <w:pPr>
        <w:pStyle w:val="tkZagolovok2"/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- отказаться от создания материала, если он противоречит его убеждениям;</w:t>
      </w:r>
    </w:p>
    <w:p w:rsidR="00254FEB" w:rsidRPr="00EA7565" w:rsidRDefault="00254FEB" w:rsidP="00457369">
      <w:pPr>
        <w:pStyle w:val="tkZagolovok2"/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- сохранять тайну авторства;</w:t>
      </w:r>
    </w:p>
    <w:p w:rsidR="00254FEB" w:rsidRPr="00EA7565" w:rsidRDefault="00254FEB" w:rsidP="00457369">
      <w:pPr>
        <w:pStyle w:val="tkZagolovok2"/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- не подписывать подготовленные им сообщение или материал, содержание которых, по его мнению, искажено в процессе редактирования, или требовать снятия их с печати (эфира), интернет-издания.</w:t>
      </w:r>
    </w:p>
    <w:p w:rsidR="00254FEB" w:rsidRPr="00EA7565" w:rsidRDefault="00254FEB" w:rsidP="00457369">
      <w:pPr>
        <w:pStyle w:val="tkZagolovok2"/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5.2. Не допускается использование прав журналиста в целях сокрытия или фальсификации общественно-значимых сведений, распространения слухов под видом достоверных сообщений.</w:t>
      </w:r>
    </w:p>
    <w:p w:rsidR="00254FEB" w:rsidRPr="00EA7565" w:rsidRDefault="00254FEB" w:rsidP="00457369">
      <w:pPr>
        <w:pStyle w:val="tkZagolovok2"/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5.3. При осуществлении профессиональной деятельности представитель (журналист) средства массовой информации, интернет-издания обязан:</w:t>
      </w:r>
    </w:p>
    <w:p w:rsidR="00254FEB" w:rsidRPr="00EA7565" w:rsidRDefault="00254FEB" w:rsidP="00457369">
      <w:pPr>
        <w:pStyle w:val="tkZagolovok2"/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 xml:space="preserve">- соблюдать требования законодательства и международных договоров </w:t>
      </w:r>
      <w:proofErr w:type="spellStart"/>
      <w:r w:rsidRPr="00EA7565">
        <w:rPr>
          <w:rFonts w:ascii="Times New Roman" w:hAnsi="Times New Roman" w:cs="Times New Roman"/>
          <w:b w:val="0"/>
          <w:sz w:val="28"/>
          <w:szCs w:val="28"/>
        </w:rPr>
        <w:t>Кыргызской</w:t>
      </w:r>
      <w:proofErr w:type="spellEnd"/>
      <w:r w:rsidRPr="00EA7565">
        <w:rPr>
          <w:rFonts w:ascii="Times New Roman" w:hAnsi="Times New Roman" w:cs="Times New Roman"/>
          <w:b w:val="0"/>
          <w:sz w:val="28"/>
          <w:szCs w:val="28"/>
        </w:rPr>
        <w:t xml:space="preserve"> Республики;</w:t>
      </w:r>
    </w:p>
    <w:p w:rsidR="00254FEB" w:rsidRPr="00EA7565" w:rsidRDefault="00254FEB" w:rsidP="00457369">
      <w:pPr>
        <w:pStyle w:val="tkZagolovok2"/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- проверять достоверность подготавливаемых материалов и сообщений, а также предоставлять объективную информацию;</w:t>
      </w:r>
    </w:p>
    <w:p w:rsidR="00254FEB" w:rsidRPr="00EA7565" w:rsidRDefault="00254FEB" w:rsidP="00457369">
      <w:pPr>
        <w:pStyle w:val="tkZagolovok2"/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- удовлетворять просьбы лиц, представивших информацию, об указании их авторства;</w:t>
      </w:r>
    </w:p>
    <w:p w:rsidR="00254FEB" w:rsidRPr="00EA7565" w:rsidRDefault="00254FEB" w:rsidP="00457369">
      <w:pPr>
        <w:pStyle w:val="tkZagolovok2"/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- придерживаться принципа презумпции невиновности;</w:t>
      </w:r>
    </w:p>
    <w:p w:rsidR="00254FEB" w:rsidRPr="00EA7565" w:rsidRDefault="00254FEB" w:rsidP="00457369">
      <w:pPr>
        <w:pStyle w:val="tkZagolovok2"/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- уважать права и свободы, честь и достоинство кандидатов в депутаты, членов избирательных комиссий, других участников избирательного процесса;</w:t>
      </w:r>
    </w:p>
    <w:p w:rsidR="00254FEB" w:rsidRPr="00EA7565" w:rsidRDefault="00254FEB" w:rsidP="00457369">
      <w:pPr>
        <w:pStyle w:val="tkZagolovok2"/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- также иные обязанности, предусмотренные законодательством.</w:t>
      </w:r>
    </w:p>
    <w:p w:rsidR="009F71CC" w:rsidRPr="00EA7565" w:rsidRDefault="00254FEB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lastRenderedPageBreak/>
        <w:t>5.4. Представитель (журналист) аккредитованного средства массовой информации, интернет-издания не может использовать аудио- и видеозаписывающие устройства без согласия источника информации или автора.</w:t>
      </w:r>
    </w:p>
    <w:p w:rsidR="00254FEB" w:rsidRPr="00EA7565" w:rsidRDefault="00254FEB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5.5. Профессиональные права, честь и достоинство представителя (журналиста) средства массовой информации, интернет издания охраняются законом.</w:t>
      </w:r>
    </w:p>
    <w:p w:rsidR="00254FEB" w:rsidRPr="00EA7565" w:rsidRDefault="00254FEB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 xml:space="preserve">Должностные лица государственных органов, органов самоуправления граждан, общественных объединений, предприятий, учреждений и организаций несут ответственность </w:t>
      </w:r>
      <w:proofErr w:type="gramStart"/>
      <w:r w:rsidRPr="00EA756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A7565">
        <w:rPr>
          <w:rFonts w:ascii="Times New Roman" w:hAnsi="Times New Roman" w:cs="Times New Roman"/>
          <w:sz w:val="28"/>
          <w:szCs w:val="28"/>
        </w:rPr>
        <w:t>:</w:t>
      </w:r>
    </w:p>
    <w:p w:rsidR="00254FEB" w:rsidRPr="00EA7565" w:rsidRDefault="00254FEB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- осуществление цензуры;</w:t>
      </w:r>
    </w:p>
    <w:p w:rsidR="00254FEB" w:rsidRPr="00EA7565" w:rsidRDefault="00254FEB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- воспрепятствование законной профессиональной деятельности журналиста;</w:t>
      </w:r>
    </w:p>
    <w:p w:rsidR="00254FEB" w:rsidRPr="00EA7565" w:rsidRDefault="00254FEB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- необоснованный отказ в аккредитации или неоправданное прекращение аккредитации;</w:t>
      </w:r>
    </w:p>
    <w:p w:rsidR="00254FEB" w:rsidRPr="00EA7565" w:rsidRDefault="00254FEB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- оказание давления на журналиста, вмешательство в его профессиональную деятельность;</w:t>
      </w:r>
    </w:p>
    <w:p w:rsidR="00457369" w:rsidRDefault="00254FEB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- незаконное изъятие материалов и необходимых технических средств журналиста;</w:t>
      </w:r>
    </w:p>
    <w:p w:rsidR="00254FEB" w:rsidRPr="00EA7565" w:rsidRDefault="00254FEB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- предоставление недостоверной и необъективной информации журналисту.</w:t>
      </w:r>
    </w:p>
    <w:p w:rsidR="00254FEB" w:rsidRPr="00EA7565" w:rsidRDefault="00254FEB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 xml:space="preserve">Нарушение прав журналиста, установленных Законом, оскорбление его чести и достоинства, угроза, насилие или посягательство на жизнь, здоровье и имущество журналиста в связи с осуществлением им профессиональной деятельности влекут ответственность в соответствии с законодательством </w:t>
      </w:r>
      <w:proofErr w:type="spellStart"/>
      <w:r w:rsidRPr="00EA7565">
        <w:rPr>
          <w:rFonts w:ascii="Times New Roman" w:hAnsi="Times New Roman" w:cs="Times New Roman"/>
          <w:sz w:val="28"/>
          <w:szCs w:val="28"/>
        </w:rPr>
        <w:t>Кыргызской</w:t>
      </w:r>
      <w:proofErr w:type="spellEnd"/>
      <w:r w:rsidRPr="00EA7565">
        <w:rPr>
          <w:rFonts w:ascii="Times New Roman" w:hAnsi="Times New Roman" w:cs="Times New Roman"/>
          <w:sz w:val="28"/>
          <w:szCs w:val="28"/>
        </w:rPr>
        <w:t xml:space="preserve"> Республики.</w:t>
      </w:r>
    </w:p>
    <w:p w:rsidR="00254FEB" w:rsidRPr="00EA7565" w:rsidRDefault="00254FEB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Журналист не несет ответственность за распространение информации, которая содержится в официальных сообщениях.</w:t>
      </w:r>
    </w:p>
    <w:p w:rsidR="00254FEB" w:rsidRPr="00EA7565" w:rsidRDefault="00254FEB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FEB" w:rsidRDefault="00254FEB" w:rsidP="00457369">
      <w:pPr>
        <w:pStyle w:val="tkZagolovok2"/>
        <w:spacing w:before="0"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A7565">
        <w:rPr>
          <w:rFonts w:ascii="Times New Roman" w:hAnsi="Times New Roman" w:cs="Times New Roman"/>
          <w:sz w:val="28"/>
          <w:szCs w:val="28"/>
        </w:rPr>
        <w:t>6. Ответственность аккредитованных средств массовой информации, интернет-изданий</w:t>
      </w:r>
    </w:p>
    <w:p w:rsidR="00EA7565" w:rsidRPr="00EA7565" w:rsidRDefault="00EA7565" w:rsidP="00457369">
      <w:pPr>
        <w:pStyle w:val="tkZagolovok2"/>
        <w:spacing w:before="0"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A7565" w:rsidRPr="00EA7565" w:rsidRDefault="00EA7565" w:rsidP="00457369">
      <w:pPr>
        <w:pStyle w:val="tkZagolovok2"/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 xml:space="preserve">6.1. Аккредитованные средства массовой информации, интернет-издания и/или их представители осуществляют свою деятельность в соответствии с законодательством </w:t>
      </w:r>
      <w:proofErr w:type="spellStart"/>
      <w:r w:rsidRPr="00EA7565">
        <w:rPr>
          <w:rFonts w:ascii="Times New Roman" w:hAnsi="Times New Roman" w:cs="Times New Roman"/>
          <w:b w:val="0"/>
          <w:sz w:val="28"/>
          <w:szCs w:val="28"/>
        </w:rPr>
        <w:t>Кыргызской</w:t>
      </w:r>
      <w:proofErr w:type="spellEnd"/>
      <w:r w:rsidRPr="00EA7565">
        <w:rPr>
          <w:rFonts w:ascii="Times New Roman" w:hAnsi="Times New Roman" w:cs="Times New Roman"/>
          <w:b w:val="0"/>
          <w:sz w:val="28"/>
          <w:szCs w:val="28"/>
        </w:rPr>
        <w:t xml:space="preserve"> Республики и несут ответственность за достоверность подготавливаемых и распространяемых им сообщений и материалов.</w:t>
      </w:r>
    </w:p>
    <w:p w:rsidR="00EA7565" w:rsidRPr="00EA7565" w:rsidRDefault="00EA7565" w:rsidP="00457369">
      <w:pPr>
        <w:pStyle w:val="tkZagolovok2"/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6.2. Аккредитованные средства массовой информации, интернет-издания и/или их представители обязаны:</w:t>
      </w:r>
    </w:p>
    <w:p w:rsidR="00EA7565" w:rsidRPr="00EA7565" w:rsidRDefault="00EA7565" w:rsidP="00457369">
      <w:pPr>
        <w:pStyle w:val="tkZagolovok2"/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- соблюдать общепризнанные нормы журналистской этики;</w:t>
      </w:r>
    </w:p>
    <w:p w:rsidR="00EA7565" w:rsidRPr="00EA7565" w:rsidRDefault="00EA7565" w:rsidP="00457369">
      <w:pPr>
        <w:pStyle w:val="tkZagolovok2"/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- при проведении предвыборной агитации соблюдать правила проведения предвыборной агитации, не злоупотреблять свободой средств массовой информации;</w:t>
      </w:r>
    </w:p>
    <w:p w:rsidR="00EA7565" w:rsidRPr="00EA7565" w:rsidRDefault="00EA7565" w:rsidP="00457369">
      <w:pPr>
        <w:pStyle w:val="tkZagolovok2"/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- объективно информировать читателей, телезрителей и радиослушателей о работе избирательных комиссий;</w:t>
      </w:r>
    </w:p>
    <w:p w:rsidR="00EA7565" w:rsidRPr="00EA7565" w:rsidRDefault="00EA7565" w:rsidP="00457369">
      <w:pPr>
        <w:pStyle w:val="tkZagolovok2"/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lastRenderedPageBreak/>
        <w:t>- не использовать свои права на распространение информации с целью опорочить честь и достоинство членов избирательных комиссий;</w:t>
      </w:r>
    </w:p>
    <w:p w:rsidR="00EA7565" w:rsidRPr="00EA7565" w:rsidRDefault="00EA7565" w:rsidP="00457369">
      <w:pPr>
        <w:pStyle w:val="tkZagolovok2"/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- не допускать публикаций, основанные на заведомо ложных сведениях и наносящих ущерб чести, достоинству или деловой репутации кандидатов, включенных в список кандидатов, политических партий и иных участников выборов. Средства массовой информации, интернет-издания, допустившие такие публикации, по требованию кандидата, политической партии обязаны опубликовать опровержение или дать разъяснение на статью или выступление не соответствующие действительности или искажающие ее в соответствии с действующим законодательством.</w:t>
      </w:r>
    </w:p>
    <w:p w:rsidR="00EA7565" w:rsidRPr="00EA7565" w:rsidRDefault="00EA7565" w:rsidP="00457369">
      <w:pPr>
        <w:pStyle w:val="tkZagolovok2"/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 xml:space="preserve">6.3. В случае нарушения средствами массовой информации, интернет-изданием и/или их представителями требований законодательства </w:t>
      </w:r>
      <w:proofErr w:type="spellStart"/>
      <w:r w:rsidRPr="00EA7565">
        <w:rPr>
          <w:rFonts w:ascii="Times New Roman" w:hAnsi="Times New Roman" w:cs="Times New Roman"/>
          <w:b w:val="0"/>
          <w:sz w:val="28"/>
          <w:szCs w:val="28"/>
        </w:rPr>
        <w:t>Кыргызской</w:t>
      </w:r>
      <w:proofErr w:type="spellEnd"/>
      <w:r w:rsidRPr="00EA7565">
        <w:rPr>
          <w:rFonts w:ascii="Times New Roman" w:hAnsi="Times New Roman" w:cs="Times New Roman"/>
          <w:b w:val="0"/>
          <w:sz w:val="28"/>
          <w:szCs w:val="28"/>
        </w:rPr>
        <w:t xml:space="preserve"> Республики, Центральная избирательная комиссия вправе отозвать аккредитацию средства массовой информации, интернет-издания и/или их представителей.</w:t>
      </w:r>
    </w:p>
    <w:p w:rsidR="00EA7565" w:rsidRPr="00EA7565" w:rsidRDefault="00EA7565" w:rsidP="00457369">
      <w:pPr>
        <w:pStyle w:val="tkZagolovok2"/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6.4. Аккредитация средства массовой информации, интернет-издания и/или их представителя может быть отозвана:</w:t>
      </w:r>
    </w:p>
    <w:p w:rsidR="00EA7565" w:rsidRPr="00EA7565" w:rsidRDefault="00EA7565" w:rsidP="00457369">
      <w:pPr>
        <w:pStyle w:val="tkZagolovok2"/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- при увольнении представителя средства массовой информации, интернет-издания из редакции, интернет-издания (в этом случае редакция или интернет-издание вправе аккредитовать другого представителя);</w:t>
      </w:r>
    </w:p>
    <w:p w:rsidR="00457369" w:rsidRDefault="00EA7565" w:rsidP="00457369">
      <w:pPr>
        <w:pStyle w:val="tkZagolovok2"/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>- при прекращении или приостановлении деятельности средства массовой информации, интернет-издания;</w:t>
      </w:r>
    </w:p>
    <w:p w:rsidR="00EA7565" w:rsidRPr="00EA7565" w:rsidRDefault="00EA7565" w:rsidP="00457369">
      <w:pPr>
        <w:pStyle w:val="tkZagolovok2"/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 xml:space="preserve">- в случае нарушения требований законодательства </w:t>
      </w:r>
      <w:proofErr w:type="spellStart"/>
      <w:r w:rsidRPr="00EA7565">
        <w:rPr>
          <w:rFonts w:ascii="Times New Roman" w:hAnsi="Times New Roman" w:cs="Times New Roman"/>
          <w:b w:val="0"/>
          <w:sz w:val="28"/>
          <w:szCs w:val="28"/>
        </w:rPr>
        <w:t>Кыргызской</w:t>
      </w:r>
      <w:proofErr w:type="spellEnd"/>
      <w:r w:rsidRPr="00EA7565">
        <w:rPr>
          <w:rFonts w:ascii="Times New Roman" w:hAnsi="Times New Roman" w:cs="Times New Roman"/>
          <w:b w:val="0"/>
          <w:sz w:val="28"/>
          <w:szCs w:val="28"/>
        </w:rPr>
        <w:t xml:space="preserve"> Республики и настоящего Положения.</w:t>
      </w:r>
    </w:p>
    <w:p w:rsidR="00EA7565" w:rsidRPr="00EA7565" w:rsidRDefault="00EA7565" w:rsidP="00457369">
      <w:pPr>
        <w:pStyle w:val="tkZagolovok2"/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 xml:space="preserve">6.5. Центральная избирательная комиссия вправе отозвать аккредитацию всех представителей отдельного средства массовой информации, интернет-издания в случае нарушения ими законодательства </w:t>
      </w:r>
      <w:proofErr w:type="spellStart"/>
      <w:r w:rsidRPr="00EA7565">
        <w:rPr>
          <w:rFonts w:ascii="Times New Roman" w:hAnsi="Times New Roman" w:cs="Times New Roman"/>
          <w:b w:val="0"/>
          <w:sz w:val="28"/>
          <w:szCs w:val="28"/>
        </w:rPr>
        <w:t>Кыргызской</w:t>
      </w:r>
      <w:proofErr w:type="spellEnd"/>
      <w:r w:rsidRPr="00EA7565">
        <w:rPr>
          <w:rFonts w:ascii="Times New Roman" w:hAnsi="Times New Roman" w:cs="Times New Roman"/>
          <w:b w:val="0"/>
          <w:sz w:val="28"/>
          <w:szCs w:val="28"/>
        </w:rPr>
        <w:t xml:space="preserve"> Республики и требований настоящего Положения.</w:t>
      </w:r>
    </w:p>
    <w:p w:rsidR="00254FEB" w:rsidRPr="00EA7565" w:rsidRDefault="00EA7565" w:rsidP="00457369">
      <w:pPr>
        <w:pStyle w:val="tkZagolovok2"/>
        <w:spacing w:before="0" w:after="0" w:line="240" w:lineRule="auto"/>
        <w:ind w:left="0"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7565">
        <w:rPr>
          <w:rFonts w:ascii="Times New Roman" w:hAnsi="Times New Roman" w:cs="Times New Roman"/>
          <w:b w:val="0"/>
          <w:sz w:val="28"/>
          <w:szCs w:val="28"/>
        </w:rPr>
        <w:t xml:space="preserve">6.6. Решение об отзыве аккредитации средства массовой информации, интернет-издания и/или их представителей принимает Центральная избирательная комиссия. Решение должно быть мотивированным, содержать ссылки на действующее законодательство </w:t>
      </w:r>
      <w:proofErr w:type="spellStart"/>
      <w:r w:rsidRPr="00EA7565">
        <w:rPr>
          <w:rFonts w:ascii="Times New Roman" w:hAnsi="Times New Roman" w:cs="Times New Roman"/>
          <w:b w:val="0"/>
          <w:sz w:val="28"/>
          <w:szCs w:val="28"/>
        </w:rPr>
        <w:t>Кыргызской</w:t>
      </w:r>
      <w:proofErr w:type="spellEnd"/>
      <w:r w:rsidRPr="00EA7565">
        <w:rPr>
          <w:rFonts w:ascii="Times New Roman" w:hAnsi="Times New Roman" w:cs="Times New Roman"/>
          <w:b w:val="0"/>
          <w:sz w:val="28"/>
          <w:szCs w:val="28"/>
        </w:rPr>
        <w:t xml:space="preserve"> Республики.</w:t>
      </w:r>
    </w:p>
    <w:p w:rsidR="00254FEB" w:rsidRPr="00EA7565" w:rsidRDefault="00254FEB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1CC" w:rsidRPr="00EA7565" w:rsidRDefault="009F71CC" w:rsidP="004573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1CC" w:rsidRDefault="009F71CC" w:rsidP="004573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369" w:rsidRPr="00EA7565" w:rsidRDefault="00457369" w:rsidP="004573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------------------------------------------------------------------------------------------</w:t>
      </w:r>
    </w:p>
    <w:p w:rsidR="009F71CC" w:rsidRPr="00EA7565" w:rsidRDefault="009F71CC" w:rsidP="0045736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E563B" w:rsidRPr="00EA7565" w:rsidRDefault="000E563B" w:rsidP="004573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E563B" w:rsidRPr="00EA7565" w:rsidSect="00506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9F71CC"/>
    <w:rsid w:val="000C32AE"/>
    <w:rsid w:val="000E563B"/>
    <w:rsid w:val="0024271E"/>
    <w:rsid w:val="00254FEB"/>
    <w:rsid w:val="00415EEB"/>
    <w:rsid w:val="00457369"/>
    <w:rsid w:val="0050673F"/>
    <w:rsid w:val="009F71CC"/>
    <w:rsid w:val="00A76502"/>
    <w:rsid w:val="00B36004"/>
    <w:rsid w:val="00CA0A8A"/>
    <w:rsid w:val="00DA1E92"/>
    <w:rsid w:val="00EA7565"/>
    <w:rsid w:val="00F52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kZagolovok2">
    <w:name w:val="_Заголовок Раздел (tkZagolovok2)"/>
    <w:basedOn w:val="a"/>
    <w:rsid w:val="00254FEB"/>
    <w:pPr>
      <w:spacing w:before="200"/>
      <w:ind w:left="1134" w:right="1134"/>
      <w:jc w:val="center"/>
    </w:pPr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1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F6B66-5552-4E2E-913C-BF1C10B66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2366</Words>
  <Characters>13489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2020-02-18T07:52:00Z</dcterms:created>
  <dcterms:modified xsi:type="dcterms:W3CDTF">2020-02-19T12:40:00Z</dcterms:modified>
</cp:coreProperties>
</file>