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69" w:rsidRPr="009F773E" w:rsidRDefault="00AD3D69" w:rsidP="00AD3D69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t>Приложение</w:t>
      </w:r>
      <w:r>
        <w:rPr>
          <w:rFonts w:ascii="Times New Roman" w:hAnsi="Times New Roman"/>
          <w:lang w:val="ky-KG"/>
        </w:rPr>
        <w:t xml:space="preserve"> </w:t>
      </w:r>
    </w:p>
    <w:p w:rsidR="00AD3D69" w:rsidRPr="00DC0DAC" w:rsidRDefault="00AD3D69" w:rsidP="00AD3D69">
      <w:pPr>
        <w:pStyle w:val="a3"/>
        <w:ind w:left="5245" w:firstLine="6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  <w:lang w:val="ky-KG"/>
        </w:rPr>
        <w:t xml:space="preserve"> </w:t>
      </w:r>
      <w:r>
        <w:rPr>
          <w:rFonts w:ascii="Times New Roman" w:hAnsi="Times New Roman"/>
        </w:rPr>
        <w:t>постановлению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Центральной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комиссии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по</w:t>
      </w:r>
      <w:r>
        <w:rPr>
          <w:rFonts w:ascii="Times New Roman" w:hAnsi="Times New Roman"/>
          <w:lang w:val="ky-KG"/>
        </w:rPr>
        <w:t xml:space="preserve"> </w:t>
      </w:r>
      <w:r w:rsidRPr="00DC0DAC">
        <w:rPr>
          <w:rFonts w:ascii="Times New Roman" w:hAnsi="Times New Roman"/>
        </w:rPr>
        <w:t>выборам и проведению референдумов Кыргызской Республики</w:t>
      </w:r>
    </w:p>
    <w:p w:rsidR="00AD3D69" w:rsidRPr="009F773E" w:rsidRDefault="00AD3D69" w:rsidP="00AD3D69">
      <w:pPr>
        <w:pStyle w:val="a3"/>
        <w:ind w:left="5245" w:firstLine="6"/>
        <w:rPr>
          <w:rFonts w:ascii="Times New Roman" w:hAnsi="Times New Roman"/>
          <w:sz w:val="20"/>
          <w:szCs w:val="28"/>
          <w:lang w:val="ky-KG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  <w:lang w:val="ky-KG"/>
        </w:rPr>
        <w:t>26</w:t>
      </w:r>
      <w:r w:rsidRPr="00DC0DAC">
        <w:rPr>
          <w:rFonts w:ascii="Times New Roman" w:hAnsi="Times New Roman"/>
        </w:rPr>
        <w:t xml:space="preserve"> </w:t>
      </w:r>
      <w:r w:rsidRPr="009F773E">
        <w:rPr>
          <w:rFonts w:ascii="Times New Roman" w:hAnsi="Times New Roman"/>
          <w:lang w:val="ky-KG"/>
        </w:rPr>
        <w:t>июля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  <w:lang w:val="ky-KG"/>
        </w:rPr>
        <w:t>282</w:t>
      </w:r>
    </w:p>
    <w:p w:rsidR="00AD3D69" w:rsidRDefault="00AD3D69" w:rsidP="00AD3D69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D3D69" w:rsidRDefault="00AD3D69" w:rsidP="00AD3D69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D3D69" w:rsidRPr="001F6519" w:rsidRDefault="00AD3D69" w:rsidP="00AD3D6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Кызыл-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ш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айылдык аймагы</w:t>
      </w:r>
    </w:p>
    <w:p w:rsidR="00AD3D69" w:rsidRDefault="00AD3D69" w:rsidP="00AD3D69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D3D69" w:rsidRPr="001F6519" w:rsidRDefault="00AD3D69" w:rsidP="00AD3D69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№2242 Бууракан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Термечиков атындагы орто мектебинин имараты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Бууракан айылынын К.Жайчыбеков 1-20, Ж.Алымкулов 1-28, Г.Кенетаева 1-14 көчөлөрү. Белкара-Суу айылынын М.Чакиев көчөсүнүн батыш тарабы.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№2243 Өзгөрүш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Чодошов атындагы орто мектебинин имараты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Кызыл-Өзгөрүш айылынын  Жоробекова 1-18, Турдукожоев 1-16, Байсопуев 1-16 , Култаев 1-16, Назараалы 1-14, Мамажан 1-18, Мамбетаипов 1-18, Сейдикеримов 1-18, Малабашов 1-6, Амантай 1-20, Абдраманов 1-14, Сакеев 1-38, Сагынбек 1-11, көчөлөрү.  Белкара-Суу айылынын  М.Чакиев 1-38 көчөсүн</w:t>
      </w:r>
      <w:r>
        <w:rPr>
          <w:rFonts w:ascii="Times New Roman" w:hAnsi="Times New Roman"/>
          <w:sz w:val="24"/>
          <w:szCs w:val="24"/>
          <w:lang w:val="ky-KG"/>
        </w:rPr>
        <w:t>ү</w:t>
      </w:r>
      <w:r w:rsidRPr="00D74740">
        <w:rPr>
          <w:rFonts w:ascii="Times New Roman" w:hAnsi="Times New Roman"/>
          <w:sz w:val="24"/>
          <w:szCs w:val="24"/>
          <w:lang w:val="ky-KG"/>
        </w:rPr>
        <w:t>н чыгыш тарабы. Коңур-Өгүз айылынын Мамажан 1-20, Байгазы 1-16, Жумагул 1-18, Бекиш 1-30 көчөлөрү.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№2244 Камыш-Башы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Чаргынов атындагы гимназия мектебинин имараты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Камыш-Башы айылынын Т.Осмоналиев 1-32, Нанай-Ата 1-50,Маленкул 1-24, А.Абдырахманов 1-30,  Чаргынов 1-32, Капалбай 1-13 көчөлөрү. Шайык айылыны  Б.Сейдеев 1-12, Б.Көчөров 1-18, А.Жээнчороев 1-30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D74740">
        <w:rPr>
          <w:rFonts w:ascii="Times New Roman" w:hAnsi="Times New Roman"/>
          <w:sz w:val="24"/>
          <w:szCs w:val="24"/>
          <w:lang w:val="ky-KG"/>
        </w:rPr>
        <w:t>көчөлөрү. Ак-Жар айылынын С.Досалиев 1-37, С.Султаналиев 1-68 көчөлөрү.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№2354 Кызыл-Жылдыз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Борбору: Ибраимов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тындагы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рто </w:t>
      </w: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ектебинин 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>мараты</w:t>
      </w:r>
    </w:p>
    <w:p w:rsidR="00AD3D69" w:rsidRPr="00D74740" w:rsidRDefault="00AD3D69" w:rsidP="00AD3D69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Аң-Арык Айылынын К.Абдыраимов 1-35, А.Таштанбеков 1-27, Б.Темиров 1-19, Ш.Сасыкулов 1-27 көчөлөрү. Көк-Таш айылынын А.Калдарбаев 1-63, А.Байсопуев 1-21, К.Мамбетаипов 1-18, С.Сейдикеримов 1-11, К.Малабашов 1-15, Б.Абдыраманов 1-20, Т.Сакеев 1-16, Сагынбек 1-20, Ж.Адилбаева 1-18, Б.Кармышаков 1-15, көчөлөрү. Орто-Жон Айылынын Эрлан 1-87, Чеч-Дөбө айылынын Т.Боргемиков 1-20, Акмат 1-54 көчөлөрү.</w:t>
      </w:r>
    </w:p>
    <w:p w:rsidR="00AD3D69" w:rsidRDefault="00AD3D69" w:rsidP="00AD3D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AD3D69" w:rsidRPr="00AD3D69" w:rsidRDefault="00AD3D69" w:rsidP="00AD3D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000000" w:rsidRPr="00AD3D69" w:rsidRDefault="00AD3D69">
      <w:pPr>
        <w:rPr>
          <w:lang w:val="ky-KG"/>
        </w:rPr>
      </w:pPr>
    </w:p>
    <w:sectPr w:rsidR="00000000" w:rsidRPr="00AD3D69" w:rsidSect="00D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3D69"/>
    <w:rsid w:val="00AD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3D6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3D6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2017-07-27T10:53:00Z</dcterms:created>
  <dcterms:modified xsi:type="dcterms:W3CDTF">2017-07-27T10:53:00Z</dcterms:modified>
</cp:coreProperties>
</file>