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643" w:rsidRPr="00FC3949" w:rsidRDefault="005D2C09" w:rsidP="001F24D8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C3949">
        <w:rPr>
          <w:rFonts w:ascii="Times New Roman" w:hAnsi="Times New Roman" w:cs="Times New Roman"/>
          <w:sz w:val="24"/>
          <w:szCs w:val="24"/>
          <w:lang w:val="ky-KG"/>
        </w:rPr>
        <w:t>Кыргыз Республикасынын Шайлоо жана референдум өткөрүү боюнча борбор</w:t>
      </w:r>
      <w:r w:rsidR="00C06989" w:rsidRPr="00FC3949">
        <w:rPr>
          <w:rFonts w:ascii="Times New Roman" w:hAnsi="Times New Roman" w:cs="Times New Roman"/>
          <w:sz w:val="24"/>
          <w:szCs w:val="24"/>
          <w:lang w:val="ky-KG"/>
        </w:rPr>
        <w:t xml:space="preserve">дук комиссиясынын </w:t>
      </w:r>
      <w:r w:rsidR="00E34C83" w:rsidRPr="00FC3949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</w:t>
      </w:r>
      <w:r w:rsidR="00537C67" w:rsidRPr="00FC3949">
        <w:rPr>
          <w:rFonts w:ascii="Times New Roman" w:hAnsi="Times New Roman" w:cs="Times New Roman"/>
          <w:sz w:val="24"/>
          <w:szCs w:val="24"/>
          <w:lang w:val="ky-KG"/>
        </w:rPr>
        <w:t>202</w:t>
      </w:r>
      <w:r w:rsidR="00F0662D" w:rsidRPr="00FC3949">
        <w:rPr>
          <w:rFonts w:ascii="Times New Roman" w:hAnsi="Times New Roman" w:cs="Times New Roman"/>
          <w:sz w:val="24"/>
          <w:szCs w:val="24"/>
          <w:lang w:val="ky-KG"/>
        </w:rPr>
        <w:t>6</w:t>
      </w:r>
      <w:r w:rsidR="00C06989" w:rsidRPr="00FC3949">
        <w:rPr>
          <w:rFonts w:ascii="Times New Roman" w:hAnsi="Times New Roman" w:cs="Times New Roman"/>
          <w:sz w:val="24"/>
          <w:szCs w:val="24"/>
          <w:lang w:val="ky-KG"/>
        </w:rPr>
        <w:t xml:space="preserve">-жылдын </w:t>
      </w:r>
      <w:r w:rsidR="00697C8E">
        <w:rPr>
          <w:rFonts w:ascii="Times New Roman" w:hAnsi="Times New Roman" w:cs="Times New Roman"/>
          <w:sz w:val="24"/>
          <w:szCs w:val="24"/>
          <w:lang w:val="ky-KG"/>
        </w:rPr>
        <w:t>30-</w:t>
      </w:r>
      <w:r w:rsidR="00A2331F" w:rsidRPr="00FC3949">
        <w:rPr>
          <w:rFonts w:ascii="Times New Roman" w:hAnsi="Times New Roman" w:cs="Times New Roman"/>
          <w:sz w:val="24"/>
          <w:szCs w:val="24"/>
          <w:lang w:val="ky-KG"/>
        </w:rPr>
        <w:t>сентябрын</w:t>
      </w:r>
      <w:r w:rsidR="00543F7A" w:rsidRPr="00FC3949">
        <w:rPr>
          <w:rFonts w:ascii="Times New Roman" w:hAnsi="Times New Roman" w:cs="Times New Roman"/>
          <w:sz w:val="24"/>
          <w:szCs w:val="24"/>
          <w:lang w:val="ky-KG"/>
        </w:rPr>
        <w:t>дагы</w:t>
      </w:r>
      <w:r w:rsidR="00D84917" w:rsidRPr="00FC3949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</w:t>
      </w:r>
      <w:r w:rsidR="00E3309D" w:rsidRPr="00FC3949">
        <w:rPr>
          <w:rFonts w:ascii="Times New Roman" w:hAnsi="Times New Roman" w:cs="Times New Roman"/>
          <w:sz w:val="24"/>
          <w:szCs w:val="24"/>
          <w:lang w:val="ky-KG"/>
        </w:rPr>
        <w:t>№</w:t>
      </w:r>
      <w:r w:rsidR="00A2331F" w:rsidRPr="00FC3949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697C8E">
        <w:rPr>
          <w:rFonts w:ascii="Times New Roman" w:hAnsi="Times New Roman" w:cs="Times New Roman"/>
          <w:sz w:val="24"/>
          <w:szCs w:val="24"/>
          <w:lang w:val="ky-KG"/>
        </w:rPr>
        <w:t>117</w:t>
      </w:r>
      <w:bookmarkStart w:id="0" w:name="_GoBack"/>
      <w:bookmarkEnd w:id="0"/>
      <w:r w:rsidR="00F0662D" w:rsidRPr="00FC3949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0D7A8A" w:rsidRPr="00FC3949">
        <w:rPr>
          <w:rFonts w:ascii="Times New Roman" w:hAnsi="Times New Roman" w:cs="Times New Roman"/>
          <w:sz w:val="24"/>
          <w:szCs w:val="24"/>
          <w:lang w:val="ky-KG"/>
        </w:rPr>
        <w:t>токтомуна</w:t>
      </w:r>
      <w:r w:rsidR="001F24D8" w:rsidRPr="00FC3949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101503" w:rsidRPr="00FC3949">
        <w:rPr>
          <w:rFonts w:ascii="Times New Roman" w:hAnsi="Times New Roman" w:cs="Times New Roman"/>
          <w:sz w:val="24"/>
          <w:szCs w:val="24"/>
          <w:lang w:val="ky-KG"/>
        </w:rPr>
        <w:t>2-</w:t>
      </w:r>
      <w:r w:rsidRPr="00FC3949">
        <w:rPr>
          <w:rFonts w:ascii="Times New Roman" w:hAnsi="Times New Roman" w:cs="Times New Roman"/>
          <w:sz w:val="24"/>
          <w:szCs w:val="24"/>
          <w:lang w:val="ky-KG"/>
        </w:rPr>
        <w:t>тиркеме</w:t>
      </w:r>
    </w:p>
    <w:p w:rsidR="000D7A8A" w:rsidRPr="00FC3949" w:rsidRDefault="000D7A8A" w:rsidP="00FE06D8">
      <w:pPr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0E4697" w:rsidRPr="00FC3949" w:rsidRDefault="00870F4A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  <w:r w:rsidRPr="00FC3949">
        <w:rPr>
          <w:rFonts w:ascii="Times New Roman" w:eastAsia="Calibri" w:hAnsi="Times New Roman"/>
          <w:b/>
          <w:sz w:val="24"/>
          <w:szCs w:val="24"/>
          <w:lang w:val="ky-KG"/>
        </w:rPr>
        <w:t>Чүй</w:t>
      </w:r>
      <w:r w:rsidR="008D69D8" w:rsidRPr="00FC3949">
        <w:rPr>
          <w:rFonts w:ascii="Times New Roman" w:eastAsia="Calibri" w:hAnsi="Times New Roman"/>
          <w:b/>
          <w:sz w:val="24"/>
          <w:szCs w:val="24"/>
          <w:lang w:val="ky-KG"/>
        </w:rPr>
        <w:t xml:space="preserve"> </w:t>
      </w:r>
      <w:r w:rsidR="000E4697" w:rsidRPr="00FC3949">
        <w:rPr>
          <w:rFonts w:ascii="Times New Roman" w:eastAsia="Calibri" w:hAnsi="Times New Roman"/>
          <w:b/>
          <w:sz w:val="24"/>
          <w:szCs w:val="24"/>
          <w:lang w:val="ky-KG"/>
        </w:rPr>
        <w:t>обл</w:t>
      </w:r>
      <w:r w:rsidR="008D69D8" w:rsidRPr="00FC3949">
        <w:rPr>
          <w:rFonts w:ascii="Times New Roman" w:eastAsia="Calibri" w:hAnsi="Times New Roman"/>
          <w:b/>
          <w:sz w:val="24"/>
          <w:szCs w:val="24"/>
          <w:lang w:val="ky-KG"/>
        </w:rPr>
        <w:t>усу</w:t>
      </w:r>
      <w:r w:rsidR="000E4697" w:rsidRPr="00FC3949">
        <w:rPr>
          <w:rFonts w:ascii="Times New Roman" w:eastAsia="Calibri" w:hAnsi="Times New Roman"/>
          <w:b/>
          <w:sz w:val="24"/>
          <w:szCs w:val="24"/>
          <w:lang w:val="ky-KG"/>
        </w:rPr>
        <w:t xml:space="preserve"> </w:t>
      </w:r>
    </w:p>
    <w:p w:rsidR="001F24D8" w:rsidRPr="00D0097D" w:rsidRDefault="001F24D8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D0097D">
        <w:rPr>
          <w:rFonts w:ascii="Times New Roman" w:hAnsi="Times New Roman" w:cs="Times New Roman"/>
          <w:b/>
          <w:sz w:val="24"/>
          <w:szCs w:val="24"/>
          <w:lang w:val="ky-KG"/>
        </w:rPr>
        <w:t xml:space="preserve">Сокулук </w:t>
      </w:r>
      <w:r w:rsidR="00840E73" w:rsidRPr="00D0097D">
        <w:rPr>
          <w:rFonts w:ascii="Times New Roman" w:hAnsi="Times New Roman" w:cs="Times New Roman"/>
          <w:b/>
          <w:sz w:val="24"/>
          <w:szCs w:val="24"/>
          <w:lang w:val="ky-KG"/>
        </w:rPr>
        <w:t>аймактык шайлоо коми</w:t>
      </w:r>
      <w:r w:rsidRPr="00D0097D">
        <w:rPr>
          <w:rFonts w:ascii="Times New Roman" w:hAnsi="Times New Roman" w:cs="Times New Roman"/>
          <w:b/>
          <w:sz w:val="24"/>
          <w:szCs w:val="24"/>
          <w:lang w:val="ky-KG"/>
        </w:rPr>
        <w:t>ссиясынын резервине киргизилген</w:t>
      </w:r>
    </w:p>
    <w:p w:rsidR="00840E73" w:rsidRPr="00FC3949" w:rsidRDefault="00B207B1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D0097D">
        <w:rPr>
          <w:rFonts w:ascii="Times New Roman" w:hAnsi="Times New Roman" w:cs="Times New Roman"/>
          <w:b/>
          <w:sz w:val="24"/>
          <w:szCs w:val="24"/>
          <w:lang w:val="ky-KG"/>
        </w:rPr>
        <w:t>саяс</w:t>
      </w:r>
      <w:r w:rsidR="001F24D8" w:rsidRPr="00D0097D">
        <w:rPr>
          <w:rFonts w:ascii="Times New Roman" w:hAnsi="Times New Roman" w:cs="Times New Roman"/>
          <w:b/>
          <w:sz w:val="24"/>
          <w:szCs w:val="24"/>
          <w:lang w:val="ky-KG"/>
        </w:rPr>
        <w:t>и</w:t>
      </w:r>
      <w:r w:rsidRPr="00D0097D">
        <w:rPr>
          <w:rFonts w:ascii="Times New Roman" w:hAnsi="Times New Roman" w:cs="Times New Roman"/>
          <w:b/>
          <w:sz w:val="24"/>
          <w:szCs w:val="24"/>
          <w:lang w:val="ky-KG"/>
        </w:rPr>
        <w:t>й партиялардын</w:t>
      </w:r>
      <w:r w:rsidR="00840E73" w:rsidRPr="00FC3949">
        <w:rPr>
          <w:rFonts w:ascii="Times New Roman" w:hAnsi="Times New Roman" w:cs="Times New Roman"/>
          <w:b/>
          <w:sz w:val="24"/>
          <w:szCs w:val="24"/>
          <w:lang w:val="ky-KG"/>
        </w:rPr>
        <w:t xml:space="preserve"> өкүлдөрү </w:t>
      </w:r>
    </w:p>
    <w:p w:rsidR="000E4697" w:rsidRPr="00FC3949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76" w:type="dxa"/>
        <w:tblInd w:w="-5" w:type="dxa"/>
        <w:tblLook w:val="04A0" w:firstRow="1" w:lastRow="0" w:firstColumn="1" w:lastColumn="0" w:noHBand="0" w:noVBand="1"/>
      </w:tblPr>
      <w:tblGrid>
        <w:gridCol w:w="458"/>
        <w:gridCol w:w="4253"/>
        <w:gridCol w:w="4565"/>
      </w:tblGrid>
      <w:tr w:rsidR="000E4697" w:rsidRPr="00FC3949" w:rsidTr="001F24D8">
        <w:trPr>
          <w:trHeight w:val="298"/>
        </w:trPr>
        <w:tc>
          <w:tcPr>
            <w:tcW w:w="458" w:type="dxa"/>
          </w:tcPr>
          <w:p w:rsidR="000E4697" w:rsidRPr="00FC3949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FC394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FC3949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FC394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565" w:type="dxa"/>
          </w:tcPr>
          <w:p w:rsidR="000E4697" w:rsidRPr="00FC3949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FC3949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3230B8" w:rsidRPr="00FC3949" w:rsidTr="001F24D8">
        <w:trPr>
          <w:trHeight w:val="511"/>
        </w:trPr>
        <w:tc>
          <w:tcPr>
            <w:tcW w:w="458" w:type="dxa"/>
          </w:tcPr>
          <w:p w:rsidR="003230B8" w:rsidRPr="00FC3949" w:rsidRDefault="003230B8" w:rsidP="003230B8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0B8" w:rsidRPr="00FC3949" w:rsidRDefault="003230B8" w:rsidP="0032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FC3949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Уранова Тансулуу Урановна</w:t>
            </w:r>
          </w:p>
        </w:tc>
        <w:tc>
          <w:tcPr>
            <w:tcW w:w="4565" w:type="dxa"/>
          </w:tcPr>
          <w:p w:rsidR="003230B8" w:rsidRPr="00FC3949" w:rsidRDefault="003230B8" w:rsidP="00E614F9">
            <w:pPr>
              <w:rPr>
                <w:lang w:val="ky-KG"/>
              </w:rPr>
            </w:pPr>
            <w:r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“Ишеним” саяс</w:t>
            </w:r>
            <w:r w:rsidR="00E614F9"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</w:t>
            </w:r>
            <w:r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й партиясынан</w:t>
            </w:r>
          </w:p>
        </w:tc>
      </w:tr>
      <w:tr w:rsidR="003230B8" w:rsidRPr="00FC3949" w:rsidTr="001F24D8">
        <w:trPr>
          <w:trHeight w:val="419"/>
        </w:trPr>
        <w:tc>
          <w:tcPr>
            <w:tcW w:w="458" w:type="dxa"/>
          </w:tcPr>
          <w:p w:rsidR="003230B8" w:rsidRPr="00FC3949" w:rsidRDefault="003230B8" w:rsidP="003230B8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0B8" w:rsidRPr="00FC3949" w:rsidRDefault="003230B8" w:rsidP="003230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FC3949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Келдибек кызы Чолпон</w:t>
            </w:r>
          </w:p>
        </w:tc>
        <w:tc>
          <w:tcPr>
            <w:tcW w:w="4565" w:type="dxa"/>
          </w:tcPr>
          <w:p w:rsidR="003230B8" w:rsidRPr="00FC3949" w:rsidRDefault="003230B8" w:rsidP="00E614F9">
            <w:pPr>
              <w:rPr>
                <w:lang w:val="ky-KG"/>
              </w:rPr>
            </w:pPr>
            <w:r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“Улуу-Журт” саяс</w:t>
            </w:r>
            <w:r w:rsidR="00E614F9"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</w:t>
            </w:r>
            <w:r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й партиясынан</w:t>
            </w:r>
          </w:p>
        </w:tc>
      </w:tr>
    </w:tbl>
    <w:p w:rsidR="000E4697" w:rsidRPr="00FC3949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p w:rsidR="00FC3949" w:rsidRPr="00D0097D" w:rsidRDefault="00FC3949" w:rsidP="00B207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D0097D">
        <w:rPr>
          <w:rFonts w:ascii="Times New Roman" w:hAnsi="Times New Roman" w:cs="Times New Roman"/>
          <w:b/>
          <w:sz w:val="24"/>
          <w:szCs w:val="24"/>
          <w:lang w:val="ky-KG"/>
        </w:rPr>
        <w:t>Москва</w:t>
      </w:r>
      <w:r w:rsidR="00B207B1" w:rsidRPr="00D0097D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аймактык шайлоо коми</w:t>
      </w:r>
      <w:r w:rsidRPr="00D0097D">
        <w:rPr>
          <w:rFonts w:ascii="Times New Roman" w:hAnsi="Times New Roman" w:cs="Times New Roman"/>
          <w:b/>
          <w:sz w:val="24"/>
          <w:szCs w:val="24"/>
          <w:lang w:val="ky-KG"/>
        </w:rPr>
        <w:t>ссиясынын резервине киргизилген</w:t>
      </w:r>
    </w:p>
    <w:p w:rsidR="00B207B1" w:rsidRPr="00FC3949" w:rsidRDefault="00FC3949" w:rsidP="00B207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D0097D">
        <w:rPr>
          <w:rFonts w:ascii="Times New Roman" w:hAnsi="Times New Roman" w:cs="Times New Roman"/>
          <w:b/>
          <w:sz w:val="24"/>
          <w:szCs w:val="24"/>
          <w:lang w:val="ky-KG"/>
        </w:rPr>
        <w:t>саяси</w:t>
      </w:r>
      <w:r w:rsidR="00B207B1" w:rsidRPr="00D0097D">
        <w:rPr>
          <w:rFonts w:ascii="Times New Roman" w:hAnsi="Times New Roman" w:cs="Times New Roman"/>
          <w:b/>
          <w:sz w:val="24"/>
          <w:szCs w:val="24"/>
          <w:lang w:val="ky-KG"/>
        </w:rPr>
        <w:t>й партиялардын</w:t>
      </w:r>
      <w:r w:rsidR="00B207B1" w:rsidRPr="00FC3949">
        <w:rPr>
          <w:rFonts w:ascii="Times New Roman" w:hAnsi="Times New Roman" w:cs="Times New Roman"/>
          <w:b/>
          <w:sz w:val="24"/>
          <w:szCs w:val="24"/>
          <w:lang w:val="ky-KG"/>
        </w:rPr>
        <w:t xml:space="preserve"> өкүлдөрү </w:t>
      </w:r>
    </w:p>
    <w:p w:rsidR="000E4697" w:rsidRPr="00FC3949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tbl>
      <w:tblPr>
        <w:tblStyle w:val="a3"/>
        <w:tblW w:w="9276" w:type="dxa"/>
        <w:tblInd w:w="-5" w:type="dxa"/>
        <w:tblLook w:val="04A0" w:firstRow="1" w:lastRow="0" w:firstColumn="1" w:lastColumn="0" w:noHBand="0" w:noVBand="1"/>
      </w:tblPr>
      <w:tblGrid>
        <w:gridCol w:w="458"/>
        <w:gridCol w:w="4253"/>
        <w:gridCol w:w="4565"/>
      </w:tblGrid>
      <w:tr w:rsidR="000E4697" w:rsidRPr="00FC3949" w:rsidTr="001F24D8">
        <w:trPr>
          <w:trHeight w:val="298"/>
        </w:trPr>
        <w:tc>
          <w:tcPr>
            <w:tcW w:w="458" w:type="dxa"/>
          </w:tcPr>
          <w:p w:rsidR="000E4697" w:rsidRPr="00FC3949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FC394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FC3949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FC394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565" w:type="dxa"/>
          </w:tcPr>
          <w:p w:rsidR="000E4697" w:rsidRPr="00FC3949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FC3949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3230B8" w:rsidRPr="00FC3949" w:rsidTr="001F24D8">
        <w:trPr>
          <w:trHeight w:val="362"/>
        </w:trPr>
        <w:tc>
          <w:tcPr>
            <w:tcW w:w="458" w:type="dxa"/>
          </w:tcPr>
          <w:p w:rsidR="003230B8" w:rsidRPr="00FC3949" w:rsidRDefault="003230B8" w:rsidP="003230B8">
            <w:pPr>
              <w:pStyle w:val="a6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3230B8" w:rsidRPr="00D0097D" w:rsidRDefault="00FC3949" w:rsidP="003230B8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0097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Тыныбекова Альбина Эркиновна</w:t>
            </w:r>
          </w:p>
        </w:tc>
        <w:tc>
          <w:tcPr>
            <w:tcW w:w="4565" w:type="dxa"/>
          </w:tcPr>
          <w:p w:rsidR="003230B8" w:rsidRPr="00FC3949" w:rsidRDefault="003230B8" w:rsidP="00E614F9">
            <w:pPr>
              <w:rPr>
                <w:lang w:val="ky-KG"/>
              </w:rPr>
            </w:pPr>
            <w:r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“Улуу-Журт” саяс</w:t>
            </w:r>
            <w:r w:rsidR="00E614F9"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</w:t>
            </w:r>
            <w:r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й партиясынан</w:t>
            </w:r>
          </w:p>
        </w:tc>
      </w:tr>
      <w:tr w:rsidR="003230B8" w:rsidRPr="00FC3949" w:rsidTr="001F24D8">
        <w:trPr>
          <w:trHeight w:val="423"/>
        </w:trPr>
        <w:tc>
          <w:tcPr>
            <w:tcW w:w="458" w:type="dxa"/>
          </w:tcPr>
          <w:p w:rsidR="003230B8" w:rsidRPr="00FC3949" w:rsidRDefault="003230B8" w:rsidP="003230B8">
            <w:pPr>
              <w:pStyle w:val="a6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3230B8" w:rsidRPr="00D0097D" w:rsidRDefault="00FC3949" w:rsidP="003230B8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0097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Хрипченко Анастасия Александровна</w:t>
            </w:r>
          </w:p>
        </w:tc>
        <w:tc>
          <w:tcPr>
            <w:tcW w:w="4565" w:type="dxa"/>
          </w:tcPr>
          <w:p w:rsidR="003230B8" w:rsidRPr="00FC3949" w:rsidRDefault="003230B8" w:rsidP="00E614F9">
            <w:pPr>
              <w:rPr>
                <w:lang w:val="ky-KG"/>
              </w:rPr>
            </w:pPr>
            <w:r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“Ынтымак” саяс</w:t>
            </w:r>
            <w:r w:rsidR="00E614F9"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</w:t>
            </w:r>
            <w:r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й партиясынан</w:t>
            </w:r>
          </w:p>
        </w:tc>
      </w:tr>
      <w:tr w:rsidR="003230B8" w:rsidRPr="00FC3949" w:rsidTr="001F24D8">
        <w:trPr>
          <w:trHeight w:val="415"/>
        </w:trPr>
        <w:tc>
          <w:tcPr>
            <w:tcW w:w="458" w:type="dxa"/>
          </w:tcPr>
          <w:p w:rsidR="003230B8" w:rsidRPr="00FC3949" w:rsidRDefault="003230B8" w:rsidP="003230B8">
            <w:pPr>
              <w:pStyle w:val="a6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3230B8" w:rsidRPr="00D0097D" w:rsidRDefault="00FC3949" w:rsidP="003230B8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D0097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Ткаченко Владимир Вячеславович</w:t>
            </w:r>
          </w:p>
        </w:tc>
        <w:tc>
          <w:tcPr>
            <w:tcW w:w="4565" w:type="dxa"/>
          </w:tcPr>
          <w:p w:rsidR="003230B8" w:rsidRPr="00FC3949" w:rsidRDefault="003230B8" w:rsidP="003230B8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“Ишеним</w:t>
            </w:r>
            <w:r w:rsidR="00E614F9"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” саяси</w:t>
            </w:r>
            <w:r w:rsidRPr="00FC3949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й партиясынан</w:t>
            </w:r>
          </w:p>
        </w:tc>
      </w:tr>
    </w:tbl>
    <w:p w:rsidR="000E4697" w:rsidRPr="00FC3949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5F2148" w:rsidRPr="00FC3949" w:rsidRDefault="005F2148" w:rsidP="00D849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sectPr w:rsidR="005F2148" w:rsidRPr="00FC3949" w:rsidSect="004E4B0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7D63"/>
    <w:multiLevelType w:val="hybridMultilevel"/>
    <w:tmpl w:val="10C46C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8E65ED"/>
    <w:multiLevelType w:val="hybridMultilevel"/>
    <w:tmpl w:val="FD6E01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657D5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7513EE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BE5054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74291D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8F2882"/>
    <w:multiLevelType w:val="hybridMultilevel"/>
    <w:tmpl w:val="6E96F7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0E1367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BE60CA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6349B7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CBF2C94"/>
    <w:multiLevelType w:val="hybridMultilevel"/>
    <w:tmpl w:val="DB7222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EF4EC7"/>
    <w:multiLevelType w:val="hybridMultilevel"/>
    <w:tmpl w:val="DB7222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8F6BCA"/>
    <w:multiLevelType w:val="hybridMultilevel"/>
    <w:tmpl w:val="FB2C64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9F21BE5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AD55F1"/>
    <w:multiLevelType w:val="hybridMultilevel"/>
    <w:tmpl w:val="DB7222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4E15C0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12A074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4ED4D05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5986B2A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621790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5017F4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90B124B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D8558D1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3A72B66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832704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964387D"/>
    <w:multiLevelType w:val="hybridMultilevel"/>
    <w:tmpl w:val="834ECE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12"/>
  </w:num>
  <w:num w:numId="4">
    <w:abstractNumId w:val="11"/>
  </w:num>
  <w:num w:numId="5">
    <w:abstractNumId w:val="25"/>
  </w:num>
  <w:num w:numId="6">
    <w:abstractNumId w:val="1"/>
  </w:num>
  <w:num w:numId="7">
    <w:abstractNumId w:val="10"/>
  </w:num>
  <w:num w:numId="8">
    <w:abstractNumId w:val="14"/>
  </w:num>
  <w:num w:numId="9">
    <w:abstractNumId w:val="17"/>
  </w:num>
  <w:num w:numId="10">
    <w:abstractNumId w:val="18"/>
  </w:num>
  <w:num w:numId="11">
    <w:abstractNumId w:val="5"/>
  </w:num>
  <w:num w:numId="12">
    <w:abstractNumId w:val="21"/>
  </w:num>
  <w:num w:numId="13">
    <w:abstractNumId w:val="13"/>
  </w:num>
  <w:num w:numId="14">
    <w:abstractNumId w:val="20"/>
  </w:num>
  <w:num w:numId="15">
    <w:abstractNumId w:val="3"/>
  </w:num>
  <w:num w:numId="16">
    <w:abstractNumId w:val="19"/>
  </w:num>
  <w:num w:numId="17">
    <w:abstractNumId w:val="15"/>
  </w:num>
  <w:num w:numId="18">
    <w:abstractNumId w:val="22"/>
  </w:num>
  <w:num w:numId="19">
    <w:abstractNumId w:val="7"/>
  </w:num>
  <w:num w:numId="20">
    <w:abstractNumId w:val="16"/>
  </w:num>
  <w:num w:numId="21">
    <w:abstractNumId w:val="4"/>
  </w:num>
  <w:num w:numId="22">
    <w:abstractNumId w:val="9"/>
  </w:num>
  <w:num w:numId="23">
    <w:abstractNumId w:val="8"/>
  </w:num>
  <w:num w:numId="24">
    <w:abstractNumId w:val="2"/>
  </w:num>
  <w:num w:numId="25">
    <w:abstractNumId w:val="2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E9C"/>
    <w:rsid w:val="00014355"/>
    <w:rsid w:val="00041521"/>
    <w:rsid w:val="000454EC"/>
    <w:rsid w:val="0005445E"/>
    <w:rsid w:val="000765B9"/>
    <w:rsid w:val="000866A3"/>
    <w:rsid w:val="00090988"/>
    <w:rsid w:val="000B4CFB"/>
    <w:rsid w:val="000B5C82"/>
    <w:rsid w:val="000D7A8A"/>
    <w:rsid w:val="000E4697"/>
    <w:rsid w:val="000F652F"/>
    <w:rsid w:val="00101503"/>
    <w:rsid w:val="0011560B"/>
    <w:rsid w:val="00127723"/>
    <w:rsid w:val="00141A35"/>
    <w:rsid w:val="0018179A"/>
    <w:rsid w:val="001C5D5E"/>
    <w:rsid w:val="001F24D8"/>
    <w:rsid w:val="0025334C"/>
    <w:rsid w:val="002673D2"/>
    <w:rsid w:val="00270F7E"/>
    <w:rsid w:val="002E4B40"/>
    <w:rsid w:val="00302F96"/>
    <w:rsid w:val="003161E8"/>
    <w:rsid w:val="003230B8"/>
    <w:rsid w:val="00382069"/>
    <w:rsid w:val="003830A0"/>
    <w:rsid w:val="003923B4"/>
    <w:rsid w:val="003A7738"/>
    <w:rsid w:val="003C05D5"/>
    <w:rsid w:val="003D5213"/>
    <w:rsid w:val="00475D9B"/>
    <w:rsid w:val="004776FB"/>
    <w:rsid w:val="004979FA"/>
    <w:rsid w:val="004A4C64"/>
    <w:rsid w:val="004D3764"/>
    <w:rsid w:val="004E4B0D"/>
    <w:rsid w:val="004F2D05"/>
    <w:rsid w:val="004F7FD8"/>
    <w:rsid w:val="00505B7C"/>
    <w:rsid w:val="00516A14"/>
    <w:rsid w:val="00531EB9"/>
    <w:rsid w:val="00537C67"/>
    <w:rsid w:val="00543F7A"/>
    <w:rsid w:val="005708B3"/>
    <w:rsid w:val="00573AE5"/>
    <w:rsid w:val="00576389"/>
    <w:rsid w:val="00586A13"/>
    <w:rsid w:val="005C2789"/>
    <w:rsid w:val="005C5DBE"/>
    <w:rsid w:val="005D0E77"/>
    <w:rsid w:val="005D2B22"/>
    <w:rsid w:val="005D2C09"/>
    <w:rsid w:val="005F2148"/>
    <w:rsid w:val="005F2D59"/>
    <w:rsid w:val="005F3B95"/>
    <w:rsid w:val="0061723F"/>
    <w:rsid w:val="00626643"/>
    <w:rsid w:val="0062753C"/>
    <w:rsid w:val="00632E08"/>
    <w:rsid w:val="00662206"/>
    <w:rsid w:val="00682C26"/>
    <w:rsid w:val="00697C8E"/>
    <w:rsid w:val="006A204F"/>
    <w:rsid w:val="006C0E9C"/>
    <w:rsid w:val="006C4C62"/>
    <w:rsid w:val="006E5AE0"/>
    <w:rsid w:val="00707F53"/>
    <w:rsid w:val="00731269"/>
    <w:rsid w:val="007371C2"/>
    <w:rsid w:val="007403EC"/>
    <w:rsid w:val="00741937"/>
    <w:rsid w:val="00745492"/>
    <w:rsid w:val="00763815"/>
    <w:rsid w:val="007707FF"/>
    <w:rsid w:val="007A778F"/>
    <w:rsid w:val="007B4AC2"/>
    <w:rsid w:val="007B727E"/>
    <w:rsid w:val="007C1DCB"/>
    <w:rsid w:val="007C31AF"/>
    <w:rsid w:val="007D31A2"/>
    <w:rsid w:val="007E5BC4"/>
    <w:rsid w:val="00832DDA"/>
    <w:rsid w:val="00840E06"/>
    <w:rsid w:val="00840E73"/>
    <w:rsid w:val="008419C4"/>
    <w:rsid w:val="00845961"/>
    <w:rsid w:val="00852E25"/>
    <w:rsid w:val="0085427B"/>
    <w:rsid w:val="0086212B"/>
    <w:rsid w:val="00870F4A"/>
    <w:rsid w:val="008A2675"/>
    <w:rsid w:val="008A6935"/>
    <w:rsid w:val="008C24B2"/>
    <w:rsid w:val="008C38B8"/>
    <w:rsid w:val="008C7580"/>
    <w:rsid w:val="008D26D6"/>
    <w:rsid w:val="008D69D8"/>
    <w:rsid w:val="008F79BC"/>
    <w:rsid w:val="00917C61"/>
    <w:rsid w:val="00934202"/>
    <w:rsid w:val="00937D05"/>
    <w:rsid w:val="009427DA"/>
    <w:rsid w:val="00972F4F"/>
    <w:rsid w:val="009758D2"/>
    <w:rsid w:val="0099299E"/>
    <w:rsid w:val="009B534A"/>
    <w:rsid w:val="009E08F3"/>
    <w:rsid w:val="009E27CD"/>
    <w:rsid w:val="009E56EF"/>
    <w:rsid w:val="009F135E"/>
    <w:rsid w:val="00A2331F"/>
    <w:rsid w:val="00A250FA"/>
    <w:rsid w:val="00A356F0"/>
    <w:rsid w:val="00A41133"/>
    <w:rsid w:val="00A42458"/>
    <w:rsid w:val="00A67812"/>
    <w:rsid w:val="00A71EC8"/>
    <w:rsid w:val="00A90332"/>
    <w:rsid w:val="00AA09D5"/>
    <w:rsid w:val="00AA1BED"/>
    <w:rsid w:val="00AB2EC9"/>
    <w:rsid w:val="00B207B1"/>
    <w:rsid w:val="00B33C63"/>
    <w:rsid w:val="00B676E7"/>
    <w:rsid w:val="00B71750"/>
    <w:rsid w:val="00B92062"/>
    <w:rsid w:val="00BD75D7"/>
    <w:rsid w:val="00C056AC"/>
    <w:rsid w:val="00C06989"/>
    <w:rsid w:val="00C13271"/>
    <w:rsid w:val="00C15517"/>
    <w:rsid w:val="00C35B84"/>
    <w:rsid w:val="00C40F71"/>
    <w:rsid w:val="00C7640A"/>
    <w:rsid w:val="00C80A93"/>
    <w:rsid w:val="00C97BD2"/>
    <w:rsid w:val="00CB5937"/>
    <w:rsid w:val="00CC0B64"/>
    <w:rsid w:val="00CC29EE"/>
    <w:rsid w:val="00CC7DBC"/>
    <w:rsid w:val="00D0097D"/>
    <w:rsid w:val="00D00B19"/>
    <w:rsid w:val="00D01C25"/>
    <w:rsid w:val="00D36DBE"/>
    <w:rsid w:val="00D4548C"/>
    <w:rsid w:val="00D57E3C"/>
    <w:rsid w:val="00D6295B"/>
    <w:rsid w:val="00D633F5"/>
    <w:rsid w:val="00D64121"/>
    <w:rsid w:val="00D72AC8"/>
    <w:rsid w:val="00D84917"/>
    <w:rsid w:val="00D919BF"/>
    <w:rsid w:val="00DB4BD9"/>
    <w:rsid w:val="00DE0E5C"/>
    <w:rsid w:val="00E3309D"/>
    <w:rsid w:val="00E34C83"/>
    <w:rsid w:val="00E41D97"/>
    <w:rsid w:val="00E51D31"/>
    <w:rsid w:val="00E51FBF"/>
    <w:rsid w:val="00E614F9"/>
    <w:rsid w:val="00E82EA6"/>
    <w:rsid w:val="00E87500"/>
    <w:rsid w:val="00E9486A"/>
    <w:rsid w:val="00E95477"/>
    <w:rsid w:val="00EA1A26"/>
    <w:rsid w:val="00F0662D"/>
    <w:rsid w:val="00F20098"/>
    <w:rsid w:val="00F63548"/>
    <w:rsid w:val="00F804EB"/>
    <w:rsid w:val="00F9004E"/>
    <w:rsid w:val="00FB7796"/>
    <w:rsid w:val="00FC201B"/>
    <w:rsid w:val="00FC3949"/>
    <w:rsid w:val="00FD4A46"/>
    <w:rsid w:val="00FD6C4C"/>
    <w:rsid w:val="00FE06D8"/>
    <w:rsid w:val="00FF762D"/>
    <w:rsid w:val="00FF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4EE16"/>
  <w15:chartTrackingRefBased/>
  <w15:docId w15:val="{8624974B-791F-463D-88D4-6C0D6EA9B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2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531EB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DB4BD9"/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D919BF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923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923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7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231</cp:revision>
  <cp:lastPrinted>2024-09-06T03:29:00Z</cp:lastPrinted>
  <dcterms:created xsi:type="dcterms:W3CDTF">2021-08-25T13:30:00Z</dcterms:created>
  <dcterms:modified xsi:type="dcterms:W3CDTF">2026-09-30T04:28:00Z</dcterms:modified>
</cp:coreProperties>
</file>