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1D55" w:rsidRDefault="002C1D55" w:rsidP="002C1D55">
      <w:pPr>
        <w:pStyle w:val="a3"/>
        <w:ind w:left="5664" w:firstLine="0"/>
        <w:rPr>
          <w:sz w:val="24"/>
          <w:szCs w:val="24"/>
          <w:lang w:val="ky-KG"/>
        </w:rPr>
      </w:pPr>
      <w:r w:rsidRPr="00905E91">
        <w:rPr>
          <w:sz w:val="24"/>
          <w:szCs w:val="24"/>
          <w:lang w:val="ky-KG"/>
        </w:rPr>
        <w:t xml:space="preserve">Кыргыз Республикасынын </w:t>
      </w:r>
    </w:p>
    <w:p w:rsidR="0075126B" w:rsidRDefault="002C1D55" w:rsidP="002C1D55">
      <w:pPr>
        <w:pStyle w:val="a3"/>
        <w:ind w:left="5664" w:firstLine="0"/>
        <w:rPr>
          <w:sz w:val="24"/>
          <w:szCs w:val="24"/>
          <w:lang w:val="ky-KG"/>
        </w:rPr>
      </w:pPr>
      <w:r w:rsidRPr="00905E91">
        <w:rPr>
          <w:sz w:val="24"/>
          <w:szCs w:val="24"/>
          <w:lang w:val="ky-KG"/>
        </w:rPr>
        <w:t xml:space="preserve">Шайлоо жана референдум өткөрүү боюнча борбордук комиссиясынын </w:t>
      </w:r>
      <w:r w:rsidRPr="007F2813">
        <w:rPr>
          <w:sz w:val="24"/>
          <w:szCs w:val="24"/>
          <w:lang w:val="ky-KG"/>
        </w:rPr>
        <w:t xml:space="preserve">2026-жылдын </w:t>
      </w:r>
    </w:p>
    <w:p w:rsidR="002C1D55" w:rsidRPr="00A8675A" w:rsidRDefault="00716FC1" w:rsidP="00A54946">
      <w:pPr>
        <w:pStyle w:val="a3"/>
        <w:ind w:left="5664" w:firstLine="0"/>
        <w:rPr>
          <w:sz w:val="24"/>
          <w:szCs w:val="24"/>
          <w:lang w:val="ky-KG"/>
        </w:rPr>
      </w:pPr>
      <w:bookmarkStart w:id="0" w:name="_Hlk229412718"/>
      <w:r>
        <w:rPr>
          <w:sz w:val="24"/>
          <w:szCs w:val="24"/>
          <w:lang w:val="ky-KG"/>
        </w:rPr>
        <w:t>16-</w:t>
      </w:r>
      <w:r w:rsidR="0051257B">
        <w:rPr>
          <w:sz w:val="24"/>
          <w:szCs w:val="24"/>
          <w:lang w:val="ky-KG"/>
        </w:rPr>
        <w:t>ок</w:t>
      </w:r>
      <w:r w:rsidR="002C1D55">
        <w:rPr>
          <w:sz w:val="24"/>
          <w:szCs w:val="24"/>
          <w:lang w:val="ky-KG"/>
        </w:rPr>
        <w:t>тябры</w:t>
      </w:r>
      <w:r w:rsidR="002C1D55" w:rsidRPr="00274CF3">
        <w:rPr>
          <w:sz w:val="24"/>
          <w:szCs w:val="24"/>
          <w:lang w:val="ky-KG"/>
        </w:rPr>
        <w:t>ндагы</w:t>
      </w:r>
      <w:bookmarkEnd w:id="0"/>
      <w:r w:rsidR="00A54946">
        <w:rPr>
          <w:sz w:val="24"/>
          <w:szCs w:val="24"/>
          <w:lang w:val="ky-KG"/>
        </w:rPr>
        <w:t xml:space="preserve"> </w:t>
      </w:r>
      <w:r w:rsidR="002C1D55" w:rsidRPr="007F2813">
        <w:rPr>
          <w:sz w:val="24"/>
          <w:szCs w:val="24"/>
          <w:lang w:val="ky-KG"/>
        </w:rPr>
        <w:t>№</w:t>
      </w:r>
      <w:r w:rsidR="002C1D55">
        <w:rPr>
          <w:sz w:val="24"/>
          <w:szCs w:val="24"/>
          <w:lang w:val="ky-KG"/>
        </w:rPr>
        <w:t xml:space="preserve"> </w:t>
      </w:r>
      <w:r w:rsidR="00370776">
        <w:rPr>
          <w:sz w:val="24"/>
          <w:szCs w:val="24"/>
          <w:lang w:val="ky-KG"/>
        </w:rPr>
        <w:t>126</w:t>
      </w:r>
      <w:bookmarkStart w:id="1" w:name="_GoBack"/>
      <w:bookmarkEnd w:id="1"/>
      <w:r w:rsidR="0075126B">
        <w:rPr>
          <w:sz w:val="24"/>
          <w:szCs w:val="24"/>
          <w:lang w:val="ky-KG"/>
        </w:rPr>
        <w:t xml:space="preserve"> </w:t>
      </w:r>
      <w:r w:rsidR="002C1D55" w:rsidRPr="007F2813">
        <w:rPr>
          <w:sz w:val="24"/>
          <w:szCs w:val="24"/>
          <w:lang w:val="ky-KG"/>
        </w:rPr>
        <w:t xml:space="preserve">токтомуна </w:t>
      </w:r>
      <w:r w:rsidR="00610098">
        <w:rPr>
          <w:sz w:val="24"/>
          <w:szCs w:val="24"/>
          <w:lang w:val="ky-KG"/>
        </w:rPr>
        <w:t>1</w:t>
      </w:r>
      <w:r w:rsidR="002C1D55" w:rsidRPr="007F2813">
        <w:rPr>
          <w:sz w:val="24"/>
          <w:szCs w:val="24"/>
          <w:lang w:val="ky-KG"/>
        </w:rPr>
        <w:t>-тиркеме</w:t>
      </w:r>
    </w:p>
    <w:p w:rsidR="00A51874" w:rsidRPr="00385EF8" w:rsidRDefault="00A51874" w:rsidP="00D757B1">
      <w:pPr>
        <w:pStyle w:val="a3"/>
        <w:ind w:left="5670" w:firstLine="6"/>
        <w:rPr>
          <w:sz w:val="24"/>
          <w:szCs w:val="24"/>
          <w:lang w:val="ky-KG"/>
        </w:rPr>
      </w:pPr>
    </w:p>
    <w:p w:rsidR="00CE58D8" w:rsidRPr="00385EF8" w:rsidRDefault="00F22E35" w:rsidP="007112C4">
      <w:pPr>
        <w:pStyle w:val="a3"/>
        <w:ind w:firstLine="0"/>
        <w:jc w:val="center"/>
        <w:rPr>
          <w:b/>
          <w:sz w:val="24"/>
          <w:szCs w:val="24"/>
          <w:lang w:val="ky-KG" w:eastAsia="ru-RU"/>
        </w:rPr>
      </w:pPr>
      <w:r w:rsidRPr="006C4CED">
        <w:rPr>
          <w:b/>
          <w:bCs/>
          <w:sz w:val="24"/>
          <w:szCs w:val="24"/>
          <w:shd w:val="clear" w:color="auto" w:fill="FFFFFF"/>
          <w:lang w:val="ky-KG"/>
        </w:rPr>
        <w:t>Т</w:t>
      </w:r>
      <w:r w:rsidR="00247791" w:rsidRPr="006C4CED">
        <w:rPr>
          <w:b/>
          <w:bCs/>
          <w:sz w:val="24"/>
          <w:szCs w:val="24"/>
          <w:shd w:val="clear" w:color="auto" w:fill="FFFFFF"/>
          <w:lang w:val="ky-KG"/>
        </w:rPr>
        <w:t>о</w:t>
      </w:r>
      <w:r w:rsidRPr="006C4CED">
        <w:rPr>
          <w:b/>
          <w:bCs/>
          <w:sz w:val="24"/>
          <w:szCs w:val="24"/>
          <w:shd w:val="clear" w:color="auto" w:fill="FFFFFF"/>
          <w:lang w:val="ky-KG"/>
        </w:rPr>
        <w:t xml:space="preserve">ктогул, </w:t>
      </w:r>
      <w:r w:rsidR="009739D7" w:rsidRPr="006C4CED">
        <w:rPr>
          <w:b/>
          <w:bCs/>
          <w:sz w:val="24"/>
          <w:szCs w:val="24"/>
          <w:shd w:val="clear" w:color="auto" w:fill="FFFFFF"/>
          <w:lang w:val="ky-KG"/>
        </w:rPr>
        <w:t>Түп</w:t>
      </w:r>
      <w:r w:rsidR="00247791" w:rsidRPr="006C4CED">
        <w:rPr>
          <w:b/>
          <w:bCs/>
          <w:sz w:val="24"/>
          <w:szCs w:val="24"/>
          <w:shd w:val="clear" w:color="auto" w:fill="FFFFFF"/>
          <w:lang w:val="ky-KG"/>
        </w:rPr>
        <w:t>,</w:t>
      </w:r>
      <w:r w:rsidR="009739D7" w:rsidRPr="006C4CED">
        <w:rPr>
          <w:b/>
          <w:bCs/>
          <w:sz w:val="24"/>
          <w:szCs w:val="24"/>
          <w:shd w:val="clear" w:color="auto" w:fill="FFFFFF"/>
          <w:lang w:val="ky-KG"/>
        </w:rPr>
        <w:t xml:space="preserve"> </w:t>
      </w:r>
      <w:r w:rsidR="00962B19" w:rsidRPr="006C4CED">
        <w:rPr>
          <w:b/>
          <w:bCs/>
          <w:sz w:val="24"/>
          <w:szCs w:val="24"/>
          <w:shd w:val="clear" w:color="auto" w:fill="FFFFFF"/>
          <w:lang w:val="ky-KG"/>
        </w:rPr>
        <w:t>Сүлүктү</w:t>
      </w:r>
      <w:r w:rsidR="00BC7C38">
        <w:rPr>
          <w:b/>
          <w:bCs/>
          <w:sz w:val="24"/>
          <w:szCs w:val="24"/>
          <w:shd w:val="clear" w:color="auto" w:fill="FFFFFF"/>
          <w:lang w:val="ky-KG"/>
        </w:rPr>
        <w:t>,</w:t>
      </w:r>
      <w:r w:rsidR="00962B19" w:rsidRPr="006C4CED">
        <w:rPr>
          <w:b/>
          <w:bCs/>
          <w:sz w:val="24"/>
          <w:szCs w:val="24"/>
          <w:shd w:val="clear" w:color="auto" w:fill="FFFFFF"/>
          <w:lang w:val="ky-KG"/>
        </w:rPr>
        <w:t xml:space="preserve"> </w:t>
      </w:r>
      <w:r w:rsidR="00E273F3" w:rsidRPr="006C4CED">
        <w:rPr>
          <w:b/>
          <w:bCs/>
          <w:sz w:val="24"/>
          <w:szCs w:val="24"/>
          <w:shd w:val="clear" w:color="auto" w:fill="FFFFFF"/>
          <w:lang w:val="ky-KG"/>
        </w:rPr>
        <w:t>Нарын</w:t>
      </w:r>
      <w:r w:rsidR="006B7369">
        <w:rPr>
          <w:b/>
          <w:bCs/>
          <w:sz w:val="24"/>
          <w:szCs w:val="24"/>
          <w:shd w:val="clear" w:color="auto" w:fill="FFFFFF"/>
          <w:lang w:val="ky-KG"/>
        </w:rPr>
        <w:t xml:space="preserve"> </w:t>
      </w:r>
      <w:r w:rsidR="005A1C0F" w:rsidRPr="006C4CED">
        <w:rPr>
          <w:b/>
          <w:bCs/>
          <w:sz w:val="24"/>
          <w:szCs w:val="24"/>
          <w:shd w:val="clear" w:color="auto" w:fill="FFFFFF"/>
          <w:lang w:val="ky-KG"/>
        </w:rPr>
        <w:t>жана</w:t>
      </w:r>
      <w:r w:rsidR="005A1C0F" w:rsidRPr="007F2813">
        <w:rPr>
          <w:b/>
          <w:bCs/>
          <w:sz w:val="24"/>
          <w:szCs w:val="24"/>
          <w:shd w:val="clear" w:color="auto" w:fill="FFFFFF"/>
          <w:lang w:val="ky-KG"/>
        </w:rPr>
        <w:t xml:space="preserve"> </w:t>
      </w:r>
      <w:r w:rsidR="005A1C0F">
        <w:rPr>
          <w:b/>
          <w:bCs/>
          <w:sz w:val="24"/>
          <w:szCs w:val="24"/>
          <w:shd w:val="clear" w:color="auto" w:fill="FFFFFF"/>
          <w:lang w:val="ky-KG"/>
        </w:rPr>
        <w:t xml:space="preserve">Ак-Талаа </w:t>
      </w:r>
      <w:r w:rsidR="00CE58D8" w:rsidRPr="007F2813">
        <w:rPr>
          <w:b/>
          <w:bCs/>
          <w:sz w:val="24"/>
          <w:szCs w:val="24"/>
          <w:shd w:val="clear" w:color="auto" w:fill="FFFFFF"/>
          <w:lang w:val="ky-KG"/>
        </w:rPr>
        <w:t xml:space="preserve">аймактык шайлоо комиссияларынын жергиликтүү кеңештердин депутаттарынын ыйгарым укуктарын мөөнөтүнөн мурда </w:t>
      </w:r>
      <w:r w:rsidR="00CE58D8" w:rsidRPr="00964400">
        <w:rPr>
          <w:b/>
          <w:bCs/>
          <w:sz w:val="24"/>
          <w:szCs w:val="24"/>
          <w:shd w:val="clear" w:color="auto" w:fill="FFFFFF"/>
          <w:lang w:val="ky-KG"/>
        </w:rPr>
        <w:t>токтотуу жөнүндө</w:t>
      </w:r>
      <w:r w:rsidR="00CE58D8" w:rsidRPr="007F2813">
        <w:rPr>
          <w:b/>
          <w:bCs/>
          <w:sz w:val="24"/>
          <w:szCs w:val="24"/>
          <w:shd w:val="clear" w:color="auto" w:fill="FFFFFF"/>
          <w:lang w:val="ky-KG"/>
        </w:rPr>
        <w:t xml:space="preserve"> чечимдери</w:t>
      </w:r>
    </w:p>
    <w:p w:rsidR="007112C4" w:rsidRPr="00385EF8" w:rsidRDefault="007112C4" w:rsidP="00D757B1">
      <w:pPr>
        <w:pStyle w:val="a3"/>
        <w:ind w:firstLine="0"/>
        <w:jc w:val="center"/>
        <w:rPr>
          <w:b/>
          <w:sz w:val="24"/>
          <w:szCs w:val="24"/>
          <w:lang w:val="ky-KG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61"/>
        <w:gridCol w:w="2551"/>
        <w:gridCol w:w="2835"/>
      </w:tblGrid>
      <w:tr w:rsidR="00CE58D8" w:rsidRPr="00370776" w:rsidTr="00CA00CE">
        <w:trPr>
          <w:trHeight w:val="853"/>
        </w:trPr>
        <w:tc>
          <w:tcPr>
            <w:tcW w:w="709" w:type="dxa"/>
            <w:shd w:val="clear" w:color="auto" w:fill="auto"/>
            <w:hideMark/>
          </w:tcPr>
          <w:p w:rsidR="00CE58D8" w:rsidRPr="00A8675A" w:rsidRDefault="00CE58D8" w:rsidP="00CE58D8">
            <w:pPr>
              <w:pStyle w:val="a3"/>
              <w:ind w:firstLine="0"/>
              <w:jc w:val="center"/>
              <w:rPr>
                <w:b/>
                <w:sz w:val="24"/>
                <w:szCs w:val="24"/>
              </w:rPr>
            </w:pPr>
            <w:r w:rsidRPr="00A8675A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261" w:type="dxa"/>
            <w:shd w:val="clear" w:color="auto" w:fill="auto"/>
            <w:hideMark/>
          </w:tcPr>
          <w:p w:rsidR="00CE58D8" w:rsidRPr="007F2813" w:rsidRDefault="00CE58D8" w:rsidP="00CE58D8">
            <w:pPr>
              <w:pStyle w:val="Default"/>
              <w:jc w:val="center"/>
              <w:rPr>
                <w:color w:val="auto"/>
                <w:lang w:val="ky-KG"/>
              </w:rPr>
            </w:pPr>
            <w:r w:rsidRPr="007F2813">
              <w:rPr>
                <w:b/>
                <w:bCs/>
                <w:color w:val="auto"/>
                <w:lang w:val="ky-KG"/>
              </w:rPr>
              <w:t>АШКнын аталышы, чечимдин датасы, номери жана негизи</w:t>
            </w:r>
          </w:p>
        </w:tc>
        <w:tc>
          <w:tcPr>
            <w:tcW w:w="2551" w:type="dxa"/>
            <w:shd w:val="clear" w:color="auto" w:fill="auto"/>
            <w:hideMark/>
          </w:tcPr>
          <w:p w:rsidR="00CE58D8" w:rsidRPr="007F2813" w:rsidRDefault="00CE58D8" w:rsidP="00CE58D8">
            <w:pPr>
              <w:pStyle w:val="Default"/>
              <w:jc w:val="center"/>
              <w:rPr>
                <w:color w:val="auto"/>
                <w:lang w:val="ky-KG"/>
              </w:rPr>
            </w:pPr>
            <w:r w:rsidRPr="007F2813">
              <w:rPr>
                <w:b/>
                <w:bCs/>
                <w:color w:val="auto"/>
                <w:lang w:val="ky-KG"/>
              </w:rPr>
              <w:t>Жергиликтүү кеңештин аталышы</w:t>
            </w:r>
          </w:p>
        </w:tc>
        <w:tc>
          <w:tcPr>
            <w:tcW w:w="2835" w:type="dxa"/>
            <w:shd w:val="clear" w:color="auto" w:fill="auto"/>
            <w:hideMark/>
          </w:tcPr>
          <w:p w:rsidR="00CE58D8" w:rsidRPr="007F2813" w:rsidRDefault="00CE58D8" w:rsidP="00CE58D8">
            <w:pPr>
              <w:pStyle w:val="Default"/>
              <w:jc w:val="center"/>
              <w:rPr>
                <w:color w:val="auto"/>
                <w:lang w:val="ky-KG"/>
              </w:rPr>
            </w:pPr>
            <w:r w:rsidRPr="007F2813">
              <w:rPr>
                <w:b/>
                <w:bCs/>
                <w:color w:val="auto"/>
                <w:lang w:val="ky-KG"/>
              </w:rPr>
              <w:t>Ыйгарым укуктары мөөнөтүнөн мурда токтотулган жергиликтүү кеңештин депутатынын</w:t>
            </w:r>
            <w:r w:rsidRPr="007F2813">
              <w:rPr>
                <w:color w:val="auto"/>
                <w:lang w:val="ky-KG"/>
              </w:rPr>
              <w:t xml:space="preserve"> </w:t>
            </w:r>
            <w:r w:rsidRPr="007F2813">
              <w:rPr>
                <w:b/>
                <w:bCs/>
                <w:color w:val="auto"/>
                <w:lang w:val="ky-KG"/>
              </w:rPr>
              <w:t>аты-жөнү</w:t>
            </w:r>
          </w:p>
        </w:tc>
      </w:tr>
      <w:tr w:rsidR="00226CE4" w:rsidRPr="00A8675A" w:rsidTr="00A54946">
        <w:trPr>
          <w:trHeight w:val="413"/>
        </w:trPr>
        <w:tc>
          <w:tcPr>
            <w:tcW w:w="9356" w:type="dxa"/>
            <w:gridSpan w:val="4"/>
            <w:tcBorders>
              <w:top w:val="nil"/>
            </w:tcBorders>
            <w:shd w:val="clear" w:color="auto" w:fill="auto"/>
            <w:vAlign w:val="center"/>
          </w:tcPr>
          <w:p w:rsidR="00226CE4" w:rsidRPr="00A8675A" w:rsidRDefault="00E82227" w:rsidP="00A54946">
            <w:pPr>
              <w:pStyle w:val="Default"/>
              <w:jc w:val="center"/>
              <w:rPr>
                <w:b/>
                <w:color w:val="auto"/>
                <w:lang w:val="ky-KG"/>
              </w:rPr>
            </w:pPr>
            <w:r>
              <w:rPr>
                <w:b/>
                <w:color w:val="auto"/>
                <w:lang w:val="ky-KG"/>
              </w:rPr>
              <w:t xml:space="preserve">          </w:t>
            </w:r>
            <w:r w:rsidR="00F22E35" w:rsidRPr="006C4CED">
              <w:rPr>
                <w:b/>
                <w:color w:val="auto"/>
                <w:lang w:val="ky-KG"/>
              </w:rPr>
              <w:t>Жалал-Абад</w:t>
            </w:r>
            <w:r w:rsidR="00226CE4" w:rsidRPr="006C4CED">
              <w:rPr>
                <w:b/>
                <w:color w:val="auto"/>
                <w:lang w:val="ky-KG"/>
              </w:rPr>
              <w:t xml:space="preserve"> обл</w:t>
            </w:r>
            <w:r w:rsidR="00CE58D8" w:rsidRPr="006C4CED">
              <w:rPr>
                <w:b/>
                <w:color w:val="auto"/>
                <w:lang w:val="ky-KG"/>
              </w:rPr>
              <w:t>усу</w:t>
            </w:r>
          </w:p>
        </w:tc>
      </w:tr>
      <w:tr w:rsidR="00226CE4" w:rsidRPr="00A8675A" w:rsidTr="00F92916">
        <w:trPr>
          <w:trHeight w:val="327"/>
        </w:trPr>
        <w:tc>
          <w:tcPr>
            <w:tcW w:w="9356" w:type="dxa"/>
            <w:gridSpan w:val="4"/>
            <w:shd w:val="clear" w:color="auto" w:fill="auto"/>
          </w:tcPr>
          <w:p w:rsidR="00226CE4" w:rsidRPr="00A8675A" w:rsidRDefault="000C2D05" w:rsidP="00226CE4">
            <w:pPr>
              <w:pStyle w:val="Default"/>
              <w:rPr>
                <w:b/>
                <w:color w:val="auto"/>
                <w:lang w:val="ky-KG"/>
              </w:rPr>
            </w:pPr>
            <w:r>
              <w:rPr>
                <w:b/>
                <w:lang w:val="ky-KG" w:eastAsia="ru-RU"/>
              </w:rPr>
              <w:t>Токтогул</w:t>
            </w:r>
            <w:r w:rsidR="00AC77F5">
              <w:rPr>
                <w:b/>
                <w:lang w:val="ky-KG" w:eastAsia="ru-RU"/>
              </w:rPr>
              <w:t xml:space="preserve"> району</w:t>
            </w:r>
          </w:p>
        </w:tc>
      </w:tr>
      <w:tr w:rsidR="003621C8" w:rsidRPr="00A8675A" w:rsidTr="00CA00CE">
        <w:trPr>
          <w:trHeight w:val="1204"/>
        </w:trPr>
        <w:tc>
          <w:tcPr>
            <w:tcW w:w="709" w:type="dxa"/>
            <w:shd w:val="clear" w:color="auto" w:fill="auto"/>
            <w:vAlign w:val="center"/>
          </w:tcPr>
          <w:p w:rsidR="003621C8" w:rsidRPr="00D125D1" w:rsidRDefault="006D3394" w:rsidP="00226C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</w:t>
            </w:r>
            <w:r w:rsidR="003621C8" w:rsidRPr="00D125D1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6C4CED" w:rsidRDefault="00F22E35" w:rsidP="00385E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Токтогул</w:t>
            </w:r>
            <w:r w:rsidR="00CE58D8" w:rsidRPr="00D125D1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АШК</w:t>
            </w:r>
            <w:r w:rsidR="003621C8" w:rsidRPr="00D125D1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, </w:t>
            </w:r>
          </w:p>
          <w:p w:rsidR="006C4CED" w:rsidRDefault="003621C8" w:rsidP="00385E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D125D1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2026</w:t>
            </w:r>
            <w:r w:rsidR="006C4CED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-</w:t>
            </w:r>
            <w:r w:rsidR="00CE58D8" w:rsidRPr="00D125D1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жылдын </w:t>
            </w:r>
            <w:r w:rsidR="00F22E3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13</w:t>
            </w:r>
            <w:r w:rsidR="00CE58D8" w:rsidRPr="00D125D1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-</w:t>
            </w:r>
            <w:r w:rsidR="00F22E3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ок</w:t>
            </w:r>
            <w:r w:rsidR="00CE58D8" w:rsidRPr="00D125D1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тябры</w:t>
            </w:r>
            <w:r w:rsidRPr="00D125D1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, </w:t>
            </w:r>
          </w:p>
          <w:p w:rsidR="00247791" w:rsidRDefault="003621C8" w:rsidP="00385E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D125D1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№ </w:t>
            </w:r>
            <w:r w:rsidR="00AC77F5" w:rsidRPr="00D125D1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  <w:r w:rsidR="00F22E3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</w:t>
            </w:r>
            <w:r w:rsidRPr="00D125D1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, </w:t>
            </w:r>
            <w:r w:rsidR="00CE58D8" w:rsidRPr="00D125D1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2026-жылдын </w:t>
            </w:r>
          </w:p>
          <w:p w:rsidR="00117C4C" w:rsidRPr="00D125D1" w:rsidRDefault="00AC77F5" w:rsidP="00385E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D125D1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  <w:r w:rsidR="00F22E3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8</w:t>
            </w:r>
            <w:r w:rsidR="00CE58D8" w:rsidRPr="00D125D1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-сентябрындагы өз арызы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621C8" w:rsidRPr="00D125D1" w:rsidRDefault="00EA0CA3" w:rsidP="00CE5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Э.</w:t>
            </w:r>
            <w:r w:rsidR="00D03491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Иманалиев айылдык кең</w:t>
            </w:r>
            <w:r w:rsidR="00817E04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ши (№ 3 Кызыл-Жылдыз шайлоо округу)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621C8" w:rsidRPr="00D125D1" w:rsidRDefault="00EA0CA3" w:rsidP="00EF1A9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Бекишов Абдыбек Дүйшебекович</w:t>
            </w:r>
          </w:p>
        </w:tc>
      </w:tr>
      <w:tr w:rsidR="00144BAD" w:rsidRPr="00F1161B" w:rsidTr="00144BAD">
        <w:trPr>
          <w:trHeight w:val="421"/>
        </w:trPr>
        <w:tc>
          <w:tcPr>
            <w:tcW w:w="9356" w:type="dxa"/>
            <w:gridSpan w:val="4"/>
            <w:shd w:val="clear" w:color="auto" w:fill="auto"/>
            <w:vAlign w:val="center"/>
          </w:tcPr>
          <w:p w:rsidR="00144BAD" w:rsidRPr="00144BAD" w:rsidRDefault="00144BAD" w:rsidP="00F1161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                                                               </w:t>
            </w:r>
            <w:r w:rsidRPr="006C4CED"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  <w:t>Ысык-Көл облусу</w:t>
            </w:r>
          </w:p>
        </w:tc>
      </w:tr>
      <w:tr w:rsidR="00144BAD" w:rsidRPr="00F1161B" w:rsidTr="00525426">
        <w:trPr>
          <w:trHeight w:val="271"/>
        </w:trPr>
        <w:tc>
          <w:tcPr>
            <w:tcW w:w="9356" w:type="dxa"/>
            <w:gridSpan w:val="4"/>
            <w:shd w:val="clear" w:color="auto" w:fill="auto"/>
            <w:vAlign w:val="center"/>
          </w:tcPr>
          <w:p w:rsidR="00144BAD" w:rsidRPr="00144BAD" w:rsidRDefault="00144BAD" w:rsidP="00F1161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</w:pPr>
            <w:r w:rsidRPr="00144BAD"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  <w:t>Түп району</w:t>
            </w:r>
          </w:p>
        </w:tc>
      </w:tr>
      <w:tr w:rsidR="00144BAD" w:rsidRPr="00C33492" w:rsidTr="00CA00CE">
        <w:trPr>
          <w:trHeight w:val="421"/>
        </w:trPr>
        <w:tc>
          <w:tcPr>
            <w:tcW w:w="709" w:type="dxa"/>
            <w:shd w:val="clear" w:color="auto" w:fill="auto"/>
            <w:vAlign w:val="center"/>
          </w:tcPr>
          <w:p w:rsidR="00144BAD" w:rsidRDefault="006D3394" w:rsidP="00F116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</w:t>
            </w:r>
            <w:r w:rsidR="00144BAD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6C4CED" w:rsidRPr="001C043C" w:rsidRDefault="00144BAD" w:rsidP="00F11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 w:rsidRPr="001C0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Түп АШК, 2026-жылдын </w:t>
            </w:r>
          </w:p>
          <w:p w:rsidR="00144BAD" w:rsidRPr="001C043C" w:rsidRDefault="00144BAD" w:rsidP="00F11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 w:rsidRPr="001C0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12-октябры, №</w:t>
            </w:r>
            <w:r w:rsidR="00737AFE" w:rsidRPr="001C0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</w:t>
            </w:r>
            <w:r w:rsidRPr="001C0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10, </w:t>
            </w:r>
            <w:r w:rsidR="00D034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Карасаев айылдык кеңешинин </w:t>
            </w:r>
            <w:r w:rsidR="00C33492" w:rsidRPr="001C04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2026-жылдын </w:t>
            </w:r>
            <w:r w:rsidR="00FF18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9-октябрындагы сунуштамасы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144BAD" w:rsidRPr="00C33492" w:rsidRDefault="00C33492" w:rsidP="00F11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 w:rsidRPr="00C3349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Карасаев айылдык кеңеши (</w:t>
            </w:r>
            <w:r w:rsidR="00CA00C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№ 5 </w:t>
            </w:r>
            <w:r w:rsidRPr="00C3349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Сары-Дөбө шайлоо округ</w:t>
            </w:r>
            <w:r w:rsidR="00CA00C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у</w:t>
            </w:r>
            <w:r w:rsidRPr="00C3349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44BAD" w:rsidRPr="00C33492" w:rsidRDefault="00C33492" w:rsidP="00F1161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</w:pPr>
            <w:r w:rsidRPr="00C334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Кожомкулова Зыягүл Үсөнбеков</w:t>
            </w:r>
            <w:r w:rsidR="0012609E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на</w:t>
            </w:r>
          </w:p>
        </w:tc>
      </w:tr>
      <w:tr w:rsidR="00F1161B" w:rsidRPr="00A8675A" w:rsidTr="00A54946">
        <w:trPr>
          <w:trHeight w:val="415"/>
        </w:trPr>
        <w:tc>
          <w:tcPr>
            <w:tcW w:w="9356" w:type="dxa"/>
            <w:gridSpan w:val="4"/>
            <w:shd w:val="clear" w:color="auto" w:fill="auto"/>
            <w:vAlign w:val="center"/>
          </w:tcPr>
          <w:p w:rsidR="00F1161B" w:rsidRPr="00A8675A" w:rsidRDefault="00967E2F" w:rsidP="00F116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</w:pPr>
            <w:r w:rsidRPr="006C4C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Баткен</w:t>
            </w:r>
            <w:r w:rsidR="00F1161B" w:rsidRPr="006C4C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 xml:space="preserve"> облусу</w:t>
            </w:r>
          </w:p>
        </w:tc>
      </w:tr>
      <w:tr w:rsidR="00F1161B" w:rsidRPr="00A8675A" w:rsidTr="00F92916">
        <w:trPr>
          <w:trHeight w:val="327"/>
        </w:trPr>
        <w:tc>
          <w:tcPr>
            <w:tcW w:w="9356" w:type="dxa"/>
            <w:gridSpan w:val="4"/>
            <w:shd w:val="clear" w:color="auto" w:fill="auto"/>
            <w:vAlign w:val="center"/>
          </w:tcPr>
          <w:p w:rsidR="00F1161B" w:rsidRPr="00A8675A" w:rsidRDefault="00F1161B" w:rsidP="00F116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 xml:space="preserve"> </w:t>
            </w:r>
            <w:r w:rsidR="00917F8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Сүлүктү шаары</w:t>
            </w:r>
          </w:p>
        </w:tc>
      </w:tr>
      <w:tr w:rsidR="00F1161B" w:rsidRPr="00A8675A" w:rsidTr="00CA00CE">
        <w:trPr>
          <w:trHeight w:val="1289"/>
        </w:trPr>
        <w:tc>
          <w:tcPr>
            <w:tcW w:w="709" w:type="dxa"/>
            <w:shd w:val="clear" w:color="auto" w:fill="auto"/>
            <w:vAlign w:val="center"/>
          </w:tcPr>
          <w:p w:rsidR="00F1161B" w:rsidRPr="00A8675A" w:rsidRDefault="006D3394" w:rsidP="00F116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</w:t>
            </w:r>
            <w:r w:rsidR="00F1161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6241B5" w:rsidRDefault="00F1161B" w:rsidP="00A549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С</w:t>
            </w:r>
            <w:r w:rsidR="00967E2F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үлүктү</w:t>
            </w:r>
            <w:r w:rsidRPr="0071667D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АШК</w:t>
            </w:r>
            <w:r w:rsidRPr="0071667D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, 2026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-жылдын </w:t>
            </w:r>
          </w:p>
          <w:p w:rsidR="00917F86" w:rsidRDefault="00967E2F" w:rsidP="00A549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7</w:t>
            </w:r>
            <w:r w:rsidR="00F1161B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ок</w:t>
            </w:r>
            <w:r w:rsidR="00F1161B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тябры</w:t>
            </w:r>
            <w:r w:rsidR="00F1161B" w:rsidRPr="0071667D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, </w:t>
            </w:r>
            <w:r w:rsidR="00DA38F4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№ 7,</w:t>
            </w:r>
            <w:r w:rsidR="003B7473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D03491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Сүлүктү шаардык кең</w:t>
            </w:r>
            <w:r w:rsidR="003B7473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е</w:t>
            </w:r>
            <w:r w:rsidR="00D03491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шинин </w:t>
            </w:r>
            <w:r w:rsidR="00F1161B" w:rsidRPr="00146690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2026</w:t>
            </w:r>
            <w:r w:rsidR="00830187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- </w:t>
            </w:r>
            <w:r w:rsidR="00F1161B" w:rsidRPr="00146690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жылд</w:t>
            </w:r>
            <w:r w:rsidR="00830187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ын</w:t>
            </w:r>
            <w:r w:rsidR="00146690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B45EAB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</w:t>
            </w:r>
            <w:r w:rsidR="00F55D5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8</w:t>
            </w:r>
            <w:r w:rsidR="00F1161B" w:rsidRPr="00146690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-</w:t>
            </w:r>
            <w:r w:rsidR="00B45EAB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сен</w:t>
            </w:r>
            <w:r w:rsidR="00146690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тябры</w:t>
            </w:r>
            <w:r w:rsidR="00F1161B" w:rsidRPr="00146690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ндагы</w:t>
            </w:r>
          </w:p>
          <w:p w:rsidR="00F1161B" w:rsidRPr="0071667D" w:rsidRDefault="00A74B4D" w:rsidP="00A549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сунуштамасы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F1161B" w:rsidRPr="0071667D" w:rsidRDefault="00967E2F" w:rsidP="00436F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Сүлүктү шаардык ке</w:t>
            </w:r>
            <w:r w:rsidR="000B4CEF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ң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еши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1161B" w:rsidRPr="00A8675A" w:rsidRDefault="00CE7337" w:rsidP="00F1161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 w:rsidRPr="00D125D1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“</w:t>
            </w:r>
            <w:r w:rsidRPr="00D125D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Жаңы Кыргызстан</w:t>
            </w:r>
            <w:r w:rsidRPr="00D125D1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” депутаттык фракциясынан </w:t>
            </w:r>
            <w:r w:rsidR="00967E2F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Исаков Бекзат Каюмович</w:t>
            </w:r>
            <w:r w:rsidR="00E91609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 </w:t>
            </w:r>
            <w:r w:rsidR="00E91609" w:rsidRPr="00D125D1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(</w:t>
            </w:r>
            <w:r w:rsidR="00E91609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2</w:t>
            </w:r>
            <w:r w:rsidR="00E91609" w:rsidRPr="00D125D1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)</w:t>
            </w:r>
            <w:r w:rsidR="00E91609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  </w:t>
            </w:r>
          </w:p>
        </w:tc>
      </w:tr>
      <w:tr w:rsidR="00F1161B" w:rsidRPr="00AB3B41" w:rsidTr="00A54946">
        <w:trPr>
          <w:trHeight w:val="439"/>
        </w:trPr>
        <w:tc>
          <w:tcPr>
            <w:tcW w:w="9356" w:type="dxa"/>
            <w:gridSpan w:val="4"/>
            <w:shd w:val="clear" w:color="auto" w:fill="auto"/>
            <w:vAlign w:val="center"/>
          </w:tcPr>
          <w:p w:rsidR="00F1161B" w:rsidRDefault="00F1161B" w:rsidP="00F116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  <w:t xml:space="preserve">                                                              </w:t>
            </w:r>
            <w:r w:rsidR="00E82227"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  <w:t xml:space="preserve"> </w:t>
            </w:r>
            <w:r w:rsidR="00C84D5E" w:rsidRPr="006C4CED"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  <w:t>Нарын облусу</w:t>
            </w:r>
          </w:p>
        </w:tc>
      </w:tr>
      <w:tr w:rsidR="00F1161B" w:rsidRPr="00A8675A" w:rsidTr="003D1234">
        <w:trPr>
          <w:trHeight w:val="327"/>
        </w:trPr>
        <w:tc>
          <w:tcPr>
            <w:tcW w:w="9356" w:type="dxa"/>
            <w:gridSpan w:val="4"/>
            <w:shd w:val="clear" w:color="auto" w:fill="auto"/>
            <w:vAlign w:val="center"/>
          </w:tcPr>
          <w:p w:rsidR="00F1161B" w:rsidRPr="00E82227" w:rsidRDefault="00D87D9D" w:rsidP="00E82227">
            <w:pPr>
              <w:tabs>
                <w:tab w:val="left" w:pos="30"/>
                <w:tab w:val="left" w:pos="1449"/>
                <w:tab w:val="left" w:pos="1874"/>
                <w:tab w:val="left" w:pos="2016"/>
                <w:tab w:val="left" w:pos="2559"/>
                <w:tab w:val="left" w:pos="3386"/>
                <w:tab w:val="left" w:pos="3859"/>
              </w:tabs>
              <w:spacing w:after="0" w:line="240" w:lineRule="auto"/>
              <w:ind w:right="5413"/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</w:pPr>
            <w:r w:rsidRPr="00E82227"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  <w:t>Нарын</w:t>
            </w:r>
            <w:r w:rsidR="00F1161B" w:rsidRPr="00E82227"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  <w:t xml:space="preserve"> району</w:t>
            </w:r>
          </w:p>
        </w:tc>
      </w:tr>
      <w:tr w:rsidR="00F1161B" w:rsidRPr="006B7369" w:rsidTr="00CA00CE">
        <w:trPr>
          <w:trHeight w:val="327"/>
        </w:trPr>
        <w:tc>
          <w:tcPr>
            <w:tcW w:w="709" w:type="dxa"/>
            <w:shd w:val="clear" w:color="auto" w:fill="auto"/>
            <w:vAlign w:val="center"/>
          </w:tcPr>
          <w:p w:rsidR="00F1161B" w:rsidRDefault="006D3394" w:rsidP="00F116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</w:t>
            </w:r>
            <w:r w:rsidR="00F1161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0B4CEF" w:rsidRDefault="00D87D9D" w:rsidP="00F116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Нарын</w:t>
            </w:r>
            <w:r w:rsidR="00F1161B" w:rsidRPr="005F4FC9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АШК, 2026-жылдын </w:t>
            </w:r>
            <w:r w:rsidR="00F1161B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  <w:r w:rsidR="00F1161B" w:rsidRPr="005F4FC9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-</w:t>
            </w:r>
            <w:r w:rsidR="00F1161B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ок</w:t>
            </w:r>
            <w:r w:rsidR="00F1161B" w:rsidRPr="005F4FC9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тябры, </w:t>
            </w:r>
            <w:r w:rsidR="00F1161B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7</w:t>
            </w:r>
            <w:r w:rsidR="00F1161B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,</w:t>
            </w:r>
          </w:p>
          <w:p w:rsidR="00247791" w:rsidRDefault="00D87D9D" w:rsidP="00F116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2026-жылдын </w:t>
            </w:r>
          </w:p>
          <w:p w:rsidR="00F1161B" w:rsidRPr="005F4FC9" w:rsidRDefault="00D87D9D" w:rsidP="00F116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25-сентябрындагы өз арызы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F1161B" w:rsidRPr="005F4FC9" w:rsidRDefault="00F1161B" w:rsidP="00F116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5F4FC9">
              <w:rPr>
                <w:rFonts w:ascii="Times New Roman" w:eastAsia="Times New Roman" w:hAnsi="Times New Roman" w:cs="Times New Roman"/>
                <w:sz w:val="24"/>
                <w:szCs w:val="24"/>
                <w:lang w:val="ky-KG"/>
              </w:rPr>
              <w:t>Ч</w:t>
            </w:r>
            <w:r w:rsidR="00D87D9D">
              <w:rPr>
                <w:rFonts w:ascii="Times New Roman" w:eastAsia="Times New Roman" w:hAnsi="Times New Roman" w:cs="Times New Roman"/>
                <w:sz w:val="24"/>
                <w:szCs w:val="24"/>
                <w:lang w:val="ky-KG"/>
              </w:rPr>
              <w:t xml:space="preserve">ет-Нура </w:t>
            </w:r>
            <w:r w:rsidRPr="005F4FC9">
              <w:rPr>
                <w:rFonts w:ascii="Times New Roman" w:eastAsia="Times New Roman" w:hAnsi="Times New Roman" w:cs="Times New Roman"/>
                <w:sz w:val="24"/>
                <w:szCs w:val="24"/>
                <w:lang w:val="ky-KG"/>
              </w:rPr>
              <w:t xml:space="preserve">айылдык кеңеши (№ 1 </w:t>
            </w:r>
            <w:r w:rsidR="00D87D9D">
              <w:rPr>
                <w:rFonts w:ascii="Times New Roman" w:eastAsia="Times New Roman" w:hAnsi="Times New Roman" w:cs="Times New Roman"/>
                <w:sz w:val="24"/>
                <w:szCs w:val="24"/>
                <w:lang w:val="ky-KG"/>
              </w:rPr>
              <w:t>Ийри</w:t>
            </w:r>
            <w:r w:rsidRPr="005F4FC9">
              <w:rPr>
                <w:rFonts w:ascii="Times New Roman" w:eastAsia="Times New Roman" w:hAnsi="Times New Roman" w:cs="Times New Roman"/>
                <w:sz w:val="24"/>
                <w:szCs w:val="24"/>
                <w:lang w:val="ky-KG"/>
              </w:rPr>
              <w:t>-</w:t>
            </w:r>
            <w:r w:rsidR="00D87D9D">
              <w:rPr>
                <w:rFonts w:ascii="Times New Roman" w:eastAsia="Times New Roman" w:hAnsi="Times New Roman" w:cs="Times New Roman"/>
                <w:sz w:val="24"/>
                <w:szCs w:val="24"/>
                <w:lang w:val="ky-KG"/>
              </w:rPr>
              <w:t>Суу</w:t>
            </w:r>
            <w:r w:rsidRPr="005F4FC9">
              <w:rPr>
                <w:rFonts w:ascii="Times New Roman" w:eastAsia="Times New Roman" w:hAnsi="Times New Roman" w:cs="Times New Roman"/>
                <w:sz w:val="24"/>
                <w:szCs w:val="24"/>
                <w:lang w:val="ky-KG"/>
              </w:rPr>
              <w:t xml:space="preserve"> шайлоо округу)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1161B" w:rsidRPr="005F4FC9" w:rsidRDefault="00D87D9D" w:rsidP="00F1161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>Оролов Бек   Магдыбекович</w:t>
            </w:r>
            <w:r w:rsidR="00F1161B" w:rsidRPr="005F4FC9"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 xml:space="preserve"> </w:t>
            </w:r>
          </w:p>
        </w:tc>
      </w:tr>
      <w:tr w:rsidR="006D3394" w:rsidRPr="006B7369" w:rsidTr="00492B76">
        <w:trPr>
          <w:trHeight w:val="327"/>
        </w:trPr>
        <w:tc>
          <w:tcPr>
            <w:tcW w:w="9356" w:type="dxa"/>
            <w:gridSpan w:val="4"/>
            <w:shd w:val="clear" w:color="auto" w:fill="auto"/>
            <w:vAlign w:val="center"/>
          </w:tcPr>
          <w:p w:rsidR="006D3394" w:rsidRPr="006D3394" w:rsidRDefault="006D3394" w:rsidP="00F116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</w:pPr>
            <w:r w:rsidRPr="006D33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Ак-Тала</w:t>
            </w:r>
            <w:r w:rsidR="00962B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а</w:t>
            </w:r>
            <w:r w:rsidRPr="006D33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 xml:space="preserve"> району</w:t>
            </w:r>
          </w:p>
        </w:tc>
      </w:tr>
      <w:tr w:rsidR="006D3394" w:rsidRPr="006D3394" w:rsidTr="00CA00CE">
        <w:trPr>
          <w:trHeight w:val="327"/>
        </w:trPr>
        <w:tc>
          <w:tcPr>
            <w:tcW w:w="709" w:type="dxa"/>
            <w:shd w:val="clear" w:color="auto" w:fill="auto"/>
            <w:vAlign w:val="center"/>
          </w:tcPr>
          <w:p w:rsidR="006D3394" w:rsidRDefault="006D3394" w:rsidP="00F116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5.</w:t>
            </w:r>
          </w:p>
        </w:tc>
        <w:tc>
          <w:tcPr>
            <w:tcW w:w="3261" w:type="dxa"/>
            <w:shd w:val="clear" w:color="auto" w:fill="auto"/>
          </w:tcPr>
          <w:p w:rsidR="0080064F" w:rsidRDefault="006D3394" w:rsidP="00F116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Ак-Тал</w:t>
            </w:r>
            <w:r w:rsidR="0084327E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а АШК, </w:t>
            </w:r>
          </w:p>
          <w:p w:rsidR="0080064F" w:rsidRDefault="006D3394" w:rsidP="00F116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2026-жылдын 13-октябры, </w:t>
            </w:r>
          </w:p>
          <w:p w:rsidR="0080064F" w:rsidRDefault="006D3394" w:rsidP="00F116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№ 8, 2026-жылдын </w:t>
            </w:r>
          </w:p>
          <w:p w:rsidR="006D3394" w:rsidRDefault="006D3394" w:rsidP="00F116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2-октябрындагы өз арызы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D3394" w:rsidRPr="005F4FC9" w:rsidRDefault="006D3394" w:rsidP="00F116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/>
              </w:rPr>
              <w:t>Ала-</w:t>
            </w:r>
            <w:r w:rsidR="0084327E">
              <w:rPr>
                <w:rFonts w:ascii="Times New Roman" w:eastAsia="Times New Roman" w:hAnsi="Times New Roman" w:cs="Times New Roman"/>
                <w:sz w:val="24"/>
                <w:szCs w:val="24"/>
                <w:lang w:val="ky-KG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/>
              </w:rPr>
              <w:t>у</w:t>
            </w:r>
            <w:r w:rsidR="0084327E">
              <w:rPr>
                <w:rFonts w:ascii="Times New Roman" w:eastAsia="Times New Roman" w:hAnsi="Times New Roman" w:cs="Times New Roman"/>
                <w:sz w:val="24"/>
                <w:szCs w:val="24"/>
                <w:lang w:val="ky-KG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/>
              </w:rPr>
              <w:t>а айылдык кеңеши (№</w:t>
            </w:r>
            <w:r w:rsidR="00E96BD5">
              <w:rPr>
                <w:rFonts w:ascii="Times New Roman" w:eastAsia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/>
              </w:rPr>
              <w:t>1 Кош-Дөбө шайлоо округу)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D3394" w:rsidRDefault="006D3394" w:rsidP="00F1161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>Самибаева Гульбарчын Баатырбековна</w:t>
            </w:r>
          </w:p>
        </w:tc>
      </w:tr>
    </w:tbl>
    <w:p w:rsidR="003E33A4" w:rsidRPr="00E830A4" w:rsidRDefault="003E33A4" w:rsidP="003E33A4">
      <w:pPr>
        <w:spacing w:after="0" w:line="240" w:lineRule="auto"/>
        <w:rPr>
          <w:rFonts w:ascii="Times New Roman" w:hAnsi="Times New Roman"/>
          <w:b/>
          <w:sz w:val="24"/>
          <w:szCs w:val="24"/>
          <w:lang w:val="ky-KG"/>
        </w:rPr>
      </w:pPr>
    </w:p>
    <w:sectPr w:rsidR="003E33A4" w:rsidRPr="00E830A4" w:rsidSect="00820F2E">
      <w:pgSz w:w="11906" w:h="16838"/>
      <w:pgMar w:top="993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A61BE1"/>
    <w:multiLevelType w:val="hybridMultilevel"/>
    <w:tmpl w:val="5C2693AA"/>
    <w:lvl w:ilvl="0" w:tplc="0419000F">
      <w:start w:val="1"/>
      <w:numFmt w:val="decimal"/>
      <w:lvlText w:val="%1."/>
      <w:lvlJc w:val="left"/>
      <w:pPr>
        <w:ind w:left="491" w:hanging="360"/>
      </w:pPr>
    </w:lvl>
    <w:lvl w:ilvl="1" w:tplc="04190019" w:tentative="1">
      <w:start w:val="1"/>
      <w:numFmt w:val="lowerLetter"/>
      <w:lvlText w:val="%2."/>
      <w:lvlJc w:val="left"/>
      <w:pPr>
        <w:ind w:left="1211" w:hanging="360"/>
      </w:pPr>
    </w:lvl>
    <w:lvl w:ilvl="2" w:tplc="0419001B" w:tentative="1">
      <w:start w:val="1"/>
      <w:numFmt w:val="lowerRoman"/>
      <w:lvlText w:val="%3."/>
      <w:lvlJc w:val="right"/>
      <w:pPr>
        <w:ind w:left="1931" w:hanging="180"/>
      </w:pPr>
    </w:lvl>
    <w:lvl w:ilvl="3" w:tplc="0419000F" w:tentative="1">
      <w:start w:val="1"/>
      <w:numFmt w:val="decimal"/>
      <w:lvlText w:val="%4."/>
      <w:lvlJc w:val="left"/>
      <w:pPr>
        <w:ind w:left="2651" w:hanging="360"/>
      </w:pPr>
    </w:lvl>
    <w:lvl w:ilvl="4" w:tplc="04190019" w:tentative="1">
      <w:start w:val="1"/>
      <w:numFmt w:val="lowerLetter"/>
      <w:lvlText w:val="%5."/>
      <w:lvlJc w:val="left"/>
      <w:pPr>
        <w:ind w:left="3371" w:hanging="360"/>
      </w:pPr>
    </w:lvl>
    <w:lvl w:ilvl="5" w:tplc="0419001B" w:tentative="1">
      <w:start w:val="1"/>
      <w:numFmt w:val="lowerRoman"/>
      <w:lvlText w:val="%6."/>
      <w:lvlJc w:val="right"/>
      <w:pPr>
        <w:ind w:left="4091" w:hanging="180"/>
      </w:pPr>
    </w:lvl>
    <w:lvl w:ilvl="6" w:tplc="0419000F" w:tentative="1">
      <w:start w:val="1"/>
      <w:numFmt w:val="decimal"/>
      <w:lvlText w:val="%7."/>
      <w:lvlJc w:val="left"/>
      <w:pPr>
        <w:ind w:left="4811" w:hanging="360"/>
      </w:pPr>
    </w:lvl>
    <w:lvl w:ilvl="7" w:tplc="04190019" w:tentative="1">
      <w:start w:val="1"/>
      <w:numFmt w:val="lowerLetter"/>
      <w:lvlText w:val="%8."/>
      <w:lvlJc w:val="left"/>
      <w:pPr>
        <w:ind w:left="5531" w:hanging="360"/>
      </w:pPr>
    </w:lvl>
    <w:lvl w:ilvl="8" w:tplc="0419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1" w15:restartNumberingAfterBreak="0">
    <w:nsid w:val="54254C0A"/>
    <w:multiLevelType w:val="hybridMultilevel"/>
    <w:tmpl w:val="AB346CA0"/>
    <w:lvl w:ilvl="0" w:tplc="0419000F">
      <w:start w:val="1"/>
      <w:numFmt w:val="decimal"/>
      <w:lvlText w:val="%1."/>
      <w:lvlJc w:val="left"/>
      <w:pPr>
        <w:ind w:left="-589" w:hanging="360"/>
      </w:pPr>
    </w:lvl>
    <w:lvl w:ilvl="1" w:tplc="04190019" w:tentative="1">
      <w:start w:val="1"/>
      <w:numFmt w:val="lowerLetter"/>
      <w:lvlText w:val="%2."/>
      <w:lvlJc w:val="left"/>
      <w:pPr>
        <w:ind w:left="131" w:hanging="360"/>
      </w:pPr>
    </w:lvl>
    <w:lvl w:ilvl="2" w:tplc="0419001B" w:tentative="1">
      <w:start w:val="1"/>
      <w:numFmt w:val="lowerRoman"/>
      <w:lvlText w:val="%3."/>
      <w:lvlJc w:val="right"/>
      <w:pPr>
        <w:ind w:left="851" w:hanging="180"/>
      </w:pPr>
    </w:lvl>
    <w:lvl w:ilvl="3" w:tplc="0419000F" w:tentative="1">
      <w:start w:val="1"/>
      <w:numFmt w:val="decimal"/>
      <w:lvlText w:val="%4."/>
      <w:lvlJc w:val="left"/>
      <w:pPr>
        <w:ind w:left="1571" w:hanging="360"/>
      </w:pPr>
    </w:lvl>
    <w:lvl w:ilvl="4" w:tplc="04190019" w:tentative="1">
      <w:start w:val="1"/>
      <w:numFmt w:val="lowerLetter"/>
      <w:lvlText w:val="%5."/>
      <w:lvlJc w:val="left"/>
      <w:pPr>
        <w:ind w:left="2291" w:hanging="360"/>
      </w:pPr>
    </w:lvl>
    <w:lvl w:ilvl="5" w:tplc="0419001B" w:tentative="1">
      <w:start w:val="1"/>
      <w:numFmt w:val="lowerRoman"/>
      <w:lvlText w:val="%6."/>
      <w:lvlJc w:val="right"/>
      <w:pPr>
        <w:ind w:left="3011" w:hanging="180"/>
      </w:pPr>
    </w:lvl>
    <w:lvl w:ilvl="6" w:tplc="0419000F" w:tentative="1">
      <w:start w:val="1"/>
      <w:numFmt w:val="decimal"/>
      <w:lvlText w:val="%7."/>
      <w:lvlJc w:val="left"/>
      <w:pPr>
        <w:ind w:left="3731" w:hanging="360"/>
      </w:pPr>
    </w:lvl>
    <w:lvl w:ilvl="7" w:tplc="04190019" w:tentative="1">
      <w:start w:val="1"/>
      <w:numFmt w:val="lowerLetter"/>
      <w:lvlText w:val="%8."/>
      <w:lvlJc w:val="left"/>
      <w:pPr>
        <w:ind w:left="4451" w:hanging="360"/>
      </w:pPr>
    </w:lvl>
    <w:lvl w:ilvl="8" w:tplc="0419001B" w:tentative="1">
      <w:start w:val="1"/>
      <w:numFmt w:val="lowerRoman"/>
      <w:lvlText w:val="%9."/>
      <w:lvlJc w:val="right"/>
      <w:pPr>
        <w:ind w:left="5171" w:hanging="180"/>
      </w:pPr>
    </w:lvl>
  </w:abstractNum>
  <w:abstractNum w:abstractNumId="2" w15:restartNumberingAfterBreak="0">
    <w:nsid w:val="5D8154FD"/>
    <w:multiLevelType w:val="hybridMultilevel"/>
    <w:tmpl w:val="61BA930C"/>
    <w:lvl w:ilvl="0" w:tplc="04190001">
      <w:start w:val="1"/>
      <w:numFmt w:val="bullet"/>
      <w:lvlText w:val=""/>
      <w:lvlJc w:val="left"/>
      <w:pPr>
        <w:ind w:left="-2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</w:abstractNum>
  <w:abstractNum w:abstractNumId="3" w15:restartNumberingAfterBreak="0">
    <w:nsid w:val="62897184"/>
    <w:multiLevelType w:val="hybridMultilevel"/>
    <w:tmpl w:val="5B90F89A"/>
    <w:lvl w:ilvl="0" w:tplc="0419000F">
      <w:start w:val="1"/>
      <w:numFmt w:val="decimal"/>
      <w:lvlText w:val="%1."/>
      <w:lvlJc w:val="left"/>
      <w:pPr>
        <w:ind w:left="-949" w:hanging="360"/>
      </w:pPr>
    </w:lvl>
    <w:lvl w:ilvl="1" w:tplc="04190019" w:tentative="1">
      <w:start w:val="1"/>
      <w:numFmt w:val="lowerLetter"/>
      <w:lvlText w:val="%2."/>
      <w:lvlJc w:val="left"/>
      <w:pPr>
        <w:ind w:left="-229" w:hanging="360"/>
      </w:pPr>
    </w:lvl>
    <w:lvl w:ilvl="2" w:tplc="0419001B" w:tentative="1">
      <w:start w:val="1"/>
      <w:numFmt w:val="lowerRoman"/>
      <w:lvlText w:val="%3."/>
      <w:lvlJc w:val="right"/>
      <w:pPr>
        <w:ind w:left="491" w:hanging="180"/>
      </w:pPr>
    </w:lvl>
    <w:lvl w:ilvl="3" w:tplc="0419000F" w:tentative="1">
      <w:start w:val="1"/>
      <w:numFmt w:val="decimal"/>
      <w:lvlText w:val="%4."/>
      <w:lvlJc w:val="left"/>
      <w:pPr>
        <w:ind w:left="1211" w:hanging="360"/>
      </w:pPr>
    </w:lvl>
    <w:lvl w:ilvl="4" w:tplc="04190019" w:tentative="1">
      <w:start w:val="1"/>
      <w:numFmt w:val="lowerLetter"/>
      <w:lvlText w:val="%5."/>
      <w:lvlJc w:val="left"/>
      <w:pPr>
        <w:ind w:left="1931" w:hanging="360"/>
      </w:pPr>
    </w:lvl>
    <w:lvl w:ilvl="5" w:tplc="0419001B" w:tentative="1">
      <w:start w:val="1"/>
      <w:numFmt w:val="lowerRoman"/>
      <w:lvlText w:val="%6."/>
      <w:lvlJc w:val="right"/>
      <w:pPr>
        <w:ind w:left="2651" w:hanging="180"/>
      </w:pPr>
    </w:lvl>
    <w:lvl w:ilvl="6" w:tplc="0419000F" w:tentative="1">
      <w:start w:val="1"/>
      <w:numFmt w:val="decimal"/>
      <w:lvlText w:val="%7."/>
      <w:lvlJc w:val="left"/>
      <w:pPr>
        <w:ind w:left="3371" w:hanging="360"/>
      </w:pPr>
    </w:lvl>
    <w:lvl w:ilvl="7" w:tplc="04190019" w:tentative="1">
      <w:start w:val="1"/>
      <w:numFmt w:val="lowerLetter"/>
      <w:lvlText w:val="%8."/>
      <w:lvlJc w:val="left"/>
      <w:pPr>
        <w:ind w:left="4091" w:hanging="360"/>
      </w:pPr>
    </w:lvl>
    <w:lvl w:ilvl="8" w:tplc="0419001B" w:tentative="1">
      <w:start w:val="1"/>
      <w:numFmt w:val="lowerRoman"/>
      <w:lvlText w:val="%9."/>
      <w:lvlJc w:val="right"/>
      <w:pPr>
        <w:ind w:left="4811" w:hanging="180"/>
      </w:pPr>
    </w:lvl>
  </w:abstractNum>
  <w:abstractNum w:abstractNumId="4" w15:restartNumberingAfterBreak="0">
    <w:nsid w:val="7EE451F8"/>
    <w:multiLevelType w:val="hybridMultilevel"/>
    <w:tmpl w:val="B568004A"/>
    <w:lvl w:ilvl="0" w:tplc="04190001">
      <w:start w:val="1"/>
      <w:numFmt w:val="bullet"/>
      <w:lvlText w:val=""/>
      <w:lvlJc w:val="left"/>
      <w:pPr>
        <w:ind w:left="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436"/>
    <w:rsid w:val="00000156"/>
    <w:rsid w:val="00002A4F"/>
    <w:rsid w:val="000052A6"/>
    <w:rsid w:val="00012960"/>
    <w:rsid w:val="00024AA6"/>
    <w:rsid w:val="00040899"/>
    <w:rsid w:val="0004750A"/>
    <w:rsid w:val="0005191B"/>
    <w:rsid w:val="00051B6E"/>
    <w:rsid w:val="00053632"/>
    <w:rsid w:val="00055023"/>
    <w:rsid w:val="0005554C"/>
    <w:rsid w:val="00062A09"/>
    <w:rsid w:val="00076AC6"/>
    <w:rsid w:val="00083F09"/>
    <w:rsid w:val="0008561C"/>
    <w:rsid w:val="0009746D"/>
    <w:rsid w:val="000B004C"/>
    <w:rsid w:val="000B3C08"/>
    <w:rsid w:val="000B4CEF"/>
    <w:rsid w:val="000B712C"/>
    <w:rsid w:val="000C2D05"/>
    <w:rsid w:val="000C391B"/>
    <w:rsid w:val="000C3CC5"/>
    <w:rsid w:val="000D0669"/>
    <w:rsid w:val="000D1CD2"/>
    <w:rsid w:val="000E4006"/>
    <w:rsid w:val="000F1D43"/>
    <w:rsid w:val="000F4879"/>
    <w:rsid w:val="00105E4C"/>
    <w:rsid w:val="001061E9"/>
    <w:rsid w:val="00117C4C"/>
    <w:rsid w:val="00122A52"/>
    <w:rsid w:val="0012609E"/>
    <w:rsid w:val="00131FB4"/>
    <w:rsid w:val="0013209C"/>
    <w:rsid w:val="001424F3"/>
    <w:rsid w:val="00142D03"/>
    <w:rsid w:val="00143A41"/>
    <w:rsid w:val="00144BAD"/>
    <w:rsid w:val="00146690"/>
    <w:rsid w:val="001576B4"/>
    <w:rsid w:val="00163D4E"/>
    <w:rsid w:val="001C043C"/>
    <w:rsid w:val="001C19B5"/>
    <w:rsid w:val="001C20E2"/>
    <w:rsid w:val="001D7CFF"/>
    <w:rsid w:val="001E1923"/>
    <w:rsid w:val="001E5E3A"/>
    <w:rsid w:val="002050C0"/>
    <w:rsid w:val="00205FCB"/>
    <w:rsid w:val="00207FF4"/>
    <w:rsid w:val="002161A0"/>
    <w:rsid w:val="002169DC"/>
    <w:rsid w:val="00222D80"/>
    <w:rsid w:val="00226CE4"/>
    <w:rsid w:val="00230E8D"/>
    <w:rsid w:val="00232CFC"/>
    <w:rsid w:val="0023676E"/>
    <w:rsid w:val="00241E13"/>
    <w:rsid w:val="00247791"/>
    <w:rsid w:val="00247F6D"/>
    <w:rsid w:val="00251398"/>
    <w:rsid w:val="0025287D"/>
    <w:rsid w:val="00252902"/>
    <w:rsid w:val="00253C78"/>
    <w:rsid w:val="00256C6A"/>
    <w:rsid w:val="002636F9"/>
    <w:rsid w:val="002646C3"/>
    <w:rsid w:val="002875CE"/>
    <w:rsid w:val="0029787F"/>
    <w:rsid w:val="002A4C43"/>
    <w:rsid w:val="002B7526"/>
    <w:rsid w:val="002B7C34"/>
    <w:rsid w:val="002C1D55"/>
    <w:rsid w:val="002C59D7"/>
    <w:rsid w:val="002C5BA9"/>
    <w:rsid w:val="002C66BF"/>
    <w:rsid w:val="002D30CB"/>
    <w:rsid w:val="002D5A3C"/>
    <w:rsid w:val="002E78A7"/>
    <w:rsid w:val="0031122B"/>
    <w:rsid w:val="0031209B"/>
    <w:rsid w:val="00317B69"/>
    <w:rsid w:val="00333447"/>
    <w:rsid w:val="003338CE"/>
    <w:rsid w:val="00350146"/>
    <w:rsid w:val="00355D99"/>
    <w:rsid w:val="003568C5"/>
    <w:rsid w:val="00357105"/>
    <w:rsid w:val="0036106F"/>
    <w:rsid w:val="003620A4"/>
    <w:rsid w:val="003621C8"/>
    <w:rsid w:val="003704E3"/>
    <w:rsid w:val="00370776"/>
    <w:rsid w:val="0037480A"/>
    <w:rsid w:val="003809B8"/>
    <w:rsid w:val="00382577"/>
    <w:rsid w:val="00384506"/>
    <w:rsid w:val="00385EF8"/>
    <w:rsid w:val="00386F6D"/>
    <w:rsid w:val="003A7CCF"/>
    <w:rsid w:val="003B7473"/>
    <w:rsid w:val="003D3DD0"/>
    <w:rsid w:val="003E274B"/>
    <w:rsid w:val="003E33A4"/>
    <w:rsid w:val="003E7043"/>
    <w:rsid w:val="003F4411"/>
    <w:rsid w:val="003F742D"/>
    <w:rsid w:val="00400752"/>
    <w:rsid w:val="00405C18"/>
    <w:rsid w:val="00412240"/>
    <w:rsid w:val="004144A6"/>
    <w:rsid w:val="00422ABE"/>
    <w:rsid w:val="00427103"/>
    <w:rsid w:val="00431103"/>
    <w:rsid w:val="00436F89"/>
    <w:rsid w:val="004447DF"/>
    <w:rsid w:val="00445C7B"/>
    <w:rsid w:val="00451D54"/>
    <w:rsid w:val="00453F22"/>
    <w:rsid w:val="0046057D"/>
    <w:rsid w:val="00462DD6"/>
    <w:rsid w:val="004636D4"/>
    <w:rsid w:val="00471392"/>
    <w:rsid w:val="00472796"/>
    <w:rsid w:val="004939F3"/>
    <w:rsid w:val="004A4B87"/>
    <w:rsid w:val="004B14F2"/>
    <w:rsid w:val="004B77CF"/>
    <w:rsid w:val="004D2706"/>
    <w:rsid w:val="004E759E"/>
    <w:rsid w:val="004F1D7A"/>
    <w:rsid w:val="004F29AB"/>
    <w:rsid w:val="004F3F96"/>
    <w:rsid w:val="004F7F38"/>
    <w:rsid w:val="0050400A"/>
    <w:rsid w:val="00510277"/>
    <w:rsid w:val="0051257B"/>
    <w:rsid w:val="00525426"/>
    <w:rsid w:val="00537231"/>
    <w:rsid w:val="0055364B"/>
    <w:rsid w:val="00556D7F"/>
    <w:rsid w:val="005631B0"/>
    <w:rsid w:val="005664F2"/>
    <w:rsid w:val="0057244A"/>
    <w:rsid w:val="0057357A"/>
    <w:rsid w:val="00573A44"/>
    <w:rsid w:val="00575892"/>
    <w:rsid w:val="00576A7D"/>
    <w:rsid w:val="00580231"/>
    <w:rsid w:val="00593E0B"/>
    <w:rsid w:val="00593F77"/>
    <w:rsid w:val="005A18B3"/>
    <w:rsid w:val="005A1C0F"/>
    <w:rsid w:val="005A2330"/>
    <w:rsid w:val="005B4329"/>
    <w:rsid w:val="005B59DB"/>
    <w:rsid w:val="005C3AC3"/>
    <w:rsid w:val="005C5C7F"/>
    <w:rsid w:val="005C61A1"/>
    <w:rsid w:val="005C76E8"/>
    <w:rsid w:val="005D06C9"/>
    <w:rsid w:val="005D2C0F"/>
    <w:rsid w:val="005E2624"/>
    <w:rsid w:val="005F4FC9"/>
    <w:rsid w:val="00604786"/>
    <w:rsid w:val="006079D7"/>
    <w:rsid w:val="00610098"/>
    <w:rsid w:val="00612C5B"/>
    <w:rsid w:val="006236B5"/>
    <w:rsid w:val="006241B5"/>
    <w:rsid w:val="00624CFC"/>
    <w:rsid w:val="00626EB6"/>
    <w:rsid w:val="00632FFB"/>
    <w:rsid w:val="00640698"/>
    <w:rsid w:val="00641246"/>
    <w:rsid w:val="00644CC8"/>
    <w:rsid w:val="0064570B"/>
    <w:rsid w:val="00647408"/>
    <w:rsid w:val="006515A7"/>
    <w:rsid w:val="00651E7F"/>
    <w:rsid w:val="006552B0"/>
    <w:rsid w:val="00655E44"/>
    <w:rsid w:val="00657704"/>
    <w:rsid w:val="00675415"/>
    <w:rsid w:val="00682804"/>
    <w:rsid w:val="006849B9"/>
    <w:rsid w:val="00687ACF"/>
    <w:rsid w:val="00690993"/>
    <w:rsid w:val="0069308D"/>
    <w:rsid w:val="00693849"/>
    <w:rsid w:val="00695F88"/>
    <w:rsid w:val="006A6840"/>
    <w:rsid w:val="006B01C4"/>
    <w:rsid w:val="006B174D"/>
    <w:rsid w:val="006B7369"/>
    <w:rsid w:val="006C2DB9"/>
    <w:rsid w:val="006C307A"/>
    <w:rsid w:val="006C4CED"/>
    <w:rsid w:val="006D3394"/>
    <w:rsid w:val="006E5F1A"/>
    <w:rsid w:val="006E6A30"/>
    <w:rsid w:val="007112C4"/>
    <w:rsid w:val="0071667D"/>
    <w:rsid w:val="00716FC1"/>
    <w:rsid w:val="007216CD"/>
    <w:rsid w:val="00733645"/>
    <w:rsid w:val="00735AC3"/>
    <w:rsid w:val="00735FDC"/>
    <w:rsid w:val="00737AEC"/>
    <w:rsid w:val="00737AFE"/>
    <w:rsid w:val="007421C7"/>
    <w:rsid w:val="00744036"/>
    <w:rsid w:val="0074435D"/>
    <w:rsid w:val="007477E0"/>
    <w:rsid w:val="0075126B"/>
    <w:rsid w:val="00763B54"/>
    <w:rsid w:val="0078089E"/>
    <w:rsid w:val="007852FE"/>
    <w:rsid w:val="0078660E"/>
    <w:rsid w:val="00792793"/>
    <w:rsid w:val="007944D2"/>
    <w:rsid w:val="0079665B"/>
    <w:rsid w:val="00796F33"/>
    <w:rsid w:val="007A1885"/>
    <w:rsid w:val="007A6654"/>
    <w:rsid w:val="007B0AAD"/>
    <w:rsid w:val="007B71A6"/>
    <w:rsid w:val="007C3497"/>
    <w:rsid w:val="007C583C"/>
    <w:rsid w:val="007C6634"/>
    <w:rsid w:val="007D2989"/>
    <w:rsid w:val="007D5273"/>
    <w:rsid w:val="007E4E6D"/>
    <w:rsid w:val="007E6A8A"/>
    <w:rsid w:val="007E743F"/>
    <w:rsid w:val="007F4C6B"/>
    <w:rsid w:val="007F5436"/>
    <w:rsid w:val="007F63E1"/>
    <w:rsid w:val="0080064F"/>
    <w:rsid w:val="0081556F"/>
    <w:rsid w:val="00817E04"/>
    <w:rsid w:val="00820F2E"/>
    <w:rsid w:val="008215FD"/>
    <w:rsid w:val="0082420E"/>
    <w:rsid w:val="00830187"/>
    <w:rsid w:val="008308F5"/>
    <w:rsid w:val="00833D54"/>
    <w:rsid w:val="00835905"/>
    <w:rsid w:val="008431AB"/>
    <w:rsid w:val="0084327E"/>
    <w:rsid w:val="00851B14"/>
    <w:rsid w:val="00854F25"/>
    <w:rsid w:val="00877153"/>
    <w:rsid w:val="00882133"/>
    <w:rsid w:val="008A1453"/>
    <w:rsid w:val="008A4EDF"/>
    <w:rsid w:val="008A5245"/>
    <w:rsid w:val="008A64BD"/>
    <w:rsid w:val="008C0E1D"/>
    <w:rsid w:val="008D09E9"/>
    <w:rsid w:val="008D3EEB"/>
    <w:rsid w:val="008D7C54"/>
    <w:rsid w:val="00917F86"/>
    <w:rsid w:val="00923C83"/>
    <w:rsid w:val="009352E1"/>
    <w:rsid w:val="009438CA"/>
    <w:rsid w:val="00950F64"/>
    <w:rsid w:val="009579FD"/>
    <w:rsid w:val="00962B19"/>
    <w:rsid w:val="00962D46"/>
    <w:rsid w:val="00964400"/>
    <w:rsid w:val="00967E2F"/>
    <w:rsid w:val="009739D7"/>
    <w:rsid w:val="009824A0"/>
    <w:rsid w:val="00990C57"/>
    <w:rsid w:val="00992798"/>
    <w:rsid w:val="009943D7"/>
    <w:rsid w:val="0099558B"/>
    <w:rsid w:val="009B448D"/>
    <w:rsid w:val="009B4E59"/>
    <w:rsid w:val="009B4F96"/>
    <w:rsid w:val="009B7EBA"/>
    <w:rsid w:val="009C0B0D"/>
    <w:rsid w:val="009F53C6"/>
    <w:rsid w:val="009F77F8"/>
    <w:rsid w:val="00A01891"/>
    <w:rsid w:val="00A03B15"/>
    <w:rsid w:val="00A03E8D"/>
    <w:rsid w:val="00A03EBF"/>
    <w:rsid w:val="00A04833"/>
    <w:rsid w:val="00A16F36"/>
    <w:rsid w:val="00A222F2"/>
    <w:rsid w:val="00A23A3C"/>
    <w:rsid w:val="00A25D23"/>
    <w:rsid w:val="00A33CEA"/>
    <w:rsid w:val="00A353DE"/>
    <w:rsid w:val="00A36C5D"/>
    <w:rsid w:val="00A43C43"/>
    <w:rsid w:val="00A51874"/>
    <w:rsid w:val="00A52ADD"/>
    <w:rsid w:val="00A52C99"/>
    <w:rsid w:val="00A54945"/>
    <w:rsid w:val="00A54946"/>
    <w:rsid w:val="00A74783"/>
    <w:rsid w:val="00A74B4D"/>
    <w:rsid w:val="00A757AB"/>
    <w:rsid w:val="00A7709E"/>
    <w:rsid w:val="00A8675A"/>
    <w:rsid w:val="00AA2912"/>
    <w:rsid w:val="00AA33AC"/>
    <w:rsid w:val="00AB3B41"/>
    <w:rsid w:val="00AC6246"/>
    <w:rsid w:val="00AC77F5"/>
    <w:rsid w:val="00AD22D5"/>
    <w:rsid w:val="00AF6244"/>
    <w:rsid w:val="00AF6CF4"/>
    <w:rsid w:val="00AF7BBA"/>
    <w:rsid w:val="00B10BF9"/>
    <w:rsid w:val="00B1746D"/>
    <w:rsid w:val="00B17BDC"/>
    <w:rsid w:val="00B26A18"/>
    <w:rsid w:val="00B30F22"/>
    <w:rsid w:val="00B36CDF"/>
    <w:rsid w:val="00B37D16"/>
    <w:rsid w:val="00B4183A"/>
    <w:rsid w:val="00B45EAB"/>
    <w:rsid w:val="00B50EEE"/>
    <w:rsid w:val="00B61FB0"/>
    <w:rsid w:val="00B64AC6"/>
    <w:rsid w:val="00B6563F"/>
    <w:rsid w:val="00B70878"/>
    <w:rsid w:val="00B740A8"/>
    <w:rsid w:val="00B77709"/>
    <w:rsid w:val="00B85266"/>
    <w:rsid w:val="00B878AD"/>
    <w:rsid w:val="00B959C3"/>
    <w:rsid w:val="00BA44F4"/>
    <w:rsid w:val="00BB4951"/>
    <w:rsid w:val="00BC7C38"/>
    <w:rsid w:val="00BD521D"/>
    <w:rsid w:val="00BE174D"/>
    <w:rsid w:val="00BF40B5"/>
    <w:rsid w:val="00BF48BF"/>
    <w:rsid w:val="00BF5DB1"/>
    <w:rsid w:val="00BF66EB"/>
    <w:rsid w:val="00C16EA0"/>
    <w:rsid w:val="00C1774D"/>
    <w:rsid w:val="00C21CF9"/>
    <w:rsid w:val="00C23696"/>
    <w:rsid w:val="00C25119"/>
    <w:rsid w:val="00C30711"/>
    <w:rsid w:val="00C33492"/>
    <w:rsid w:val="00C43A48"/>
    <w:rsid w:val="00C45B11"/>
    <w:rsid w:val="00C45BCD"/>
    <w:rsid w:val="00C518A6"/>
    <w:rsid w:val="00C53344"/>
    <w:rsid w:val="00C64C03"/>
    <w:rsid w:val="00C76408"/>
    <w:rsid w:val="00C80365"/>
    <w:rsid w:val="00C806AE"/>
    <w:rsid w:val="00C84D5E"/>
    <w:rsid w:val="00C87808"/>
    <w:rsid w:val="00C95EB8"/>
    <w:rsid w:val="00CA00CE"/>
    <w:rsid w:val="00CA62B0"/>
    <w:rsid w:val="00CB201A"/>
    <w:rsid w:val="00CB4BBD"/>
    <w:rsid w:val="00CC0020"/>
    <w:rsid w:val="00CC37AF"/>
    <w:rsid w:val="00CC78D7"/>
    <w:rsid w:val="00CD6E29"/>
    <w:rsid w:val="00CD7D0A"/>
    <w:rsid w:val="00CE403A"/>
    <w:rsid w:val="00CE58D8"/>
    <w:rsid w:val="00CE7337"/>
    <w:rsid w:val="00CF08DB"/>
    <w:rsid w:val="00CF1B29"/>
    <w:rsid w:val="00D03491"/>
    <w:rsid w:val="00D05C66"/>
    <w:rsid w:val="00D11BC2"/>
    <w:rsid w:val="00D120BD"/>
    <w:rsid w:val="00D125D1"/>
    <w:rsid w:val="00D24C67"/>
    <w:rsid w:val="00D341BD"/>
    <w:rsid w:val="00D575CB"/>
    <w:rsid w:val="00D5796E"/>
    <w:rsid w:val="00D57A8F"/>
    <w:rsid w:val="00D757B1"/>
    <w:rsid w:val="00D75EBD"/>
    <w:rsid w:val="00D84D58"/>
    <w:rsid w:val="00D87D9D"/>
    <w:rsid w:val="00D91DC6"/>
    <w:rsid w:val="00D9421C"/>
    <w:rsid w:val="00D94FFA"/>
    <w:rsid w:val="00D97726"/>
    <w:rsid w:val="00DA336E"/>
    <w:rsid w:val="00DA38F4"/>
    <w:rsid w:val="00DB617C"/>
    <w:rsid w:val="00DC4AFF"/>
    <w:rsid w:val="00DD1199"/>
    <w:rsid w:val="00DD1782"/>
    <w:rsid w:val="00DD1B36"/>
    <w:rsid w:val="00DE139F"/>
    <w:rsid w:val="00DE3AC3"/>
    <w:rsid w:val="00DE716E"/>
    <w:rsid w:val="00DE77AB"/>
    <w:rsid w:val="00DF124A"/>
    <w:rsid w:val="00DF1B06"/>
    <w:rsid w:val="00DF4D7E"/>
    <w:rsid w:val="00DF7542"/>
    <w:rsid w:val="00DF7C03"/>
    <w:rsid w:val="00E11BF9"/>
    <w:rsid w:val="00E1385E"/>
    <w:rsid w:val="00E139B0"/>
    <w:rsid w:val="00E15553"/>
    <w:rsid w:val="00E273F3"/>
    <w:rsid w:val="00E36FC0"/>
    <w:rsid w:val="00E45766"/>
    <w:rsid w:val="00E45DE0"/>
    <w:rsid w:val="00E51981"/>
    <w:rsid w:val="00E63DC0"/>
    <w:rsid w:val="00E7296C"/>
    <w:rsid w:val="00E7676D"/>
    <w:rsid w:val="00E76AA9"/>
    <w:rsid w:val="00E82227"/>
    <w:rsid w:val="00E830A4"/>
    <w:rsid w:val="00E84E17"/>
    <w:rsid w:val="00E91609"/>
    <w:rsid w:val="00E95A32"/>
    <w:rsid w:val="00E96BD5"/>
    <w:rsid w:val="00EA0CA3"/>
    <w:rsid w:val="00EA616E"/>
    <w:rsid w:val="00EB1B49"/>
    <w:rsid w:val="00EC2A6A"/>
    <w:rsid w:val="00EC6B1C"/>
    <w:rsid w:val="00EE58BF"/>
    <w:rsid w:val="00EE68AD"/>
    <w:rsid w:val="00EF1A9A"/>
    <w:rsid w:val="00EF3051"/>
    <w:rsid w:val="00F02FC9"/>
    <w:rsid w:val="00F07B32"/>
    <w:rsid w:val="00F1161B"/>
    <w:rsid w:val="00F21F23"/>
    <w:rsid w:val="00F22AE7"/>
    <w:rsid w:val="00F22E35"/>
    <w:rsid w:val="00F36714"/>
    <w:rsid w:val="00F44CAD"/>
    <w:rsid w:val="00F45570"/>
    <w:rsid w:val="00F55D55"/>
    <w:rsid w:val="00F565BA"/>
    <w:rsid w:val="00F640E4"/>
    <w:rsid w:val="00F647F5"/>
    <w:rsid w:val="00F7184F"/>
    <w:rsid w:val="00F81D88"/>
    <w:rsid w:val="00F82051"/>
    <w:rsid w:val="00F92916"/>
    <w:rsid w:val="00F96565"/>
    <w:rsid w:val="00FA584A"/>
    <w:rsid w:val="00FB51AF"/>
    <w:rsid w:val="00FB5B8A"/>
    <w:rsid w:val="00FC073A"/>
    <w:rsid w:val="00FC2837"/>
    <w:rsid w:val="00FD575B"/>
    <w:rsid w:val="00FE4368"/>
    <w:rsid w:val="00FF182F"/>
    <w:rsid w:val="00FF1C9D"/>
    <w:rsid w:val="00FF2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AF912"/>
  <w15:chartTrackingRefBased/>
  <w15:docId w15:val="{4B3439DC-E889-489F-B38D-FCDE4FD7D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6D7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6106F"/>
    <w:pPr>
      <w:spacing w:after="0" w:line="240" w:lineRule="auto"/>
      <w:ind w:firstLine="567"/>
    </w:pPr>
    <w:rPr>
      <w:rFonts w:ascii="Times New Roman" w:eastAsia="Calibri" w:hAnsi="Times New Roman" w:cs="Times New Roman"/>
    </w:rPr>
  </w:style>
  <w:style w:type="character" w:customStyle="1" w:styleId="a4">
    <w:name w:val="Без интервала Знак"/>
    <w:link w:val="a3"/>
    <w:uiPriority w:val="1"/>
    <w:rsid w:val="0036106F"/>
    <w:rPr>
      <w:rFonts w:ascii="Times New Roman" w:eastAsia="Calibri" w:hAnsi="Times New Roman" w:cs="Times New Roman"/>
    </w:rPr>
  </w:style>
  <w:style w:type="paragraph" w:customStyle="1" w:styleId="Default">
    <w:name w:val="Default"/>
    <w:rsid w:val="003610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02A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2A4F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E822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87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89F9C-1A30-490B-8F74-61EBBCF69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ЦИК КР</cp:lastModifiedBy>
  <cp:revision>36</cp:revision>
  <cp:lastPrinted>2026-10-15T08:25:00Z</cp:lastPrinted>
  <dcterms:created xsi:type="dcterms:W3CDTF">2026-10-14T09:57:00Z</dcterms:created>
  <dcterms:modified xsi:type="dcterms:W3CDTF">2026-10-16T07:18:00Z</dcterms:modified>
</cp:coreProperties>
</file>